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747430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2B7F78" w:rsidRDefault="001F0A51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B7F78">
        <w:rPr>
          <w:rFonts w:ascii="Arial" w:hAnsi="Arial" w:cs="Arial"/>
          <w:b/>
          <w:sz w:val="22"/>
          <w:szCs w:val="22"/>
        </w:rPr>
        <w:t xml:space="preserve">Znak sprawy: </w:t>
      </w:r>
      <w:r w:rsidR="00E12076" w:rsidRPr="002B7F78">
        <w:rPr>
          <w:rFonts w:ascii="Arial" w:eastAsiaTheme="minorEastAsia" w:hAnsi="Arial" w:cs="Arial"/>
          <w:b/>
          <w:sz w:val="22"/>
          <w:szCs w:val="22"/>
        </w:rPr>
        <w:t xml:space="preserve"> PUK/EŁK</w:t>
      </w:r>
      <w:r w:rsidR="00D1226A" w:rsidRPr="002B7F78">
        <w:rPr>
          <w:rFonts w:ascii="Arial" w:eastAsiaTheme="minorEastAsia" w:hAnsi="Arial" w:cs="Arial"/>
          <w:b/>
          <w:sz w:val="22"/>
          <w:szCs w:val="22"/>
        </w:rPr>
        <w:t>/</w:t>
      </w:r>
      <w:r w:rsidR="00524135">
        <w:rPr>
          <w:rFonts w:ascii="Arial" w:eastAsiaTheme="minorEastAsia" w:hAnsi="Arial" w:cs="Arial"/>
          <w:b/>
          <w:sz w:val="22"/>
          <w:szCs w:val="22"/>
        </w:rPr>
        <w:t>2/</w:t>
      </w:r>
      <w:r w:rsidR="000A30C4">
        <w:rPr>
          <w:rFonts w:ascii="Arial" w:eastAsiaTheme="minorEastAsia" w:hAnsi="Arial" w:cs="Arial"/>
          <w:b/>
          <w:sz w:val="22"/>
          <w:szCs w:val="22"/>
        </w:rPr>
        <w:t>1347/14/05</w:t>
      </w:r>
      <w:r w:rsidR="00C062FC">
        <w:rPr>
          <w:rFonts w:ascii="Arial" w:eastAsiaTheme="minorEastAsia" w:hAnsi="Arial" w:cs="Arial"/>
          <w:b/>
          <w:sz w:val="22"/>
          <w:szCs w:val="22"/>
        </w:rPr>
        <w:t>/</w:t>
      </w:r>
      <w:r w:rsidR="000A30C4">
        <w:rPr>
          <w:rFonts w:ascii="Arial" w:eastAsiaTheme="minorEastAsia" w:hAnsi="Arial" w:cs="Arial"/>
          <w:b/>
          <w:sz w:val="22"/>
          <w:szCs w:val="22"/>
        </w:rPr>
        <w:t>2019</w:t>
      </w:r>
      <w:r w:rsidR="005C0DCB" w:rsidRPr="002B7F78">
        <w:rPr>
          <w:rFonts w:ascii="Arial" w:eastAsiaTheme="minorEastAsia" w:hAnsi="Arial" w:cs="Arial"/>
          <w:b/>
          <w:sz w:val="22"/>
          <w:szCs w:val="22"/>
        </w:rPr>
        <w:t>-ZP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E7476C" w:rsidRDefault="00051406" w:rsidP="005C0DCB">
      <w:pPr>
        <w:pStyle w:val="Style8"/>
        <w:widowControl/>
        <w:spacing w:before="10"/>
        <w:ind w:left="293"/>
        <w:rPr>
          <w:rFonts w:ascii="Arial" w:hAnsi="Arial" w:cs="Arial"/>
          <w:sz w:val="22"/>
          <w:szCs w:val="22"/>
        </w:rPr>
      </w:pPr>
      <w:r w:rsidRPr="00E7476C">
        <w:rPr>
          <w:rStyle w:val="FontStyle43"/>
          <w:rFonts w:ascii="Arial" w:hAnsi="Arial" w:cs="Arial"/>
        </w:rPr>
        <w:t>do postępowania prowadzonego w trybie przetargu nieograniczonego o wartości szacunkowej poniżej progów ustalonych na podstawie art. 11 ust. 8 Prawa zamówień publicznych na: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A470E2" w:rsidRDefault="00A470E2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Pr="007E10A7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35A23" w:rsidRPr="003E2D10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pacing w:val="-6"/>
          <w:sz w:val="22"/>
          <w:szCs w:val="22"/>
        </w:rPr>
      </w:pPr>
    </w:p>
    <w:p w:rsidR="00235A23" w:rsidRPr="003E2D10" w:rsidRDefault="008B0EED" w:rsidP="00D62BD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3E2D10">
        <w:rPr>
          <w:rFonts w:ascii="Arial" w:eastAsiaTheme="minorEastAsia" w:hAnsi="Arial" w:cs="Arial"/>
          <w:b/>
        </w:rPr>
        <w:t>Dos</w:t>
      </w:r>
      <w:r w:rsidR="008222CA" w:rsidRPr="003E2D10">
        <w:rPr>
          <w:rFonts w:ascii="Arial" w:eastAsiaTheme="minorEastAsia" w:hAnsi="Arial" w:cs="Arial"/>
          <w:b/>
        </w:rPr>
        <w:t xml:space="preserve">tawa </w:t>
      </w:r>
      <w:r w:rsidR="009F67F8">
        <w:rPr>
          <w:rFonts w:ascii="Arial" w:eastAsiaTheme="minorEastAsia" w:hAnsi="Arial" w:cs="Arial"/>
          <w:b/>
        </w:rPr>
        <w:t>nowego pojazdu specjalnego -  autokarawan</w:t>
      </w:r>
      <w:r w:rsidR="00E3076C">
        <w:rPr>
          <w:rFonts w:ascii="Arial" w:eastAsiaTheme="minorEastAsia" w:hAnsi="Arial" w:cs="Arial"/>
          <w:b/>
        </w:rPr>
        <w:t>u</w:t>
      </w:r>
      <w:r w:rsidR="009F67F8">
        <w:rPr>
          <w:rFonts w:ascii="Arial" w:eastAsiaTheme="minorEastAsia" w:hAnsi="Arial" w:cs="Arial"/>
          <w:b/>
        </w:rPr>
        <w:t xml:space="preserve"> </w:t>
      </w: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SPECYFIKACJĘ </w:t>
      </w:r>
      <w:r w:rsidR="004E44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051406" w:rsidRPr="00F12BA0" w:rsidRDefault="00101F94" w:rsidP="0005140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21</w:t>
      </w:r>
      <w:r w:rsidR="000A30C4">
        <w:rPr>
          <w:rFonts w:ascii="Arial" w:hAnsi="Arial" w:cs="Arial"/>
          <w:sz w:val="22"/>
          <w:szCs w:val="22"/>
        </w:rPr>
        <w:t xml:space="preserve"> maja </w:t>
      </w:r>
      <w:r w:rsidR="009F67F8">
        <w:rPr>
          <w:rFonts w:ascii="Arial" w:hAnsi="Arial" w:cs="Arial"/>
          <w:sz w:val="22"/>
          <w:szCs w:val="22"/>
        </w:rPr>
        <w:t xml:space="preserve"> 2019</w:t>
      </w:r>
      <w:r w:rsidR="004859F5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r.                    </w:t>
      </w:r>
      <w:r w:rsidR="00F12BA0">
        <w:rPr>
          <w:rFonts w:ascii="Arial" w:hAnsi="Arial" w:cs="Arial"/>
          <w:sz w:val="22"/>
          <w:szCs w:val="22"/>
        </w:rPr>
        <w:t xml:space="preserve">                     </w:t>
      </w:r>
      <w:r w:rsidR="006F6DEF">
        <w:rPr>
          <w:rFonts w:ascii="Arial" w:hAnsi="Arial" w:cs="Arial"/>
          <w:sz w:val="22"/>
          <w:szCs w:val="22"/>
        </w:rPr>
        <w:t xml:space="preserve">           </w:t>
      </w:r>
      <w:r w:rsidR="00F12BA0">
        <w:rPr>
          <w:rFonts w:ascii="Arial" w:hAnsi="Arial" w:cs="Arial"/>
          <w:sz w:val="22"/>
          <w:szCs w:val="22"/>
        </w:rPr>
        <w:t xml:space="preserve">  </w:t>
      </w:r>
      <w:r w:rsidR="00F12BA0" w:rsidRPr="00F12BA0">
        <w:rPr>
          <w:rFonts w:ascii="Arial" w:hAnsi="Arial" w:cs="Arial"/>
          <w:i/>
          <w:sz w:val="22"/>
          <w:szCs w:val="22"/>
        </w:rPr>
        <w:t xml:space="preserve">Edward Michał Wenda </w:t>
      </w:r>
    </w:p>
    <w:p w:rsidR="00F12BA0" w:rsidRPr="00F12BA0" w:rsidRDefault="00F12BA0" w:rsidP="00051406">
      <w:pPr>
        <w:jc w:val="both"/>
        <w:rPr>
          <w:rFonts w:ascii="Arial" w:hAnsi="Arial" w:cs="Arial"/>
          <w:i/>
          <w:sz w:val="22"/>
          <w:szCs w:val="22"/>
        </w:rPr>
      </w:pPr>
      <w:r w:rsidRPr="00F12BA0">
        <w:rPr>
          <w:rFonts w:ascii="Arial" w:hAnsi="Arial" w:cs="Arial"/>
          <w:i/>
          <w:sz w:val="22"/>
          <w:szCs w:val="22"/>
        </w:rPr>
        <w:t xml:space="preserve">   </w:t>
      </w:r>
    </w:p>
    <w:p w:rsidR="00F12BA0" w:rsidRPr="00F12BA0" w:rsidRDefault="00F12BA0" w:rsidP="00051406">
      <w:pPr>
        <w:jc w:val="both"/>
        <w:rPr>
          <w:rFonts w:ascii="Arial" w:hAnsi="Arial" w:cs="Arial"/>
          <w:i/>
          <w:sz w:val="22"/>
          <w:szCs w:val="22"/>
        </w:rPr>
      </w:pPr>
      <w:r w:rsidRPr="00F12BA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</w:t>
      </w:r>
      <w:r w:rsidR="00C062FC">
        <w:rPr>
          <w:rFonts w:ascii="Arial" w:hAnsi="Arial" w:cs="Arial"/>
          <w:i/>
          <w:sz w:val="22"/>
          <w:szCs w:val="22"/>
        </w:rPr>
        <w:t xml:space="preserve">        </w:t>
      </w:r>
      <w:r w:rsidRPr="00F12BA0">
        <w:rPr>
          <w:rFonts w:ascii="Arial" w:hAnsi="Arial" w:cs="Arial"/>
          <w:i/>
          <w:sz w:val="22"/>
          <w:szCs w:val="22"/>
        </w:rPr>
        <w:t xml:space="preserve">  </w:t>
      </w:r>
      <w:r w:rsidR="006F6DEF">
        <w:rPr>
          <w:rFonts w:ascii="Arial" w:hAnsi="Arial" w:cs="Arial"/>
          <w:i/>
          <w:sz w:val="22"/>
          <w:szCs w:val="22"/>
        </w:rPr>
        <w:t xml:space="preserve">  </w:t>
      </w:r>
      <w:r w:rsidRPr="00F12BA0">
        <w:rPr>
          <w:rFonts w:ascii="Arial" w:hAnsi="Arial" w:cs="Arial"/>
          <w:i/>
          <w:sz w:val="22"/>
          <w:szCs w:val="22"/>
        </w:rPr>
        <w:t xml:space="preserve">  Prezes Zarządu </w:t>
      </w:r>
    </w:p>
    <w:p w:rsidR="00051406" w:rsidRDefault="00F12BA0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3240E" w:rsidRPr="009B752A" w:rsidRDefault="0013240E" w:rsidP="0013240E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3240E" w:rsidRPr="00B14453" w:rsidRDefault="0013240E" w:rsidP="0013240E">
      <w:pPr>
        <w:pStyle w:val="Style2"/>
        <w:widowControl/>
        <w:spacing w:before="5"/>
        <w:rPr>
          <w:rStyle w:val="FontStyle44"/>
          <w:rFonts w:ascii="Arial" w:hAnsi="Arial" w:cs="Arial"/>
          <w:i w:val="0"/>
          <w:color w:val="auto"/>
        </w:rPr>
      </w:pPr>
      <w:r w:rsidRPr="009B752A">
        <w:rPr>
          <w:rStyle w:val="FontStyle44"/>
          <w:rFonts w:ascii="Arial" w:hAnsi="Arial" w:cs="Arial"/>
          <w:i w:val="0"/>
        </w:rPr>
        <w:t xml:space="preserve">Podstawa prawna udzielenia zamówienia publicznego: art. 10 ust. 1 oraz art. 39-46 Prawa </w:t>
      </w:r>
      <w:r w:rsidRPr="00B14453">
        <w:rPr>
          <w:rStyle w:val="FontStyle44"/>
          <w:rFonts w:ascii="Arial" w:hAnsi="Arial" w:cs="Arial"/>
          <w:i w:val="0"/>
          <w:color w:val="auto"/>
        </w:rPr>
        <w:t>zamówień publicznych.</w:t>
      </w:r>
    </w:p>
    <w:p w:rsidR="0013240E" w:rsidRPr="00B14453" w:rsidRDefault="0013240E" w:rsidP="0013240E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color w:val="auto"/>
        </w:rPr>
      </w:pPr>
      <w:r w:rsidRPr="00B14453">
        <w:rPr>
          <w:rStyle w:val="FontStyle44"/>
          <w:rFonts w:ascii="Arial" w:hAnsi="Arial" w:cs="Arial"/>
          <w:i w:val="0"/>
          <w:color w:val="auto"/>
        </w:rPr>
        <w:t>Podstawa prawna opracowania specyfikacji istotnych warunków zamówienia:</w:t>
      </w:r>
    </w:p>
    <w:p w:rsidR="0013240E" w:rsidRPr="00B14453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color w:val="auto"/>
        </w:rPr>
      </w:pPr>
      <w:r w:rsidRPr="00B14453">
        <w:rPr>
          <w:rStyle w:val="FontStyle44"/>
          <w:rFonts w:ascii="Arial" w:hAnsi="Arial" w:cs="Arial"/>
          <w:i w:val="0"/>
          <w:color w:val="auto"/>
        </w:rPr>
        <w:t xml:space="preserve">Ustawa z dnia 29 stycznia 2004 roku Prawo Zamówień </w:t>
      </w:r>
      <w:proofErr w:type="spellStart"/>
      <w:r w:rsidR="009F67F8" w:rsidRPr="00B14453">
        <w:rPr>
          <w:rStyle w:val="FontStyle44"/>
          <w:rFonts w:ascii="Arial" w:hAnsi="Arial" w:cs="Arial"/>
          <w:i w:val="0"/>
          <w:color w:val="auto"/>
        </w:rPr>
        <w:t>tj</w:t>
      </w:r>
      <w:proofErr w:type="spellEnd"/>
      <w:r w:rsidR="009F67F8" w:rsidRPr="00B14453">
        <w:rPr>
          <w:rStyle w:val="FontStyle44"/>
          <w:rFonts w:ascii="Arial" w:hAnsi="Arial" w:cs="Arial"/>
          <w:i w:val="0"/>
          <w:color w:val="auto"/>
        </w:rPr>
        <w:t>; Dz.U.2018 poz. 1986</w:t>
      </w:r>
      <w:r w:rsidRPr="00B14453">
        <w:rPr>
          <w:rStyle w:val="FontStyle44"/>
          <w:rFonts w:ascii="Arial" w:hAnsi="Arial" w:cs="Arial"/>
          <w:i w:val="0"/>
          <w:color w:val="auto"/>
        </w:rPr>
        <w:t xml:space="preserve"> z pożn.zm)</w:t>
      </w:r>
    </w:p>
    <w:p w:rsidR="0013240E" w:rsidRPr="00B14453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color w:val="auto"/>
        </w:rPr>
      </w:pPr>
      <w:r w:rsidRPr="00B14453">
        <w:rPr>
          <w:rStyle w:val="FontStyle44"/>
          <w:rFonts w:ascii="Arial" w:hAnsi="Arial" w:cs="Arial"/>
          <w:i w:val="0"/>
          <w:color w:val="auto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3240E" w:rsidRPr="00B14453" w:rsidRDefault="0013240E" w:rsidP="0013240E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color w:val="auto"/>
        </w:rPr>
      </w:pPr>
      <w:r w:rsidRPr="00B14453">
        <w:rPr>
          <w:rStyle w:val="FontStyle44"/>
          <w:rFonts w:ascii="Arial" w:hAnsi="Arial" w:cs="Arial"/>
          <w:i w:val="0"/>
          <w:color w:val="auto"/>
        </w:rPr>
        <w:t xml:space="preserve">Rozporządzenie Prezesa Rady Ministrów z dnia 28 grudnia 2017 r. w sprawie średniego kursu złotego w stosunku do euro stanowiącego podstawę przeliczania wartości zamówień publicznych (Dz. U. </w:t>
      </w:r>
      <w:r w:rsidR="008516A8" w:rsidRPr="00B14453">
        <w:rPr>
          <w:rStyle w:val="FontStyle44"/>
          <w:rFonts w:ascii="Arial" w:hAnsi="Arial" w:cs="Arial"/>
          <w:i w:val="0"/>
          <w:color w:val="auto"/>
        </w:rPr>
        <w:t xml:space="preserve">2017 </w:t>
      </w:r>
      <w:r w:rsidRPr="00B14453">
        <w:rPr>
          <w:rStyle w:val="FontStyle44"/>
          <w:rFonts w:ascii="Arial" w:hAnsi="Arial" w:cs="Arial"/>
          <w:i w:val="0"/>
          <w:color w:val="auto"/>
        </w:rPr>
        <w:t xml:space="preserve">poz. 2477 ) </w:t>
      </w:r>
    </w:p>
    <w:p w:rsidR="0013240E" w:rsidRPr="00B14453" w:rsidRDefault="0013240E" w:rsidP="0013240E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color w:val="auto"/>
        </w:rPr>
      </w:pPr>
      <w:r w:rsidRPr="00B14453">
        <w:rPr>
          <w:rStyle w:val="FontStyle44"/>
          <w:rFonts w:ascii="Arial" w:hAnsi="Arial" w:cs="Arial"/>
          <w:i w:val="0"/>
          <w:color w:val="auto"/>
        </w:rPr>
        <w:t>Rozporządzenie Prezesa Rady Ministrów z dnia 22 grudnia 2017 r. w sprawie kwot wartości zamówień oraz konkursów, od których jest uzależniony obowiązek przekazywania ogłoszeń Urzędowi Publikacji Unii Europejskiej (Dz. U.</w:t>
      </w:r>
      <w:r w:rsidR="008516A8" w:rsidRPr="00B14453">
        <w:rPr>
          <w:rStyle w:val="FontStyle44"/>
          <w:rFonts w:ascii="Arial" w:hAnsi="Arial" w:cs="Arial"/>
          <w:i w:val="0"/>
          <w:color w:val="auto"/>
        </w:rPr>
        <w:t>2017</w:t>
      </w:r>
      <w:r w:rsidRPr="00B14453">
        <w:rPr>
          <w:rStyle w:val="FontStyle44"/>
          <w:rFonts w:ascii="Arial" w:hAnsi="Arial" w:cs="Arial"/>
          <w:i w:val="0"/>
          <w:color w:val="auto"/>
        </w:rPr>
        <w:t xml:space="preserve">  poz. 2479)</w:t>
      </w:r>
    </w:p>
    <w:p w:rsidR="0013240E" w:rsidRPr="00B14453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color w:val="auto"/>
        </w:rPr>
      </w:pPr>
      <w:r w:rsidRPr="00B14453">
        <w:rPr>
          <w:rStyle w:val="FontStyle44"/>
          <w:rFonts w:ascii="Arial" w:hAnsi="Arial" w:cs="Arial"/>
          <w:i w:val="0"/>
          <w:color w:val="auto"/>
        </w:rPr>
        <w:t xml:space="preserve">5.Ustawa z dnia 23 kwietnia 1964 r Kodeks Cywilny. </w:t>
      </w:r>
    </w:p>
    <w:p w:rsidR="0013240E" w:rsidRPr="00B14453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color w:val="auto"/>
        </w:rPr>
      </w:pPr>
    </w:p>
    <w:p w:rsidR="0013240E" w:rsidRPr="00B14453" w:rsidRDefault="0013240E" w:rsidP="0013240E">
      <w:pPr>
        <w:pStyle w:val="Style21"/>
        <w:widowControl/>
        <w:numPr>
          <w:ilvl w:val="0"/>
          <w:numId w:val="2"/>
        </w:numPr>
        <w:tabs>
          <w:tab w:val="left" w:pos="581"/>
        </w:tabs>
        <w:spacing w:line="250" w:lineRule="exact"/>
        <w:rPr>
          <w:rStyle w:val="FontStyle44"/>
          <w:b/>
          <w:i w:val="0"/>
          <w:color w:val="auto"/>
          <w:sz w:val="24"/>
          <w:lang w:eastAsia="ar-SA"/>
        </w:rPr>
      </w:pPr>
      <w:r w:rsidRPr="00B14453">
        <w:rPr>
          <w:rStyle w:val="FontStyle44"/>
          <w:rFonts w:ascii="Arial" w:hAnsi="Arial" w:cs="Arial"/>
          <w:b/>
          <w:i w:val="0"/>
          <w:color w:val="auto"/>
        </w:rPr>
        <w:t xml:space="preserve">PRZEDMIOT  ZAMOWEINIA </w:t>
      </w:r>
    </w:p>
    <w:p w:rsidR="000A30C4" w:rsidRPr="00B14453" w:rsidRDefault="000A30C4" w:rsidP="000A30C4">
      <w:pPr>
        <w:pStyle w:val="Style21"/>
        <w:widowControl/>
        <w:tabs>
          <w:tab w:val="left" w:pos="581"/>
        </w:tabs>
        <w:spacing w:line="250" w:lineRule="exact"/>
        <w:ind w:left="1080"/>
        <w:rPr>
          <w:rStyle w:val="FontStyle44"/>
          <w:b/>
          <w:i w:val="0"/>
          <w:color w:val="auto"/>
          <w:sz w:val="24"/>
          <w:lang w:eastAsia="ar-SA"/>
        </w:rPr>
      </w:pPr>
      <w:r w:rsidRPr="00B14453">
        <w:rPr>
          <w:rFonts w:ascii="Arial" w:eastAsiaTheme="minorEastAsia" w:hAnsi="Arial" w:cs="Arial"/>
          <w:b/>
        </w:rPr>
        <w:t>Dostawa nowego pojazdu specjalnego -  autokarawan</w:t>
      </w:r>
      <w:r w:rsidR="0094161F" w:rsidRPr="00B14453">
        <w:rPr>
          <w:rFonts w:ascii="Arial" w:eastAsiaTheme="minorEastAsia" w:hAnsi="Arial" w:cs="Arial"/>
          <w:b/>
        </w:rPr>
        <w:t>u</w:t>
      </w:r>
    </w:p>
    <w:p w:rsidR="008B0EED" w:rsidRPr="00B14453" w:rsidRDefault="000A30C4" w:rsidP="008B0EED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14453">
        <w:rPr>
          <w:rFonts w:ascii="Arial" w:eastAsiaTheme="minorEastAsia" w:hAnsi="Arial" w:cs="Arial"/>
          <w:b/>
          <w:sz w:val="22"/>
          <w:szCs w:val="22"/>
        </w:rPr>
        <w:t xml:space="preserve">            </w:t>
      </w:r>
      <w:r w:rsidR="008222CA" w:rsidRPr="00B14453">
        <w:rPr>
          <w:rFonts w:ascii="Arial" w:eastAsiaTheme="minorEastAsia" w:hAnsi="Arial" w:cs="Arial"/>
          <w:b/>
          <w:sz w:val="22"/>
          <w:szCs w:val="22"/>
        </w:rPr>
        <w:t xml:space="preserve">Znak sprawy </w:t>
      </w:r>
      <w:r w:rsidRPr="00B14453">
        <w:rPr>
          <w:rFonts w:ascii="Arial" w:eastAsiaTheme="minorEastAsia" w:hAnsi="Arial" w:cs="Arial"/>
          <w:b/>
          <w:sz w:val="22"/>
          <w:szCs w:val="22"/>
        </w:rPr>
        <w:t>PUK/EŁK/</w:t>
      </w:r>
      <w:r w:rsidR="00951B2E" w:rsidRPr="00B14453">
        <w:rPr>
          <w:rFonts w:ascii="Arial" w:eastAsiaTheme="minorEastAsia" w:hAnsi="Arial" w:cs="Arial"/>
          <w:b/>
          <w:sz w:val="22"/>
          <w:szCs w:val="22"/>
        </w:rPr>
        <w:t>2/</w:t>
      </w:r>
      <w:r w:rsidRPr="00B14453">
        <w:rPr>
          <w:rFonts w:ascii="Arial" w:eastAsiaTheme="minorEastAsia" w:hAnsi="Arial" w:cs="Arial"/>
          <w:b/>
          <w:sz w:val="22"/>
          <w:szCs w:val="22"/>
        </w:rPr>
        <w:t>1347/14/05/2019-ZP</w:t>
      </w:r>
    </w:p>
    <w:p w:rsidR="0023434F" w:rsidRPr="00B14453" w:rsidRDefault="0023434F" w:rsidP="0023434F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b/>
          <w:i w:val="0"/>
          <w:color w:val="auto"/>
          <w:szCs w:val="22"/>
        </w:rPr>
      </w:pPr>
    </w:p>
    <w:p w:rsidR="0023434F" w:rsidRPr="00B14453" w:rsidRDefault="008B0EED" w:rsidP="00892810">
      <w:pPr>
        <w:ind w:right="-426"/>
        <w:jc w:val="both"/>
        <w:rPr>
          <w:rFonts w:ascii="Arial" w:hAnsi="Arial" w:cs="Arial"/>
          <w:sz w:val="22"/>
          <w:szCs w:val="22"/>
        </w:rPr>
      </w:pPr>
      <w:r w:rsidRPr="00B14453">
        <w:rPr>
          <w:rFonts w:ascii="Arial" w:eastAsiaTheme="minorEastAsia" w:hAnsi="Arial" w:cs="Arial"/>
          <w:b/>
        </w:rPr>
        <w:t xml:space="preserve">      </w:t>
      </w:r>
      <w:r w:rsidR="00892810" w:rsidRPr="00B14453">
        <w:rPr>
          <w:rFonts w:ascii="Arial" w:hAnsi="Arial" w:cs="Arial"/>
          <w:sz w:val="22"/>
          <w:szCs w:val="22"/>
        </w:rPr>
        <w:t>Parametry techniczne zawarte zostały w  załączniku nr 2 SIWZ</w:t>
      </w:r>
    </w:p>
    <w:p w:rsidR="00D1226A" w:rsidRPr="00B14453" w:rsidRDefault="00D1226A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73CB" w:rsidRPr="00B14453" w:rsidRDefault="00051406" w:rsidP="00ED73CB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  <w:r w:rsidRPr="00B14453">
        <w:rPr>
          <w:rFonts w:ascii="Arial" w:hAnsi="Arial" w:cs="Arial"/>
          <w:b/>
          <w:sz w:val="22"/>
          <w:szCs w:val="22"/>
        </w:rPr>
        <w:t>CPV:</w:t>
      </w:r>
      <w:r w:rsidRPr="00B14453">
        <w:rPr>
          <w:rFonts w:ascii="Arial" w:hAnsi="Arial" w:cs="Arial"/>
          <w:sz w:val="22"/>
          <w:szCs w:val="22"/>
        </w:rPr>
        <w:t xml:space="preserve">  </w:t>
      </w:r>
      <w:r w:rsidR="00524135" w:rsidRPr="00B14453">
        <w:rPr>
          <w:rFonts w:ascii="EUAlbertina" w:hAnsi="EUAlbertina" w:cs="EUAlbertina"/>
          <w:sz w:val="22"/>
          <w:szCs w:val="22"/>
        </w:rPr>
        <w:t>34 11 40 00-9</w:t>
      </w:r>
      <w:r w:rsidR="008222CA" w:rsidRPr="00B14453">
        <w:rPr>
          <w:rFonts w:ascii="EUAlbertina" w:hAnsi="EUAlbertina" w:cs="EUAlbertina"/>
          <w:sz w:val="22"/>
          <w:szCs w:val="22"/>
        </w:rPr>
        <w:t xml:space="preserve"> </w:t>
      </w:r>
      <w:r w:rsidR="008B0EED" w:rsidRPr="00B14453">
        <w:rPr>
          <w:rFonts w:ascii="EUAlbertina" w:hAnsi="EUAlbertina" w:cs="EUAlbertina"/>
          <w:sz w:val="22"/>
          <w:szCs w:val="22"/>
        </w:rPr>
        <w:t xml:space="preserve"> Pojazdy </w:t>
      </w:r>
      <w:r w:rsidR="00524135" w:rsidRPr="00B14453">
        <w:rPr>
          <w:rFonts w:ascii="EUAlbertina" w:hAnsi="EUAlbertina" w:cs="EUAlbertina"/>
          <w:sz w:val="22"/>
          <w:szCs w:val="22"/>
        </w:rPr>
        <w:t xml:space="preserve">specjalne </w:t>
      </w:r>
    </w:p>
    <w:p w:rsidR="00051406" w:rsidRPr="00757898" w:rsidRDefault="006A511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IV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75789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D3800" w:rsidRDefault="00C70E15" w:rsidP="003C0976">
      <w:pPr>
        <w:spacing w:before="120" w:after="120"/>
        <w:rPr>
          <w:rStyle w:val="FontStyle43"/>
          <w:rFonts w:ascii="Arial" w:hAnsi="Arial" w:cs="Arial"/>
          <w:color w:val="FF0000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Termin realizacji </w:t>
      </w:r>
      <w:r w:rsidRPr="00101F94">
        <w:rPr>
          <w:rStyle w:val="FontStyle43"/>
          <w:rFonts w:ascii="Arial" w:hAnsi="Arial" w:cs="Arial"/>
          <w:color w:val="auto"/>
          <w:szCs w:val="22"/>
        </w:rPr>
        <w:t xml:space="preserve">zamówienia </w:t>
      </w:r>
      <w:r w:rsidR="00CE429B" w:rsidRPr="00101F94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101F94" w:rsidRPr="00101F94">
        <w:rPr>
          <w:rStyle w:val="FontStyle43"/>
          <w:rFonts w:ascii="Arial" w:hAnsi="Arial" w:cs="Arial"/>
          <w:color w:val="auto"/>
          <w:szCs w:val="22"/>
        </w:rPr>
        <w:t>max  d</w:t>
      </w:r>
      <w:r w:rsidR="00CE429B" w:rsidRPr="00101F94">
        <w:rPr>
          <w:rStyle w:val="FontStyle43"/>
          <w:rFonts w:ascii="Arial" w:hAnsi="Arial" w:cs="Arial"/>
          <w:color w:val="auto"/>
          <w:szCs w:val="22"/>
        </w:rPr>
        <w:t xml:space="preserve">o </w:t>
      </w:r>
      <w:r w:rsidR="00C2248E" w:rsidRPr="00101F94">
        <w:rPr>
          <w:rStyle w:val="FontStyle43"/>
          <w:rFonts w:ascii="Arial" w:hAnsi="Arial" w:cs="Arial"/>
          <w:color w:val="auto"/>
          <w:szCs w:val="22"/>
        </w:rPr>
        <w:t>30.12</w:t>
      </w:r>
      <w:r w:rsidR="00B14453" w:rsidRPr="00101F94">
        <w:rPr>
          <w:rStyle w:val="FontStyle43"/>
          <w:rFonts w:ascii="Arial" w:hAnsi="Arial" w:cs="Arial"/>
          <w:color w:val="auto"/>
          <w:szCs w:val="22"/>
        </w:rPr>
        <w:t>.2019</w:t>
      </w:r>
      <w:r w:rsidR="00CE429B" w:rsidRPr="00101F94">
        <w:rPr>
          <w:rStyle w:val="FontStyle43"/>
          <w:rFonts w:ascii="Arial" w:hAnsi="Arial" w:cs="Arial"/>
          <w:color w:val="auto"/>
          <w:szCs w:val="22"/>
        </w:rPr>
        <w:t xml:space="preserve"> r</w:t>
      </w:r>
      <w:r w:rsidR="0023434F" w:rsidRPr="00101F94">
        <w:rPr>
          <w:rStyle w:val="FontStyle43"/>
          <w:rFonts w:ascii="Arial" w:hAnsi="Arial" w:cs="Arial"/>
          <w:color w:val="auto"/>
          <w:szCs w:val="22"/>
        </w:rPr>
        <w:t>.</w:t>
      </w:r>
    </w:p>
    <w:p w:rsidR="00051406" w:rsidRPr="0072365B" w:rsidRDefault="00051406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V.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BF4E15">
        <w:rPr>
          <w:rStyle w:val="FontStyle39"/>
          <w:rFonts w:ascii="Arial" w:hAnsi="Arial" w:cs="Arial"/>
          <w:color w:val="auto"/>
        </w:rPr>
        <w:t>3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</w:t>
      </w:r>
      <w:r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2B7F7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2B7F7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2B7F78" w:rsidRDefault="002B7F78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2B7F7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2B7F78">
        <w:rPr>
          <w:rStyle w:val="FontStyle43"/>
          <w:rFonts w:ascii="Arial" w:hAnsi="Arial" w:cs="Arial"/>
          <w:color w:val="auto"/>
          <w:szCs w:val="22"/>
        </w:rPr>
        <w:t>Specyfikacja techniczna</w:t>
      </w:r>
      <w:r w:rsidR="00936AAC" w:rsidRPr="002B7F78">
        <w:rPr>
          <w:rStyle w:val="FontStyle43"/>
          <w:rFonts w:ascii="Arial" w:hAnsi="Arial" w:cs="Arial"/>
          <w:color w:val="auto"/>
          <w:szCs w:val="22"/>
        </w:rPr>
        <w:t xml:space="preserve"> przedmiotu zamówienia 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( wzór załącznik nr 2)</w:t>
      </w:r>
    </w:p>
    <w:p w:rsidR="00051406" w:rsidRPr="002B7F7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2B7F7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2B7F7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2B7F7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B7F78">
        <w:rPr>
          <w:rStyle w:val="FontStyle43"/>
          <w:rFonts w:ascii="Arial" w:hAnsi="Arial" w:cs="Arial"/>
          <w:color w:val="auto"/>
        </w:rPr>
        <w:t xml:space="preserve"> </w:t>
      </w:r>
      <w:r w:rsidR="00E7476C">
        <w:rPr>
          <w:rStyle w:val="FontStyle43"/>
          <w:rFonts w:ascii="Arial" w:hAnsi="Arial" w:cs="Arial"/>
          <w:color w:val="auto"/>
        </w:rPr>
        <w:t>w postępowaniu ( propozycja  zał. nr 6)</w:t>
      </w:r>
    </w:p>
    <w:p w:rsidR="00BF4E15" w:rsidRPr="002B7F7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2B7F78">
        <w:rPr>
          <w:rStyle w:val="FontStyle42"/>
          <w:rFonts w:ascii="Arial" w:hAnsi="Arial" w:cs="Arial"/>
          <w:color w:val="auto"/>
        </w:rPr>
        <w:t xml:space="preserve">6. Informacje dodatkowe związane ze składaniem </w:t>
      </w:r>
      <w:r w:rsidRPr="00BF4E15">
        <w:rPr>
          <w:rStyle w:val="FontStyle42"/>
          <w:rFonts w:ascii="Arial" w:hAnsi="Arial" w:cs="Arial"/>
          <w:color w:val="auto"/>
        </w:rPr>
        <w:t>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783212">
        <w:rPr>
          <w:rStyle w:val="FontStyle43"/>
          <w:rFonts w:ascii="Arial" w:hAnsi="Arial" w:cs="Arial"/>
          <w:color w:val="auto"/>
        </w:rPr>
        <w:t>.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 xml:space="preserve">Zamawiający informuje, iż zgodnie z art. 26 ust. 2 ustawy Prawo zamówień publicznych może wezwać wykonawcę, którego oferta została najwyżej oceniona, do złożenia w wyznaczonym, terminie aktualnych na dzień złożenia oświadczeń lub dokumentów </w:t>
      </w:r>
      <w:r w:rsidRPr="00BF4E15">
        <w:rPr>
          <w:rStyle w:val="FontStyle43"/>
          <w:rFonts w:ascii="Arial" w:hAnsi="Arial" w:cs="Arial"/>
          <w:b/>
          <w:color w:val="auto"/>
        </w:rPr>
        <w:lastRenderedPageBreak/>
        <w:t>potwierdzających okoliczności, o których mowa w art. 25 ust. 1 ustawy Prawo zamówień publicznych.</w:t>
      </w:r>
    </w:p>
    <w:p w:rsidR="00E7476C" w:rsidRPr="00BF4E15" w:rsidRDefault="00E7476C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E7476C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</w:t>
      </w:r>
      <w:r w:rsidR="00051406">
        <w:rPr>
          <w:rStyle w:val="FontStyle41"/>
          <w:rFonts w:ascii="Arial" w:hAnsi="Arial" w:cs="Arial"/>
          <w:bCs/>
          <w:szCs w:val="22"/>
        </w:rPr>
        <w:t>. I</w:t>
      </w:r>
      <w:r w:rsidR="00051406"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 w:rsidR="00051406"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EB35E4">
      <w:pPr>
        <w:spacing w:before="240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</w:t>
      </w:r>
      <w:r w:rsidR="00EB35E4">
        <w:rPr>
          <w:rFonts w:ascii="Arial" w:eastAsiaTheme="minorEastAsia" w:hAnsi="Arial" w:cs="Arial"/>
          <w:color w:val="000000"/>
          <w:sz w:val="22"/>
          <w:szCs w:val="22"/>
        </w:rPr>
        <w:t xml:space="preserve">ć wyjaśnień niezwłocznie, </w:t>
      </w: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940B01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Default="00E7476C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</w:t>
      </w:r>
      <w:r w:rsidR="00051406">
        <w:rPr>
          <w:rStyle w:val="FontStyle41"/>
          <w:rFonts w:ascii="Arial" w:hAnsi="Arial" w:cs="Arial"/>
          <w:bCs/>
          <w:szCs w:val="22"/>
        </w:rPr>
        <w:t>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E3076C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Stanisław  Anuśkiewicz 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E3076C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87 610 38 45 </w:t>
      </w:r>
    </w:p>
    <w:p w:rsidR="00051406" w:rsidRDefault="00E7476C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I</w:t>
      </w:r>
      <w:r w:rsidR="006A5116">
        <w:rPr>
          <w:rStyle w:val="FontStyle41"/>
          <w:rFonts w:ascii="Arial" w:hAnsi="Arial" w:cs="Arial"/>
          <w:bCs/>
          <w:szCs w:val="22"/>
        </w:rPr>
        <w:t>X</w:t>
      </w:r>
      <w:r w:rsidR="00051406">
        <w:rPr>
          <w:rStyle w:val="FontStyle41"/>
          <w:rFonts w:ascii="Arial" w:hAnsi="Arial" w:cs="Arial"/>
          <w:bCs/>
          <w:szCs w:val="22"/>
        </w:rPr>
        <w:t>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2048CD" w:rsidRDefault="002048CD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BE433E" w:rsidRDefault="00BE433E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2048CD" w:rsidRDefault="002048CD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23434F" w:rsidRDefault="0023434F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BC296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1.7</w:t>
      </w:r>
      <w:r w:rsidR="00051406" w:rsidRPr="00BC2966">
        <w:rPr>
          <w:rFonts w:ascii="Arial" w:eastAsiaTheme="minorEastAsia" w:hAnsi="Arial" w:cs="Arial"/>
          <w:color w:val="000000"/>
          <w:sz w:val="20"/>
          <w:szCs w:val="20"/>
        </w:rPr>
        <w:t>.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C2966">
        <w:rPr>
          <w:rFonts w:ascii="Arial" w:eastAsiaTheme="minorEastAsia" w:hAnsi="Arial" w:cs="Arial"/>
          <w:color w:val="000000"/>
          <w:sz w:val="20"/>
          <w:szCs w:val="20"/>
        </w:rPr>
        <w:t>1.8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</w:t>
      </w:r>
      <w:r w:rsidR="006A5116">
        <w:rPr>
          <w:rFonts w:eastAsiaTheme="minorEastAsia"/>
          <w:b/>
          <w:bCs/>
          <w:color w:val="000000"/>
          <w:sz w:val="22"/>
          <w:szCs w:val="22"/>
        </w:rPr>
        <w:t>I</w:t>
      </w:r>
      <w:r>
        <w:rPr>
          <w:rFonts w:eastAsiaTheme="minorEastAsia"/>
          <w:b/>
          <w:bCs/>
          <w:color w:val="000000"/>
          <w:sz w:val="22"/>
          <w:szCs w:val="22"/>
        </w:rPr>
        <w:t>. MIEJSCE I TERMIN SKŁADANIA OFERT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BC2966" w:rsidRPr="000C44EF" w:rsidRDefault="00BC296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2B7F78" w:rsidRDefault="002B7F78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5A5C1F">
      <w:pPr>
        <w:pStyle w:val="Tekstpodstawowywcity"/>
        <w:ind w:left="0"/>
        <w:rPr>
          <w:rFonts w:ascii="Tahoma" w:eastAsiaTheme="minorEastAsia" w:hAnsi="Tahoma" w:cs="Tahoma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19-300 Ełk</w:t>
      </w:r>
      <w:r w:rsidR="005C0DCB" w:rsidRPr="005C0DCB">
        <w:rPr>
          <w:rFonts w:ascii="Tahoma" w:eastAsiaTheme="minorEastAsia" w:hAnsi="Tahoma" w:cs="Tahoma"/>
          <w:b/>
          <w:sz w:val="20"/>
          <w:szCs w:val="20"/>
        </w:rPr>
        <w:t xml:space="preserve"> </w:t>
      </w:r>
    </w:p>
    <w:p w:rsidR="00E3076C" w:rsidRDefault="00E3076C" w:rsidP="00E3076C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Znak sprawy: PUK/EŁK/2/1347/14/05/2019-ZP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E3076C" w:rsidRDefault="00E3076C" w:rsidP="00E3076C">
      <w:pPr>
        <w:rPr>
          <w:rStyle w:val="FontStyle44"/>
          <w:rFonts w:ascii="Arial" w:eastAsiaTheme="minorEastAsia" w:hAnsi="Arial" w:cs="Arial"/>
          <w:bCs/>
          <w:i w:val="0"/>
          <w:spacing w:val="-6"/>
        </w:rPr>
      </w:pPr>
      <w:r>
        <w:rPr>
          <w:rFonts w:ascii="Arial" w:hAnsi="Arial" w:cs="Arial"/>
          <w:b/>
        </w:rPr>
        <w:t>Dostawa nowego pojazdu specjalnego -  autokarawanu</w:t>
      </w:r>
    </w:p>
    <w:p w:rsidR="002048CD" w:rsidRPr="00101F94" w:rsidRDefault="002048CD" w:rsidP="002048C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</w:rPr>
      </w:pPr>
    </w:p>
    <w:p w:rsidR="00C062FC" w:rsidRPr="00101F94" w:rsidRDefault="00101F94" w:rsidP="002048C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101F94">
        <w:rPr>
          <w:rFonts w:ascii="Arial" w:eastAsiaTheme="minorEastAsia" w:hAnsi="Arial" w:cs="Arial"/>
        </w:rPr>
        <w:t>Nie otwierać przed  04</w:t>
      </w:r>
      <w:r w:rsidR="00B14453" w:rsidRPr="00101F94">
        <w:rPr>
          <w:rFonts w:ascii="Arial" w:eastAsiaTheme="minorEastAsia" w:hAnsi="Arial" w:cs="Arial"/>
        </w:rPr>
        <w:t xml:space="preserve"> czerwca  2019</w:t>
      </w:r>
      <w:r w:rsidR="00C062FC" w:rsidRPr="00101F94">
        <w:rPr>
          <w:rFonts w:ascii="Arial" w:eastAsiaTheme="minorEastAsia" w:hAnsi="Arial" w:cs="Arial"/>
        </w:rPr>
        <w:t xml:space="preserve"> godz. 10:15</w:t>
      </w:r>
    </w:p>
    <w:p w:rsidR="006A02C8" w:rsidRPr="00101F94" w:rsidRDefault="006A02C8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</w:p>
    <w:p w:rsidR="00086B1D" w:rsidRPr="00101F94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101F94">
        <w:rPr>
          <w:rFonts w:ascii="Arial" w:hAnsi="Arial" w:cs="Arial"/>
          <w:sz w:val="22"/>
          <w:szCs w:val="22"/>
        </w:rPr>
        <w:t xml:space="preserve">3. Termin </w:t>
      </w:r>
      <w:r w:rsidR="007B6CF6" w:rsidRPr="00101F94">
        <w:rPr>
          <w:rFonts w:ascii="Arial" w:hAnsi="Arial" w:cs="Arial"/>
          <w:sz w:val="22"/>
          <w:szCs w:val="22"/>
        </w:rPr>
        <w:t>s</w:t>
      </w:r>
      <w:r w:rsidR="002048CD" w:rsidRPr="00101F94">
        <w:rPr>
          <w:rFonts w:ascii="Arial" w:hAnsi="Arial" w:cs="Arial"/>
          <w:sz w:val="22"/>
          <w:szCs w:val="22"/>
        </w:rPr>
        <w:t xml:space="preserve">kładania </w:t>
      </w:r>
      <w:r w:rsidR="00C062FC" w:rsidRPr="00101F94">
        <w:rPr>
          <w:rFonts w:ascii="Arial" w:hAnsi="Arial" w:cs="Arial"/>
          <w:sz w:val="22"/>
          <w:szCs w:val="22"/>
        </w:rPr>
        <w:t xml:space="preserve">ofert upływa w </w:t>
      </w:r>
      <w:r w:rsidR="00101F94" w:rsidRPr="00101F94">
        <w:rPr>
          <w:rFonts w:ascii="Arial" w:hAnsi="Arial" w:cs="Arial"/>
          <w:sz w:val="22"/>
          <w:szCs w:val="22"/>
        </w:rPr>
        <w:t>dniu  04</w:t>
      </w:r>
      <w:r w:rsidR="00B14453" w:rsidRPr="00101F94">
        <w:rPr>
          <w:rFonts w:ascii="Arial" w:hAnsi="Arial" w:cs="Arial"/>
          <w:sz w:val="22"/>
          <w:szCs w:val="22"/>
        </w:rPr>
        <w:t xml:space="preserve"> czerwca </w:t>
      </w:r>
      <w:r w:rsidR="00C062FC" w:rsidRPr="00101F94">
        <w:rPr>
          <w:rFonts w:ascii="Arial" w:hAnsi="Arial" w:cs="Arial"/>
          <w:sz w:val="22"/>
          <w:szCs w:val="22"/>
        </w:rPr>
        <w:t xml:space="preserve"> </w:t>
      </w:r>
      <w:r w:rsidR="002048CD" w:rsidRPr="00101F94">
        <w:rPr>
          <w:rFonts w:ascii="Arial" w:hAnsi="Arial" w:cs="Arial"/>
          <w:sz w:val="22"/>
          <w:szCs w:val="22"/>
        </w:rPr>
        <w:t xml:space="preserve"> </w:t>
      </w:r>
      <w:r w:rsidR="00B14453" w:rsidRPr="00101F94">
        <w:rPr>
          <w:rFonts w:ascii="Arial" w:hAnsi="Arial" w:cs="Arial"/>
          <w:sz w:val="22"/>
          <w:szCs w:val="22"/>
        </w:rPr>
        <w:t>2019</w:t>
      </w:r>
      <w:r w:rsidR="00086B1D" w:rsidRPr="00101F94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101F94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101F94">
        <w:rPr>
          <w:rFonts w:ascii="Arial" w:hAnsi="Arial" w:cs="Arial"/>
          <w:sz w:val="22"/>
          <w:szCs w:val="22"/>
        </w:rPr>
        <w:t>4</w:t>
      </w:r>
      <w:r w:rsidR="00051406" w:rsidRPr="00101F94">
        <w:rPr>
          <w:rFonts w:ascii="Arial" w:hAnsi="Arial" w:cs="Arial"/>
          <w:sz w:val="22"/>
          <w:szCs w:val="22"/>
        </w:rPr>
        <w:t xml:space="preserve">. Komisyjne otwarcie ofert nastąpi w </w:t>
      </w:r>
      <w:r w:rsidR="007B6CF6" w:rsidRPr="00101F94">
        <w:rPr>
          <w:rFonts w:ascii="Arial" w:hAnsi="Arial" w:cs="Arial"/>
          <w:sz w:val="22"/>
          <w:szCs w:val="22"/>
        </w:rPr>
        <w:t>siedzibie Zamaw</w:t>
      </w:r>
      <w:r w:rsidR="00B14453" w:rsidRPr="00101F94">
        <w:rPr>
          <w:rFonts w:ascii="Arial" w:hAnsi="Arial" w:cs="Arial"/>
          <w:sz w:val="22"/>
          <w:szCs w:val="22"/>
        </w:rPr>
        <w:t>iającego w dniu 0</w:t>
      </w:r>
      <w:r w:rsidR="00101F94" w:rsidRPr="00101F94">
        <w:rPr>
          <w:rFonts w:ascii="Arial" w:hAnsi="Arial" w:cs="Arial"/>
          <w:sz w:val="22"/>
          <w:szCs w:val="22"/>
        </w:rPr>
        <w:t>4</w:t>
      </w:r>
      <w:r w:rsidR="00B14453" w:rsidRPr="00101F94">
        <w:rPr>
          <w:rFonts w:ascii="Arial" w:hAnsi="Arial" w:cs="Arial"/>
          <w:sz w:val="22"/>
          <w:szCs w:val="22"/>
        </w:rPr>
        <w:t xml:space="preserve"> czerwca 2019 </w:t>
      </w:r>
      <w:r w:rsidRPr="00101F94">
        <w:rPr>
          <w:rFonts w:ascii="Arial" w:hAnsi="Arial" w:cs="Arial"/>
          <w:sz w:val="22"/>
          <w:szCs w:val="22"/>
        </w:rPr>
        <w:t xml:space="preserve">o  godz. </w:t>
      </w:r>
      <w:r w:rsidR="00051406" w:rsidRPr="00101F94">
        <w:rPr>
          <w:rFonts w:ascii="Arial" w:hAnsi="Arial" w:cs="Arial"/>
          <w:bCs/>
          <w:sz w:val="22"/>
          <w:szCs w:val="22"/>
        </w:rPr>
        <w:t>10:15</w:t>
      </w:r>
      <w:r w:rsidRPr="00101F94">
        <w:rPr>
          <w:rFonts w:ascii="Arial" w:hAnsi="Arial" w:cs="Arial"/>
          <w:bCs/>
          <w:sz w:val="22"/>
          <w:szCs w:val="22"/>
        </w:rPr>
        <w:t>.</w:t>
      </w:r>
    </w:p>
    <w:p w:rsidR="00051406" w:rsidRDefault="00E7476C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</w:t>
      </w:r>
      <w:r w:rsidR="00051406">
        <w:rPr>
          <w:rFonts w:ascii="Arial" w:hAnsi="Arial" w:cs="Arial"/>
          <w:b/>
          <w:bCs/>
          <w:sz w:val="22"/>
          <w:szCs w:val="22"/>
        </w:rPr>
        <w:t>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3E2D10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b/>
          <w:color w:val="auto"/>
          <w:szCs w:val="22"/>
        </w:rPr>
      </w:pPr>
      <w:r w:rsidRPr="003E2D10">
        <w:rPr>
          <w:rStyle w:val="FontStyle43"/>
          <w:rFonts w:ascii="Arial" w:hAnsi="Arial" w:cs="Arial"/>
          <w:b/>
          <w:color w:val="auto"/>
          <w:szCs w:val="22"/>
        </w:rPr>
        <w:t>Cena oferty uwzględnia wszystkie zobowiązania w tym  warunki  - koszty  gwarancji i  dostawy</w:t>
      </w:r>
      <w:r w:rsidR="00CB0540" w:rsidRPr="003E2D10">
        <w:rPr>
          <w:rStyle w:val="FontStyle43"/>
          <w:rFonts w:ascii="Arial" w:hAnsi="Arial" w:cs="Arial"/>
          <w:b/>
          <w:color w:val="auto"/>
          <w:szCs w:val="22"/>
        </w:rPr>
        <w:t xml:space="preserve"> do siedziby </w:t>
      </w:r>
      <w:r w:rsidR="00373CC9" w:rsidRPr="003E2D10">
        <w:rPr>
          <w:rStyle w:val="FontStyle43"/>
          <w:rFonts w:ascii="Arial" w:hAnsi="Arial" w:cs="Arial"/>
          <w:b/>
          <w:color w:val="auto"/>
          <w:szCs w:val="22"/>
        </w:rPr>
        <w:t>zamawiającego</w:t>
      </w:r>
      <w:r w:rsidRPr="003E2D10">
        <w:rPr>
          <w:rStyle w:val="FontStyle43"/>
          <w:rFonts w:ascii="Arial" w:hAnsi="Arial" w:cs="Arial"/>
          <w:b/>
          <w:color w:val="auto"/>
          <w:szCs w:val="22"/>
        </w:rPr>
        <w:t xml:space="preserve">.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6A511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</w:t>
      </w:r>
      <w:r w:rsidR="00E7476C">
        <w:rPr>
          <w:rFonts w:ascii="Arial" w:eastAsiaTheme="minorEastAsia" w:hAnsi="Arial" w:cs="Arial"/>
          <w:b/>
          <w:color w:val="000000"/>
          <w:sz w:val="22"/>
          <w:szCs w:val="22"/>
        </w:rPr>
        <w:t>I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V.OPIS  KRYTERIOW, KTÓRYMI ZAMAWIAJACY BĘDZIE SIĘ KIEROWAŁ PRZY WYBORZE OFERTY, WRAZ Z PODANIEM  WAG TYCH KRYTERIÓW I SPOSOBU OCENY OFERT:</w:t>
      </w: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Pr="009A7EF9" w:rsidRDefault="006A2861" w:rsidP="006A2861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Kryteria wyboru oferty i ich znaczenie kryterium w %</w:t>
      </w:r>
    </w:p>
    <w:p w:rsidR="006A2861" w:rsidRPr="009A7EF9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  cena </w:t>
      </w:r>
      <w:r w:rsidRPr="009A7EF9">
        <w:rPr>
          <w:rFonts w:ascii="Arial" w:hAnsi="Arial" w:cs="Arial"/>
          <w:sz w:val="22"/>
          <w:szCs w:val="22"/>
        </w:rPr>
        <w:t xml:space="preserve">       </w:t>
      </w:r>
      <w:r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60 </w:t>
      </w:r>
      <w:r w:rsidRPr="009A7EF9">
        <w:rPr>
          <w:rFonts w:ascii="Arial" w:hAnsi="Arial" w:cs="Arial"/>
          <w:sz w:val="22"/>
          <w:szCs w:val="22"/>
        </w:rPr>
        <w:t>%</w:t>
      </w:r>
    </w:p>
    <w:p w:rsidR="006A2861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b)    </w:t>
      </w:r>
      <w:r>
        <w:rPr>
          <w:rFonts w:ascii="Arial" w:hAnsi="Arial" w:cs="Arial"/>
          <w:sz w:val="22"/>
          <w:szCs w:val="22"/>
        </w:rPr>
        <w:t>termi</w:t>
      </w:r>
      <w:r w:rsidR="00CE429B">
        <w:rPr>
          <w:rFonts w:ascii="Arial" w:hAnsi="Arial" w:cs="Arial"/>
          <w:sz w:val="22"/>
          <w:szCs w:val="22"/>
        </w:rPr>
        <w:t>n dostawy                     40</w:t>
      </w:r>
      <w:r>
        <w:rPr>
          <w:rFonts w:ascii="Arial" w:hAnsi="Arial" w:cs="Arial"/>
          <w:sz w:val="22"/>
          <w:szCs w:val="22"/>
        </w:rPr>
        <w:t xml:space="preserve"> %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E626FA" w:rsidRPr="00572C0C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6A2861">
        <w:rPr>
          <w:rFonts w:ascii="Arial" w:eastAsiaTheme="minorEastAsia" w:hAnsi="Arial" w:cs="Arial"/>
          <w:b/>
          <w:sz w:val="22"/>
          <w:szCs w:val="22"/>
        </w:rPr>
        <w:t xml:space="preserve">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E626FA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brutto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najtańszej</w:t>
      </w:r>
      <w:proofErr w:type="spellEnd"/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36108E" w:rsidRDefault="0036108E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7631C4" w:rsidRPr="003E2D10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</w:p>
    <w:p w:rsidR="00235A23" w:rsidRPr="00101F94" w:rsidRDefault="00235A23" w:rsidP="003E2D10">
      <w:pPr>
        <w:pStyle w:val="Tekstpodstawowy3"/>
        <w:rPr>
          <w:rFonts w:ascii="Arial" w:hAnsi="Arial" w:cs="Arial"/>
          <w:b/>
          <w:sz w:val="22"/>
          <w:szCs w:val="22"/>
        </w:rPr>
      </w:pPr>
      <w:r w:rsidRPr="003E2D10">
        <w:rPr>
          <w:rFonts w:ascii="Arial" w:hAnsi="Arial" w:cs="Arial"/>
          <w:b/>
          <w:sz w:val="22"/>
          <w:szCs w:val="22"/>
        </w:rPr>
        <w:lastRenderedPageBreak/>
        <w:t xml:space="preserve">   2. </w:t>
      </w:r>
      <w:r w:rsidRPr="00101F94">
        <w:rPr>
          <w:rFonts w:ascii="Arial" w:hAnsi="Arial" w:cs="Arial"/>
          <w:b/>
          <w:sz w:val="22"/>
          <w:szCs w:val="22"/>
        </w:rPr>
        <w:t>Wartość punktowa przyznana w  kryterium termin dostawy</w:t>
      </w:r>
      <w:r w:rsidR="000637C8" w:rsidRPr="00101F94">
        <w:rPr>
          <w:rFonts w:ascii="Arial" w:hAnsi="Arial" w:cs="Arial"/>
          <w:b/>
          <w:sz w:val="22"/>
          <w:szCs w:val="22"/>
        </w:rPr>
        <w:t xml:space="preserve">  T – 2</w:t>
      </w:r>
      <w:r w:rsidR="00CE429B" w:rsidRPr="00101F94">
        <w:rPr>
          <w:rFonts w:ascii="Arial" w:hAnsi="Arial" w:cs="Arial"/>
          <w:b/>
          <w:sz w:val="22"/>
          <w:szCs w:val="22"/>
        </w:rPr>
        <w:t>0</w:t>
      </w:r>
      <w:r w:rsidR="006A2861" w:rsidRPr="00101F94">
        <w:rPr>
          <w:rFonts w:ascii="Arial" w:hAnsi="Arial" w:cs="Arial"/>
          <w:b/>
          <w:sz w:val="22"/>
          <w:szCs w:val="22"/>
        </w:rPr>
        <w:t xml:space="preserve"> pkt.</w:t>
      </w:r>
    </w:p>
    <w:p w:rsidR="00235A23" w:rsidRPr="00101F94" w:rsidRDefault="00101F94" w:rsidP="00A46313">
      <w:pPr>
        <w:numPr>
          <w:ilvl w:val="0"/>
          <w:numId w:val="43"/>
        </w:num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01F94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235A23" w:rsidRPr="00101F94">
        <w:rPr>
          <w:rFonts w:ascii="Arial" w:eastAsiaTheme="minorHAnsi" w:hAnsi="Arial" w:cs="Arial"/>
          <w:sz w:val="22"/>
          <w:szCs w:val="22"/>
          <w:lang w:eastAsia="en-US"/>
        </w:rPr>
        <w:t>a wykonanie</w:t>
      </w:r>
      <w:r w:rsidR="00CE429B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zamówienia</w:t>
      </w:r>
      <w:r w:rsidR="003E2D10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37C8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 w terminie  do </w:t>
      </w:r>
      <w:r w:rsidR="00CE429B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E2D10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37C8" w:rsidRPr="00101F94">
        <w:rPr>
          <w:rFonts w:ascii="Arial" w:eastAsiaTheme="minorHAnsi" w:hAnsi="Arial" w:cs="Arial"/>
          <w:sz w:val="22"/>
          <w:szCs w:val="22"/>
          <w:lang w:eastAsia="en-US"/>
        </w:rPr>
        <w:t>30.11.201</w:t>
      </w:r>
      <w:r w:rsidR="0036108E" w:rsidRPr="00101F9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235A23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Zamawiający przyzna </w:t>
      </w:r>
      <w:r w:rsidR="0036108E" w:rsidRPr="00101F94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E429B" w:rsidRPr="00101F94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3E2D10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35A23" w:rsidRPr="00101F94">
        <w:rPr>
          <w:rFonts w:ascii="Arial" w:eastAsiaTheme="minorHAnsi" w:hAnsi="Arial" w:cs="Arial"/>
          <w:sz w:val="22"/>
          <w:szCs w:val="22"/>
          <w:lang w:eastAsia="en-US"/>
        </w:rPr>
        <w:t>pkt;</w:t>
      </w:r>
    </w:p>
    <w:p w:rsidR="007B6CF6" w:rsidRPr="00101F94" w:rsidRDefault="00101F94" w:rsidP="003E2D10">
      <w:pPr>
        <w:numPr>
          <w:ilvl w:val="0"/>
          <w:numId w:val="43"/>
        </w:num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01F94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235A23" w:rsidRPr="00101F94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235A23" w:rsidRPr="00101F94">
        <w:rPr>
          <w:rFonts w:ascii="Arial" w:eastAsiaTheme="minorHAnsi" w:hAnsi="Arial" w:cs="Arial"/>
          <w:sz w:val="22"/>
          <w:szCs w:val="22"/>
        </w:rPr>
        <w:t xml:space="preserve"> </w:t>
      </w:r>
      <w:r w:rsidR="00CB0540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</w:t>
      </w:r>
      <w:r w:rsidR="0036108E" w:rsidRPr="00101F94">
        <w:rPr>
          <w:rFonts w:ascii="Arial" w:eastAsiaTheme="minorHAnsi" w:hAnsi="Arial" w:cs="Arial"/>
          <w:sz w:val="22"/>
          <w:szCs w:val="22"/>
          <w:lang w:eastAsia="en-US"/>
        </w:rPr>
        <w:t>30.12.2019</w:t>
      </w:r>
      <w:r w:rsidR="00CE429B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  <w:r w:rsidR="00235A23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Zamawiający przyzna </w:t>
      </w:r>
      <w:r w:rsidR="000561F9" w:rsidRPr="00101F94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235A23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pkt;</w:t>
      </w:r>
    </w:p>
    <w:p w:rsidR="006B6E03" w:rsidRPr="00101F94" w:rsidRDefault="006B6E03" w:rsidP="006B6E03">
      <w:pPr>
        <w:pStyle w:val="Tekstpodstawowy3"/>
        <w:rPr>
          <w:rFonts w:ascii="Arial" w:hAnsi="Arial" w:cs="Arial"/>
          <w:b/>
          <w:sz w:val="22"/>
          <w:szCs w:val="22"/>
        </w:rPr>
      </w:pPr>
      <w:r w:rsidRPr="00101F94">
        <w:rPr>
          <w:rFonts w:ascii="Arial" w:hAnsi="Arial" w:cs="Arial"/>
          <w:b/>
          <w:sz w:val="22"/>
          <w:szCs w:val="22"/>
        </w:rPr>
        <w:t xml:space="preserve"> 3. Wartość punktowa przyznana w  kryterium termin płatności P</w:t>
      </w:r>
      <w:r w:rsidR="000637C8" w:rsidRPr="00101F94">
        <w:rPr>
          <w:rFonts w:ascii="Arial" w:hAnsi="Arial" w:cs="Arial"/>
          <w:b/>
          <w:sz w:val="22"/>
          <w:szCs w:val="22"/>
        </w:rPr>
        <w:t xml:space="preserve"> – 2</w:t>
      </w:r>
      <w:r w:rsidRPr="00101F94">
        <w:rPr>
          <w:rFonts w:ascii="Arial" w:hAnsi="Arial" w:cs="Arial"/>
          <w:b/>
          <w:sz w:val="22"/>
          <w:szCs w:val="22"/>
        </w:rPr>
        <w:t>0 pkt.</w:t>
      </w:r>
    </w:p>
    <w:p w:rsidR="006B6E03" w:rsidRPr="00101F94" w:rsidRDefault="006B6E03" w:rsidP="006B6E03">
      <w:p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6E03" w:rsidRPr="00101F94" w:rsidRDefault="00101F94" w:rsidP="006B6E03">
      <w:pPr>
        <w:numPr>
          <w:ilvl w:val="0"/>
          <w:numId w:val="43"/>
        </w:num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01F94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0637C8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ermin płatności  30 dni  </w:t>
      </w:r>
      <w:r w:rsidR="006B6E03" w:rsidRPr="00101F94">
        <w:rPr>
          <w:rFonts w:ascii="Arial" w:eastAsiaTheme="minorHAnsi" w:hAnsi="Arial" w:cs="Arial"/>
          <w:sz w:val="22"/>
          <w:szCs w:val="22"/>
          <w:lang w:eastAsia="en-US"/>
        </w:rPr>
        <w:t xml:space="preserve"> Zamawiający przyzna </w:t>
      </w:r>
      <w:r w:rsidR="000637C8" w:rsidRPr="00101F94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6B6E03" w:rsidRPr="00101F94">
        <w:rPr>
          <w:rFonts w:ascii="Arial" w:eastAsiaTheme="minorHAnsi" w:hAnsi="Arial" w:cs="Arial"/>
          <w:sz w:val="22"/>
          <w:szCs w:val="22"/>
          <w:lang w:eastAsia="en-US"/>
        </w:rPr>
        <w:t>0 pkt;</w:t>
      </w:r>
    </w:p>
    <w:p w:rsidR="000637C8" w:rsidRPr="00101F94" w:rsidRDefault="00101F94" w:rsidP="000637C8">
      <w:pPr>
        <w:numPr>
          <w:ilvl w:val="0"/>
          <w:numId w:val="43"/>
        </w:numPr>
        <w:spacing w:after="160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01F94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0637C8" w:rsidRPr="00101F94">
        <w:rPr>
          <w:rFonts w:ascii="Arial" w:eastAsiaTheme="minorHAnsi" w:hAnsi="Arial" w:cs="Arial"/>
          <w:sz w:val="22"/>
          <w:szCs w:val="22"/>
          <w:lang w:eastAsia="en-US"/>
        </w:rPr>
        <w:t>ermin płatności  14 dni   Zamawiający przyzna 10 pkt;</w:t>
      </w:r>
    </w:p>
    <w:p w:rsidR="00F42776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F42776" w:rsidRPr="00176AE8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E626FA" w:rsidRDefault="006B6E03" w:rsidP="00E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Wynik.  Punkty z   trzech </w:t>
      </w:r>
      <w:r w:rsidR="00CE429B">
        <w:rPr>
          <w:rFonts w:ascii="Arial" w:hAnsi="Arial" w:cs="Arial"/>
          <w:sz w:val="22"/>
          <w:szCs w:val="22"/>
        </w:rPr>
        <w:t xml:space="preserve"> </w:t>
      </w:r>
      <w:r w:rsidR="00E626FA">
        <w:rPr>
          <w:rFonts w:ascii="Arial" w:hAnsi="Arial" w:cs="Arial"/>
          <w:sz w:val="22"/>
          <w:szCs w:val="22"/>
        </w:rPr>
        <w:t xml:space="preserve">  kategorii   zostaną zsumowane. </w:t>
      </w:r>
    </w:p>
    <w:p w:rsidR="00E626FA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B6CF6">
        <w:rPr>
          <w:rFonts w:ascii="Arial" w:hAnsi="Arial" w:cs="Arial"/>
          <w:b/>
          <w:sz w:val="22"/>
          <w:szCs w:val="22"/>
        </w:rPr>
        <w:t xml:space="preserve">                      W = C </w:t>
      </w:r>
      <w:r w:rsidR="00F42776">
        <w:rPr>
          <w:rFonts w:ascii="Arial" w:hAnsi="Arial" w:cs="Arial"/>
          <w:b/>
          <w:sz w:val="22"/>
          <w:szCs w:val="22"/>
        </w:rPr>
        <w:t>+ T</w:t>
      </w:r>
      <w:r w:rsidR="00CE429B">
        <w:rPr>
          <w:rFonts w:ascii="Arial" w:hAnsi="Arial" w:cs="Arial"/>
          <w:b/>
          <w:sz w:val="22"/>
          <w:szCs w:val="22"/>
        </w:rPr>
        <w:t xml:space="preserve"> </w:t>
      </w:r>
      <w:r w:rsidR="006B6E03">
        <w:rPr>
          <w:rFonts w:ascii="Arial" w:hAnsi="Arial" w:cs="Arial"/>
          <w:b/>
          <w:sz w:val="22"/>
          <w:szCs w:val="22"/>
        </w:rPr>
        <w:t>+P</w:t>
      </w: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7874B5" w:rsidRDefault="007874B5" w:rsidP="000C2BFA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ind w:left="284" w:hanging="36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D94D99" w:rsidRDefault="007874B5" w:rsidP="000C2BFA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ind w:left="284" w:hanging="36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D94D99">
        <w:rPr>
          <w:rFonts w:ascii="Arial" w:eastAsiaTheme="minorEastAsia" w:hAnsi="Arial" w:cs="Arial"/>
          <w:sz w:val="22"/>
          <w:szCs w:val="22"/>
        </w:rPr>
        <w:t>udzielenie wyjaśnień, w tym złożenie dowodów, wyliczenia ceny lub kosztu.</w:t>
      </w:r>
    </w:p>
    <w:p w:rsidR="007874B5" w:rsidRPr="00D94D99" w:rsidRDefault="007874B5" w:rsidP="000C2BFA">
      <w:pPr>
        <w:widowControl w:val="0"/>
        <w:tabs>
          <w:tab w:val="left" w:pos="26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. W przypadku, gdy cena całkowita oferty jest niższa o co najmniej 30 % od:</w:t>
      </w:r>
    </w:p>
    <w:p w:rsidR="007874B5" w:rsidRPr="00D94D99" w:rsidRDefault="007874B5" w:rsidP="000C2BFA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ustalonej przed wszczęciem postępowania zgodnie</w:t>
      </w:r>
      <w:r w:rsidR="00CB0540">
        <w:rPr>
          <w:rFonts w:ascii="Arial" w:eastAsiaTheme="minorEastAsia" w:hAnsi="Arial" w:cs="Arial"/>
          <w:sz w:val="22"/>
          <w:szCs w:val="22"/>
        </w:rPr>
        <w:t xml:space="preserve"> z art. 35 ust. 1 i 2 ustawy PZP</w:t>
      </w:r>
      <w:r w:rsidRPr="00D94D99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D94D99" w:rsidRDefault="007874B5" w:rsidP="000C2BFA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  <w:r w:rsidR="00A31C4B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7874B5" w:rsidRPr="00D94D99" w:rsidRDefault="007874B5" w:rsidP="000C2BFA">
      <w:p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D94D99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D94D99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D94D99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D94D99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D94D99">
        <w:rPr>
          <w:rFonts w:ascii="Arial" w:eastAsiaTheme="minorEastAsia" w:hAnsi="Arial" w:cs="Arial"/>
          <w:sz w:val="20"/>
          <w:szCs w:val="20"/>
        </w:rPr>
        <w:t>.</w:t>
      </w:r>
      <w:r w:rsidR="00993BA4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051406" w:rsidRPr="00D94D99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D94D99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051406" w:rsidRPr="00D94D99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DE1B1D" w:rsidRDefault="00DE1B1D" w:rsidP="00051406">
      <w:pPr>
        <w:spacing w:before="43" w:line="254" w:lineRule="exact"/>
        <w:jc w:val="both"/>
        <w:rPr>
          <w:rFonts w:ascii="Arial" w:eastAsiaTheme="minorEastAsia" w:hAnsi="Arial" w:cs="Arial"/>
          <w:color w:val="C00000"/>
          <w:sz w:val="22"/>
          <w:szCs w:val="22"/>
        </w:rPr>
      </w:pPr>
    </w:p>
    <w:p w:rsidR="00051406" w:rsidRPr="00DE1B1D" w:rsidRDefault="00E7476C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XVI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DE1B1D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36108E" w:rsidRDefault="0036108E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XVI</w:t>
      </w:r>
      <w:r w:rsidR="006A511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I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  <w:r w:rsidR="003E2D10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i GWARANCJI </w:t>
      </w:r>
    </w:p>
    <w:p w:rsidR="00051406" w:rsidRPr="001D6ED3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1D6ED3"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Pr="001D6ED3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1D6ED3">
        <w:rPr>
          <w:rFonts w:ascii="Arial" w:eastAsiaTheme="minorEastAsia" w:hAnsi="Arial" w:cs="Arial"/>
          <w:color w:val="000000"/>
          <w:sz w:val="22"/>
          <w:szCs w:val="22"/>
        </w:rPr>
        <w:t xml:space="preserve">Umowa zawarta zostanie z uwzględnieniem postanowień wynikających z treści niniejszej </w:t>
      </w:r>
      <w:r w:rsidRPr="001D6ED3">
        <w:rPr>
          <w:rFonts w:ascii="Arial" w:eastAsiaTheme="minorEastAsia" w:hAnsi="Arial" w:cs="Arial"/>
          <w:sz w:val="22"/>
          <w:szCs w:val="22"/>
        </w:rPr>
        <w:t>specyfikacji oraz danych zawartych w ofercie.</w:t>
      </w:r>
    </w:p>
    <w:p w:rsidR="001D6ED3" w:rsidRPr="001D6ED3" w:rsidRDefault="00051406" w:rsidP="00CE429B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 w:rsidRPr="001D6ED3">
        <w:rPr>
          <w:rFonts w:ascii="Arial" w:eastAsiaTheme="minorEastAsia" w:hAnsi="Arial" w:cs="Arial"/>
          <w:sz w:val="22"/>
          <w:szCs w:val="22"/>
        </w:rPr>
        <w:t xml:space="preserve">Postanowienia umowy zawarto we wzorze (projekcie) umowy, który stanowi </w:t>
      </w:r>
      <w:r w:rsidR="00086B1D" w:rsidRPr="001D6ED3">
        <w:rPr>
          <w:rFonts w:ascii="Arial" w:eastAsiaTheme="minorEastAsia" w:hAnsi="Arial" w:cs="Arial"/>
          <w:b/>
          <w:bCs/>
          <w:sz w:val="22"/>
          <w:szCs w:val="22"/>
        </w:rPr>
        <w:t>Załącznik nr</w:t>
      </w:r>
    </w:p>
    <w:p w:rsidR="00051406" w:rsidRPr="001D6ED3" w:rsidRDefault="001D6ED3" w:rsidP="001D6ED3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086B1D" w:rsidRPr="001D6ED3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1D6ED3">
        <w:rPr>
          <w:rFonts w:ascii="Arial" w:eastAsiaTheme="minorEastAsia" w:hAnsi="Arial" w:cs="Arial"/>
          <w:bCs/>
          <w:sz w:val="22"/>
          <w:szCs w:val="22"/>
        </w:rPr>
        <w:t>4</w:t>
      </w:r>
      <w:r w:rsidR="008C05A9" w:rsidRPr="001D6ED3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86B1D" w:rsidRPr="001D6ED3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051406" w:rsidRPr="001D6ED3">
        <w:rPr>
          <w:rFonts w:ascii="Arial" w:eastAsiaTheme="minorEastAsia" w:hAnsi="Arial" w:cs="Arial"/>
          <w:sz w:val="22"/>
          <w:szCs w:val="22"/>
        </w:rPr>
        <w:t>do SIWZ.</w:t>
      </w:r>
    </w:p>
    <w:p w:rsidR="001D6ED3" w:rsidRPr="001D6ED3" w:rsidRDefault="001D6ED3" w:rsidP="001D6E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6ED3">
        <w:rPr>
          <w:rFonts w:ascii="Arial" w:hAnsi="Arial" w:cs="Arial"/>
          <w:sz w:val="22"/>
          <w:szCs w:val="22"/>
        </w:rPr>
        <w:t>.</w:t>
      </w:r>
      <w:r w:rsidRPr="001D6ED3">
        <w:rPr>
          <w:rFonts w:ascii="Arial" w:hAnsi="Arial" w:cs="Arial"/>
          <w:sz w:val="22"/>
          <w:szCs w:val="22"/>
        </w:rPr>
        <w:t>Zamawiający zobowiązuje się do  odbierania ustrukturyzowanych faktur elektronicznych.</w:t>
      </w:r>
    </w:p>
    <w:p w:rsidR="00CE429B" w:rsidRPr="001D6ED3" w:rsidRDefault="001D6ED3" w:rsidP="001D6ED3">
      <w:pPr>
        <w:pStyle w:val="Tekstpodstawowywcity"/>
        <w:ind w:left="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5</w:t>
      </w:r>
      <w:r w:rsidRPr="001D6ED3">
        <w:rPr>
          <w:rFonts w:ascii="Arial" w:eastAsiaTheme="minorEastAsia" w:hAnsi="Arial" w:cs="Arial"/>
          <w:sz w:val="22"/>
          <w:szCs w:val="22"/>
        </w:rPr>
        <w:t>.</w:t>
      </w:r>
      <w:r w:rsidR="00CE429B" w:rsidRPr="001D6ED3">
        <w:rPr>
          <w:rFonts w:ascii="Arial" w:eastAsiaTheme="minorEastAsia" w:hAnsi="Arial" w:cs="Arial"/>
          <w:sz w:val="22"/>
          <w:szCs w:val="22"/>
        </w:rPr>
        <w:t>Zamawiający nie przewiduje  zmian  w  umowie.</w:t>
      </w:r>
    </w:p>
    <w:p w:rsidR="00101F94" w:rsidRPr="001D6ED3" w:rsidRDefault="001D6ED3" w:rsidP="00840C4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6</w:t>
      </w:r>
      <w:r w:rsidR="00101F94" w:rsidRPr="001D6ED3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840C40" w:rsidRPr="001D6ED3">
        <w:rPr>
          <w:rFonts w:ascii="Arial" w:hAnsi="Arial" w:cs="Arial"/>
          <w:sz w:val="22"/>
          <w:szCs w:val="22"/>
          <w:lang w:eastAsia="ar-SA"/>
        </w:rPr>
        <w:t>G</w:t>
      </w:r>
      <w:r w:rsidR="00101F94" w:rsidRPr="001D6ED3">
        <w:rPr>
          <w:rFonts w:ascii="Arial" w:hAnsi="Arial" w:cs="Arial"/>
          <w:sz w:val="22"/>
          <w:szCs w:val="22"/>
          <w:lang w:eastAsia="ar-SA"/>
        </w:rPr>
        <w:t>warancj</w:t>
      </w:r>
      <w:r w:rsidR="00840C40" w:rsidRPr="001D6ED3">
        <w:rPr>
          <w:rFonts w:ascii="Arial" w:hAnsi="Arial" w:cs="Arial"/>
          <w:sz w:val="22"/>
          <w:szCs w:val="22"/>
          <w:lang w:eastAsia="ar-SA"/>
        </w:rPr>
        <w:t>a</w:t>
      </w:r>
      <w:r w:rsidR="00101F94" w:rsidRPr="001D6ED3">
        <w:rPr>
          <w:rFonts w:ascii="Arial" w:hAnsi="Arial" w:cs="Arial"/>
          <w:sz w:val="22"/>
          <w:szCs w:val="22"/>
          <w:lang w:eastAsia="ar-SA"/>
        </w:rPr>
        <w:t xml:space="preserve">  na</w:t>
      </w:r>
      <w:r w:rsidR="00840C40" w:rsidRPr="001D6ED3">
        <w:rPr>
          <w:rFonts w:ascii="Arial" w:hAnsi="Arial" w:cs="Arial"/>
          <w:sz w:val="22"/>
          <w:szCs w:val="22"/>
          <w:lang w:eastAsia="ar-SA"/>
        </w:rPr>
        <w:t xml:space="preserve"> wszystkie podzespoły minimum </w:t>
      </w:r>
      <w:r w:rsidR="00101F94" w:rsidRPr="001D6ED3">
        <w:rPr>
          <w:rFonts w:ascii="Arial" w:hAnsi="Arial" w:cs="Arial"/>
          <w:sz w:val="22"/>
          <w:szCs w:val="22"/>
          <w:lang w:eastAsia="ar-SA"/>
        </w:rPr>
        <w:t xml:space="preserve"> 24  miesiące licząc od daty podpisania protokołu zdawczo odbiorczego.</w:t>
      </w:r>
    </w:p>
    <w:p w:rsidR="00101F94" w:rsidRPr="00840C40" w:rsidRDefault="001D6ED3" w:rsidP="00840C40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7</w:t>
      </w:r>
      <w:bookmarkStart w:id="0" w:name="_GoBack"/>
      <w:bookmarkEnd w:id="0"/>
      <w:r w:rsidR="00101F94" w:rsidRPr="001D6ED3">
        <w:rPr>
          <w:rFonts w:ascii="Arial" w:hAnsi="Arial" w:cs="Arial"/>
          <w:sz w:val="22"/>
          <w:szCs w:val="22"/>
          <w:lang w:eastAsia="ar-SA"/>
        </w:rPr>
        <w:t>. W przypadku wystąpienia w okresie gwarancji wad, usterek dostawca jest zobowiązany do ich bezpłatnego usunięcia bez zbędnej zwłoki w okresie nie dłuższym niż 72 godzin od zgłoszenia w siedzibie zamawiającego lub w serwisie</w:t>
      </w:r>
      <w:r w:rsidR="00101F94" w:rsidRPr="00840C40">
        <w:rPr>
          <w:rFonts w:ascii="Arial" w:hAnsi="Arial" w:cs="Arial"/>
          <w:sz w:val="22"/>
          <w:szCs w:val="22"/>
          <w:lang w:eastAsia="ar-SA"/>
        </w:rPr>
        <w:t xml:space="preserve">  na terenie miasta Ełku. </w:t>
      </w:r>
    </w:p>
    <w:p w:rsidR="00CE429B" w:rsidRPr="008C05A9" w:rsidRDefault="00CE429B" w:rsidP="00CE429B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</w:p>
    <w:p w:rsidR="00005292" w:rsidRDefault="00051406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szCs w:val="22"/>
          <w:u w:val="single"/>
        </w:rPr>
      </w:pPr>
      <w:r w:rsidRPr="008C05A9">
        <w:rPr>
          <w:rStyle w:val="FontStyle41"/>
          <w:rFonts w:ascii="Arial" w:hAnsi="Arial" w:cs="Arial"/>
          <w:bCs/>
          <w:szCs w:val="22"/>
        </w:rPr>
        <w:t>XVII</w:t>
      </w:r>
      <w:r w:rsidR="006A5116">
        <w:rPr>
          <w:rStyle w:val="FontStyle41"/>
          <w:rFonts w:ascii="Arial" w:hAnsi="Arial" w:cs="Arial"/>
          <w:bCs/>
          <w:szCs w:val="22"/>
        </w:rPr>
        <w:t>I</w:t>
      </w:r>
      <w:r w:rsidRPr="008C05A9">
        <w:rPr>
          <w:rStyle w:val="FontStyle41"/>
          <w:rFonts w:ascii="Arial" w:hAnsi="Arial" w:cs="Arial"/>
          <w:bCs/>
          <w:szCs w:val="22"/>
        </w:rPr>
        <w:t>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</w:t>
      </w: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C05A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8C05A9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1</w:t>
      </w:r>
      <w:r w:rsidR="00891EC3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2.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3.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4.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  <w:r w:rsidR="00005292">
        <w:rPr>
          <w:rFonts w:ascii="Arial" w:eastAsiaTheme="minorEastAsia" w:hAnsi="Arial" w:cs="Arial"/>
          <w:color w:val="000000"/>
          <w:sz w:val="22"/>
          <w:szCs w:val="22"/>
        </w:rPr>
        <w:t xml:space="preserve">                                            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5.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F816EF" w:rsidRDefault="00F816EF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</w:p>
    <w:p w:rsidR="00051406" w:rsidRDefault="006A5116" w:rsidP="00F816EF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XIX</w:t>
      </w:r>
      <w:r w:rsidR="00051406">
        <w:rPr>
          <w:rStyle w:val="FontStyle41"/>
          <w:rFonts w:ascii="Arial" w:hAnsi="Arial" w:cs="Arial"/>
          <w:bCs/>
          <w:szCs w:val="22"/>
        </w:rPr>
        <w:t>. OFERTY CZĘŚCIOWE</w:t>
      </w:r>
    </w:p>
    <w:p w:rsidR="00051406" w:rsidRDefault="00051406" w:rsidP="00F816EF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9F06C2" w:rsidRDefault="009F06C2" w:rsidP="00F816EF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</w:p>
    <w:p w:rsidR="00051406" w:rsidRDefault="006A5116" w:rsidP="00F816EF">
      <w:pPr>
        <w:tabs>
          <w:tab w:val="left" w:pos="797"/>
        </w:tabs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>X</w:t>
      </w:r>
      <w:r w:rsidR="00051406">
        <w:rPr>
          <w:rFonts w:eastAsiaTheme="minorEastAsia"/>
          <w:b/>
          <w:bCs/>
          <w:smallCaps/>
          <w:color w:val="000000"/>
        </w:rPr>
        <w:t xml:space="preserve">X. UMOWA RAMOWA </w:t>
      </w:r>
    </w:p>
    <w:p w:rsidR="00051406" w:rsidRDefault="00051406" w:rsidP="00F816EF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F816EF">
      <w:pPr>
        <w:tabs>
          <w:tab w:val="left" w:pos="595"/>
        </w:tabs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 xml:space="preserve">. INRORMACJA O PRZEWIDYWANYCH  ZAMOWEINIACH </w:t>
      </w:r>
    </w:p>
    <w:p w:rsidR="00051406" w:rsidRDefault="00051406" w:rsidP="00F816EF">
      <w:pPr>
        <w:spacing w:before="192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F816EF" w:rsidRPr="000C0040" w:rsidRDefault="00F816EF" w:rsidP="00F816EF">
      <w:pPr>
        <w:spacing w:before="192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F816EF">
      <w:pPr>
        <w:tabs>
          <w:tab w:val="left" w:pos="499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OFERTY WARIANTOWE</w:t>
      </w:r>
    </w:p>
    <w:p w:rsidR="00051406" w:rsidRDefault="00051406" w:rsidP="00F816EF">
      <w:pPr>
        <w:tabs>
          <w:tab w:val="left" w:pos="499"/>
        </w:tabs>
        <w:spacing w:before="58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F816EF" w:rsidRDefault="00F816EF" w:rsidP="00F816EF">
      <w:pPr>
        <w:tabs>
          <w:tab w:val="left" w:pos="499"/>
        </w:tabs>
        <w:spacing w:before="58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BB5C19" w:rsidRDefault="00051406" w:rsidP="00F816EF">
      <w:pPr>
        <w:tabs>
          <w:tab w:val="left" w:pos="581"/>
        </w:tabs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</w:t>
      </w:r>
      <w:r w:rsidR="006A511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F816EF">
      <w:pPr>
        <w:spacing w:before="197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1A4C27">
        <w:rPr>
          <w:rFonts w:ascii="Arial" w:eastAsiaTheme="minorEastAsia" w:hAnsi="Arial" w:cs="Arial"/>
          <w:sz w:val="22"/>
          <w:szCs w:val="22"/>
        </w:rPr>
        <w:t>rona internetowa zamawiającego,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6A5116" w:rsidP="00F816EF">
      <w:pPr>
        <w:tabs>
          <w:tab w:val="left" w:pos="734"/>
        </w:tabs>
        <w:spacing w:before="259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XXIV</w:t>
      </w:r>
      <w:r w:rsidR="0005140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Default="00051406" w:rsidP="00F816EF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lastRenderedPageBreak/>
        <w:t>Zamawiający nie przewiduje rozliczenia w walutach obcych.</w:t>
      </w:r>
    </w:p>
    <w:p w:rsidR="00051406" w:rsidRDefault="00051406" w:rsidP="00F816EF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6A5116" w:rsidP="00F816EF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 AUKCJA ELEKTRONICZNA</w:t>
      </w:r>
    </w:p>
    <w:p w:rsidR="00051406" w:rsidRPr="00086B1D" w:rsidRDefault="00051406" w:rsidP="00F816EF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F816EF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F816EF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6A5116">
        <w:rPr>
          <w:rFonts w:eastAsiaTheme="minorEastAsia"/>
          <w:b/>
          <w:bCs/>
          <w:smallCaps/>
          <w:color w:val="000000"/>
        </w:rPr>
        <w:t>I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F816EF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F816EF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F816EF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F816EF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</w:t>
      </w:r>
      <w:r w:rsidR="00CE429B">
        <w:rPr>
          <w:rFonts w:ascii="Arial" w:eastAsiaTheme="minorEastAsia" w:hAnsi="Arial" w:cs="Arial"/>
          <w:color w:val="000000"/>
          <w:sz w:val="22"/>
          <w:szCs w:val="22"/>
        </w:rPr>
        <w:t>,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o których mowa w art. 29 ust. 4 ustawy Prawo zamówień publicznych.</w:t>
      </w:r>
    </w:p>
    <w:p w:rsidR="00051406" w:rsidRDefault="00051406" w:rsidP="00F816EF">
      <w:pPr>
        <w:rPr>
          <w:rFonts w:eastAsiaTheme="minorEastAsia"/>
          <w:sz w:val="20"/>
          <w:szCs w:val="20"/>
        </w:rPr>
      </w:pPr>
    </w:p>
    <w:p w:rsidR="00051406" w:rsidRPr="001A0EB7" w:rsidRDefault="001A0EB7" w:rsidP="00F816EF">
      <w:p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XXVIII.</w:t>
      </w:r>
      <w:r w:rsidR="00051406" w:rsidRPr="001A0EB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F816EF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Pr="006A5116" w:rsidRDefault="00051406" w:rsidP="00F816EF">
      <w:pPr>
        <w:jc w:val="both"/>
        <w:rPr>
          <w:rFonts w:ascii="Arial" w:eastAsiaTheme="minorEastAsia" w:hAnsi="Arial" w:cs="Arial"/>
          <w:color w:val="FF0000"/>
          <w:sz w:val="20"/>
          <w:szCs w:val="20"/>
        </w:rPr>
      </w:pPr>
    </w:p>
    <w:p w:rsidR="00051406" w:rsidRPr="00E7476C" w:rsidRDefault="00051406" w:rsidP="00F816EF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0B4A80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</w:t>
      </w:r>
      <w:r w:rsidRPr="00E7476C">
        <w:rPr>
          <w:rFonts w:ascii="Arial" w:eastAsiaTheme="minorEastAsia" w:hAnsi="Arial" w:cs="Arial"/>
          <w:sz w:val="22"/>
          <w:szCs w:val="22"/>
        </w:rPr>
        <w:t xml:space="preserve">zamierza powierzyć podwykonawcom   z podaniem  ich </w:t>
      </w:r>
      <w:r w:rsidR="004A482D" w:rsidRPr="00E7476C">
        <w:rPr>
          <w:rFonts w:ascii="Arial" w:eastAsiaTheme="minorEastAsia" w:hAnsi="Arial" w:cs="Arial"/>
          <w:sz w:val="22"/>
          <w:szCs w:val="22"/>
        </w:rPr>
        <w:t>danych.</w:t>
      </w:r>
      <w:r w:rsidRPr="00E7476C">
        <w:rPr>
          <w:rFonts w:ascii="Arial" w:eastAsiaTheme="minorEastAsia" w:hAnsi="Arial" w:cs="Arial"/>
          <w:sz w:val="22"/>
          <w:szCs w:val="22"/>
        </w:rPr>
        <w:t xml:space="preserve">  </w:t>
      </w:r>
    </w:p>
    <w:p w:rsidR="00051406" w:rsidRPr="00E7476C" w:rsidRDefault="00051406" w:rsidP="00F816EF">
      <w:pPr>
        <w:rPr>
          <w:rFonts w:eastAsiaTheme="minorEastAsia"/>
          <w:sz w:val="20"/>
          <w:szCs w:val="20"/>
        </w:rPr>
      </w:pPr>
    </w:p>
    <w:p w:rsidR="00051406" w:rsidRPr="00E7476C" w:rsidRDefault="000B4A80" w:rsidP="00F816EF">
      <w:p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E7476C">
        <w:rPr>
          <w:rFonts w:eastAsiaTheme="minorEastAsia"/>
          <w:b/>
          <w:bCs/>
          <w:smallCaps/>
        </w:rPr>
        <w:t>XXIX.</w:t>
      </w:r>
      <w:r w:rsidR="00051406" w:rsidRPr="00E7476C">
        <w:rPr>
          <w:rFonts w:eastAsiaTheme="minorEastAsia"/>
          <w:b/>
          <w:bCs/>
          <w:smallCaps/>
        </w:rPr>
        <w:t xml:space="preserve">  ZMIANA UMOWY</w:t>
      </w:r>
      <w:r w:rsidR="00051406" w:rsidRPr="00E7476C">
        <w:rPr>
          <w:rFonts w:eastAsiaTheme="minorEastAsia"/>
          <w:b/>
          <w:bCs/>
          <w:smallCaps/>
        </w:rPr>
        <w:tab/>
      </w:r>
    </w:p>
    <w:p w:rsidR="00051406" w:rsidRPr="00E7476C" w:rsidRDefault="00051406" w:rsidP="00F816E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przewiduje  zmian w umowie.</w:t>
      </w:r>
    </w:p>
    <w:p w:rsidR="000C2BFA" w:rsidRDefault="000C2BFA" w:rsidP="00F816EF">
      <w:pPr>
        <w:spacing w:line="360" w:lineRule="auto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E7476C" w:rsidRDefault="000B4A80" w:rsidP="00F816EF">
      <w:pPr>
        <w:spacing w:line="360" w:lineRule="auto"/>
        <w:rPr>
          <w:rFonts w:ascii="Arial" w:eastAsiaTheme="minorEastAsia" w:hAnsi="Arial" w:cs="Arial"/>
          <w:b/>
          <w:sz w:val="22"/>
          <w:szCs w:val="22"/>
        </w:rPr>
      </w:pPr>
      <w:r w:rsidRPr="00E7476C">
        <w:rPr>
          <w:rFonts w:ascii="Arial" w:eastAsiaTheme="minorEastAsia" w:hAnsi="Arial" w:cs="Arial"/>
          <w:b/>
          <w:sz w:val="22"/>
          <w:szCs w:val="22"/>
        </w:rPr>
        <w:t>XX</w:t>
      </w:r>
      <w:r w:rsidR="006F5D58">
        <w:rPr>
          <w:rFonts w:ascii="Arial" w:eastAsiaTheme="minorEastAsia" w:hAnsi="Arial" w:cs="Arial"/>
          <w:b/>
          <w:sz w:val="22"/>
          <w:szCs w:val="22"/>
        </w:rPr>
        <w:t>X</w:t>
      </w:r>
      <w:r w:rsidR="00051406" w:rsidRPr="00E7476C">
        <w:rPr>
          <w:rFonts w:ascii="Arial" w:eastAsiaTheme="minorEastAsia" w:hAnsi="Arial" w:cs="Arial"/>
          <w:b/>
          <w:sz w:val="22"/>
          <w:szCs w:val="22"/>
        </w:rPr>
        <w:t>.  ZŁOŻENIE OFERTY W POSTACI  KATALOGOW  ELEKTRONICZNYCH</w:t>
      </w:r>
    </w:p>
    <w:p w:rsidR="00051406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E7476C" w:rsidRDefault="00051406" w:rsidP="00051406">
      <w:pPr>
        <w:pStyle w:val="Style30"/>
        <w:widowControl/>
        <w:spacing w:line="240" w:lineRule="exact"/>
      </w:pPr>
    </w:p>
    <w:p w:rsidR="00051406" w:rsidRPr="00E7476C" w:rsidRDefault="000B4A80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E7476C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</w:rPr>
      </w:pPr>
      <w:r w:rsidRPr="00E7476C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E7476C" w:rsidRDefault="000B4A80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I. Z</w:t>
      </w:r>
      <w:r w:rsidR="00051406" w:rsidRPr="00E7476C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7D53BA" w:rsidRDefault="007D53BA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7D53BA" w:rsidRPr="007D53BA" w:rsidRDefault="007D53BA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b/>
          <w:color w:val="000000" w:themeColor="text1"/>
          <w:szCs w:val="22"/>
        </w:rPr>
      </w:pPr>
      <w:r w:rsidRPr="007D53BA">
        <w:rPr>
          <w:rStyle w:val="FontStyle43"/>
          <w:rFonts w:ascii="Arial" w:hAnsi="Arial" w:cs="Arial"/>
          <w:b/>
          <w:color w:val="000000" w:themeColor="text1"/>
          <w:szCs w:val="22"/>
        </w:rPr>
        <w:t xml:space="preserve">XXXIII. KLAUZULA INFORMACYJNA </w:t>
      </w:r>
    </w:p>
    <w:p w:rsidR="003B7116" w:rsidRPr="004D6B46" w:rsidRDefault="003B7116" w:rsidP="004D6B46">
      <w:pPr>
        <w:rPr>
          <w:rFonts w:ascii="Arial" w:eastAsiaTheme="minorEastAsia" w:hAnsi="Arial" w:cs="Arial"/>
          <w:sz w:val="22"/>
          <w:szCs w:val="22"/>
        </w:rPr>
      </w:pPr>
      <w:r w:rsidRPr="004D6B46">
        <w:rPr>
          <w:rFonts w:ascii="Arial" w:eastAsiaTheme="minorEastAsia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34"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</w:t>
      </w:r>
      <w:r w:rsidR="007D53BA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jest Przedsiębiorstwo  Usług  Komunalnych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>Sp.</w:t>
      </w:r>
      <w:r w:rsidR="000C2BFA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>z o. o. w Ełku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, ul.</w:t>
      </w:r>
      <w:r w:rsidR="007D53BA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Suwalska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, 19-300 Ełk;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4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jeśli ma Pani/Pan pytania dotyczące sposobu i zakresu przetwarzania Pani/Pana danych osobowych w zakresie działania Urzędu Miasta Ełku, a także przysługujących Pani/Panu uprawnień, może się Pani/Pan skontaktować się </w:t>
      </w:r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działem </w:t>
      </w:r>
      <w:proofErr w:type="spellStart"/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>Administracyjno</w:t>
      </w:r>
      <w:proofErr w:type="spellEnd"/>
      <w:r w:rsidR="000B0ED9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– Pracowniczym  </w:t>
      </w:r>
      <w:hyperlink r:id="rId12" w:history="1">
        <w:r w:rsidR="000B0ED9" w:rsidRPr="004D6B46">
          <w:rPr>
            <w:rStyle w:val="Hipercze"/>
            <w:rFonts w:ascii="Arial" w:eastAsiaTheme="minorEastAsia" w:hAnsi="Arial" w:cs="Arial"/>
            <w:sz w:val="22"/>
            <w:szCs w:val="22"/>
          </w:rPr>
          <w:t>da@puk.elk.pl</w:t>
        </w:r>
      </w:hyperlink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publicznego </w:t>
      </w:r>
      <w:r w:rsidR="000B0ED9" w:rsidRPr="003E2D10">
        <w:rPr>
          <w:rFonts w:ascii="Arial" w:eastAsiaTheme="minorEastAsia" w:hAnsi="Arial" w:cs="Arial"/>
          <w:sz w:val="22"/>
          <w:szCs w:val="22"/>
        </w:rPr>
        <w:t>Dostawa</w:t>
      </w:r>
      <w:r w:rsidR="003E2D10" w:rsidRPr="003E2D10">
        <w:rPr>
          <w:rFonts w:ascii="Arial" w:eastAsiaTheme="minorEastAsia" w:hAnsi="Arial" w:cs="Arial"/>
          <w:sz w:val="22"/>
          <w:szCs w:val="22"/>
        </w:rPr>
        <w:t xml:space="preserve"> używanego pojazdu do wywozu odpadów </w:t>
      </w:r>
      <w:r w:rsidR="000B0ED9" w:rsidRPr="003E2D10">
        <w:rPr>
          <w:rFonts w:ascii="Arial" w:eastAsiaTheme="minorEastAsia" w:hAnsi="Arial" w:cs="Arial"/>
          <w:bCs/>
          <w:iCs/>
          <w:sz w:val="22"/>
          <w:szCs w:val="22"/>
        </w:rPr>
        <w:t>numer sprawy</w:t>
      </w:r>
      <w:r w:rsidR="003E2D10" w:rsidRPr="003E2D10">
        <w:rPr>
          <w:rFonts w:ascii="Arial" w:eastAsiaTheme="minorEastAsia" w:hAnsi="Arial" w:cs="Arial"/>
          <w:sz w:val="22"/>
          <w:szCs w:val="22"/>
        </w:rPr>
        <w:t xml:space="preserve"> PUK/EŁK/9/2111/16/10/2018-ZP</w:t>
      </w:r>
      <w:r w:rsidR="000B0ED9" w:rsidRPr="003E2D10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prowadzonym w trybie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przetargu nieograniczonego;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-Prawo zamówień publicznych (Dz. U. z 2017 r. poz. 1579 z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późn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. zm.), dalej „ustawa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";</w:t>
      </w:r>
    </w:p>
    <w:p w:rsidR="00B25677" w:rsidRPr="004D6B46" w:rsidRDefault="00EE2EDC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Pani/Pana dane osobowe będą przechowywane przez okres</w:t>
      </w:r>
      <w:r w:rsidRPr="004D6B46">
        <w:rPr>
          <w:rFonts w:ascii="Arial" w:eastAsiaTheme="minorEastAsia" w:hAnsi="Arial" w:cs="Arial"/>
          <w:sz w:val="22"/>
          <w:szCs w:val="22"/>
        </w:rPr>
        <w:t xml:space="preserve">  5 lat licząc od końca roku  kalendarzowego  w którym upłynął  termin płatności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437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, związanym z udziałem w postępowaniu o udzielenie zamówienia publicznego; konsekwencje niepodania określonych danych wynikają z ustawy</w:t>
      </w:r>
      <w:r w:rsidR="00EE2EDC"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3B7116" w:rsidRPr="004D6B46" w:rsidRDefault="003B7116" w:rsidP="00EE2EDC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15 RODO prawo dostępu do danych osobowych Pani/Pana dotyczących;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B7116" w:rsidRPr="004D6B46" w:rsidRDefault="003B7116" w:rsidP="00EE2EDC">
      <w:p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3B7116" w:rsidRPr="004D6B46" w:rsidRDefault="003B7116" w:rsidP="00EE2EDC">
      <w:pPr>
        <w:widowControl w:val="0"/>
        <w:numPr>
          <w:ilvl w:val="0"/>
          <w:numId w:val="4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3B7116" w:rsidRPr="003B7116" w:rsidRDefault="003B7116" w:rsidP="003B7116">
      <w:pPr>
        <w:autoSpaceDE w:val="0"/>
        <w:autoSpaceDN w:val="0"/>
        <w:adjustRightInd w:val="0"/>
        <w:spacing w:line="240" w:lineRule="exact"/>
        <w:ind w:left="422" w:firstLine="125"/>
        <w:rPr>
          <w:rFonts w:eastAsiaTheme="minorEastAsia"/>
          <w:sz w:val="20"/>
          <w:szCs w:val="20"/>
        </w:rPr>
      </w:pPr>
    </w:p>
    <w:p w:rsidR="003B7116" w:rsidRPr="003B7116" w:rsidRDefault="003B7116" w:rsidP="003B7116">
      <w:pPr>
        <w:autoSpaceDE w:val="0"/>
        <w:autoSpaceDN w:val="0"/>
        <w:adjustRightInd w:val="0"/>
        <w:spacing w:before="10" w:line="250" w:lineRule="exact"/>
        <w:ind w:left="422" w:firstLine="125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7116">
        <w:rPr>
          <w:rFonts w:eastAsiaTheme="minorEastAsia"/>
          <w:i/>
          <w:iCs/>
          <w:color w:val="000000"/>
          <w:sz w:val="18"/>
          <w:szCs w:val="18"/>
        </w:rPr>
        <w:t>Pzp</w:t>
      </w:r>
      <w:proofErr w:type="spellEnd"/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 oraz nie może naruszać integralności protokołu oraz jego załączników.</w:t>
      </w:r>
    </w:p>
    <w:p w:rsidR="003B7116" w:rsidRPr="003B7116" w:rsidRDefault="003B7116" w:rsidP="003B7116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7116" w:rsidRDefault="003B7116" w:rsidP="003B7116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</w:p>
    <w:p w:rsidR="00051406" w:rsidRDefault="000B4A8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XXI</w:t>
      </w:r>
      <w:r w:rsidR="00EE2EDC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lastRenderedPageBreak/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C51C3C" w:rsidRDefault="00C51C3C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</w:p>
    <w:p w:rsidR="00C51C3C" w:rsidRDefault="00C51C3C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Default="000B4A8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0B4A80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>2</w:t>
      </w:r>
      <w:r w:rsidRPr="000B4A80">
        <w:rPr>
          <w:rFonts w:ascii="Arial" w:hAnsi="Arial" w:cs="Arial"/>
          <w:sz w:val="22"/>
          <w:szCs w:val="22"/>
        </w:rPr>
        <w:t xml:space="preserve">. </w:t>
      </w:r>
      <w:r w:rsidR="000F5F5E" w:rsidRPr="000B4A80">
        <w:rPr>
          <w:rFonts w:ascii="Arial" w:hAnsi="Arial" w:cs="Arial"/>
          <w:sz w:val="22"/>
          <w:szCs w:val="22"/>
        </w:rPr>
        <w:t xml:space="preserve">Specyfikacja techniczna </w:t>
      </w:r>
      <w:r w:rsidR="00AE1160" w:rsidRPr="000B4A80">
        <w:rPr>
          <w:rStyle w:val="FontStyle43"/>
          <w:rFonts w:ascii="Arial" w:hAnsi="Arial" w:cs="Arial"/>
          <w:color w:val="auto"/>
          <w:szCs w:val="22"/>
        </w:rPr>
        <w:t>załącznik nr 2</w:t>
      </w:r>
    </w:p>
    <w:p w:rsidR="00051406" w:rsidRPr="000B4A80" w:rsidRDefault="00051406" w:rsidP="00051406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3. </w:t>
      </w:r>
      <w:r w:rsidR="00AE1160" w:rsidRPr="000B4A80">
        <w:rPr>
          <w:rFonts w:ascii="Arial" w:hAnsi="Arial" w:cs="Arial"/>
          <w:sz w:val="22"/>
          <w:szCs w:val="22"/>
        </w:rPr>
        <w:t>Oświadczenie wzór załącznik nr 3</w:t>
      </w:r>
      <w:r w:rsidR="008C05A9" w:rsidRPr="000B4A80">
        <w:rPr>
          <w:rFonts w:ascii="Arial" w:hAnsi="Arial" w:cs="Arial"/>
          <w:sz w:val="22"/>
          <w:szCs w:val="22"/>
        </w:rPr>
        <w:t xml:space="preserve"> i nr 4 </w:t>
      </w:r>
    </w:p>
    <w:p w:rsidR="00996C27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051406" w:rsidRPr="000B4A80">
        <w:rPr>
          <w:rFonts w:ascii="Arial" w:hAnsi="Arial" w:cs="Arial"/>
          <w:sz w:val="22"/>
          <w:szCs w:val="22"/>
        </w:rPr>
        <w:t>Projekt  wzór umowy</w:t>
      </w:r>
      <w:r w:rsidR="008C05A9" w:rsidRPr="000B4A80">
        <w:rPr>
          <w:rFonts w:ascii="Arial" w:hAnsi="Arial" w:cs="Arial"/>
          <w:sz w:val="22"/>
          <w:szCs w:val="22"/>
        </w:rPr>
        <w:t xml:space="preserve"> załącznik nr 5</w:t>
      </w:r>
    </w:p>
    <w:p w:rsidR="000B4A80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5. Projekt oświadczenie grupa kapitałowa </w:t>
      </w:r>
      <w:r w:rsidR="00E7476C">
        <w:rPr>
          <w:rFonts w:ascii="Arial" w:hAnsi="Arial" w:cs="Arial"/>
          <w:sz w:val="22"/>
          <w:szCs w:val="22"/>
        </w:rPr>
        <w:t>zał. nr 6</w:t>
      </w:r>
    </w:p>
    <w:sectPr w:rsidR="000B4A80" w:rsidRPr="000B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01" w:rsidRDefault="00940B01" w:rsidP="00D26841">
      <w:r>
        <w:separator/>
      </w:r>
    </w:p>
  </w:endnote>
  <w:endnote w:type="continuationSeparator" w:id="0">
    <w:p w:rsidR="00940B01" w:rsidRDefault="00940B01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D3">
          <w:rPr>
            <w:noProof/>
          </w:rPr>
          <w:t>12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01" w:rsidRDefault="00940B01" w:rsidP="00D26841">
      <w:r>
        <w:separator/>
      </w:r>
    </w:p>
  </w:footnote>
  <w:footnote w:type="continuationSeparator" w:id="0">
    <w:p w:rsidR="00940B01" w:rsidRDefault="00940B01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4B14D8"/>
    <w:multiLevelType w:val="hybridMultilevel"/>
    <w:tmpl w:val="DF64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9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4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527"/>
    <w:multiLevelType w:val="singleLevel"/>
    <w:tmpl w:val="F8B4D0D2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9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C3A2C"/>
    <w:multiLevelType w:val="hybridMultilevel"/>
    <w:tmpl w:val="526C721A"/>
    <w:lvl w:ilvl="0" w:tplc="51105474">
      <w:start w:val="28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91002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9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30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15F33"/>
    <w:multiLevelType w:val="hybridMultilevel"/>
    <w:tmpl w:val="F51E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000661"/>
    <w:multiLevelType w:val="multilevel"/>
    <w:tmpl w:val="ADF05F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4"/>
    </w:lvlOverride>
  </w:num>
  <w:num w:numId="4">
    <w:abstractNumId w:val="31"/>
    <w:lvlOverride w:ilvl="0">
      <w:startOverride w:val="4"/>
    </w:lvlOverride>
  </w:num>
  <w:num w:numId="5">
    <w:abstractNumId w:val="37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"/>
    <w:lvlOverride w:ilvl="0">
      <w:startOverride w:val="10"/>
    </w:lvlOverride>
  </w:num>
  <w:num w:numId="9">
    <w:abstractNumId w:val="39"/>
    <w:lvlOverride w:ilvl="0">
      <w:startOverride w:val="1"/>
    </w:lvlOverride>
  </w:num>
  <w:num w:numId="10">
    <w:abstractNumId w:val="15"/>
  </w:num>
  <w:num w:numId="11">
    <w:abstractNumId w:val="33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4"/>
    <w:lvlOverride w:ilvl="0">
      <w:startOverride w:val="4"/>
    </w:lvlOverride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5"/>
    <w:lvlOverride w:ilvl="0">
      <w:startOverride w:val="7"/>
    </w:lvlOverride>
  </w:num>
  <w:num w:numId="17">
    <w:abstractNumId w:val="6"/>
    <w:lvlOverride w:ilvl="0">
      <w:startOverride w:val="9"/>
    </w:lvlOverride>
  </w:num>
  <w:num w:numId="18">
    <w:abstractNumId w:val="11"/>
    <w:lvlOverride w:ilvl="0">
      <w:startOverride w:val="10"/>
    </w:lvlOverride>
  </w:num>
  <w:num w:numId="19">
    <w:abstractNumId w:val="3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4"/>
  </w:num>
  <w:num w:numId="24">
    <w:abstractNumId w:val="10"/>
  </w:num>
  <w:num w:numId="25">
    <w:abstractNumId w:val="38"/>
  </w:num>
  <w:num w:numId="26">
    <w:abstractNumId w:val="17"/>
  </w:num>
  <w:num w:numId="27">
    <w:abstractNumId w:val="9"/>
  </w:num>
  <w:num w:numId="28">
    <w:abstractNumId w:val="12"/>
  </w:num>
  <w:num w:numId="29">
    <w:abstractNumId w:val="18"/>
  </w:num>
  <w:num w:numId="30">
    <w:abstractNumId w:val="13"/>
  </w:num>
  <w:num w:numId="31">
    <w:abstractNumId w:val="8"/>
  </w:num>
  <w:num w:numId="32">
    <w:abstractNumId w:val="29"/>
  </w:num>
  <w:num w:numId="33">
    <w:abstractNumId w:val="29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8"/>
  </w:num>
  <w:num w:numId="35">
    <w:abstractNumId w:val="24"/>
  </w:num>
  <w:num w:numId="36">
    <w:abstractNumId w:val="3"/>
  </w:num>
  <w:num w:numId="37">
    <w:abstractNumId w:val="36"/>
  </w:num>
  <w:num w:numId="38">
    <w:abstractNumId w:val="20"/>
  </w:num>
  <w:num w:numId="39">
    <w:abstractNumId w:val="22"/>
  </w:num>
  <w:num w:numId="40">
    <w:abstractNumId w:val="34"/>
  </w:num>
  <w:num w:numId="41">
    <w:abstractNumId w:val="1"/>
  </w:num>
  <w:num w:numId="42">
    <w:abstractNumId w:val="21"/>
  </w:num>
  <w:num w:numId="43">
    <w:abstractNumId w:val="23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03D"/>
    <w:rsid w:val="00005292"/>
    <w:rsid w:val="00005861"/>
    <w:rsid w:val="00015182"/>
    <w:rsid w:val="000357CC"/>
    <w:rsid w:val="0004414C"/>
    <w:rsid w:val="0004658B"/>
    <w:rsid w:val="00047A6B"/>
    <w:rsid w:val="00051406"/>
    <w:rsid w:val="000561F9"/>
    <w:rsid w:val="00057EC8"/>
    <w:rsid w:val="000637C8"/>
    <w:rsid w:val="00064360"/>
    <w:rsid w:val="00086B1D"/>
    <w:rsid w:val="000A0173"/>
    <w:rsid w:val="000A30C4"/>
    <w:rsid w:val="000B0ED9"/>
    <w:rsid w:val="000B4A80"/>
    <w:rsid w:val="000C0040"/>
    <w:rsid w:val="000C01AA"/>
    <w:rsid w:val="000C22CE"/>
    <w:rsid w:val="000C2BFA"/>
    <w:rsid w:val="000C44EF"/>
    <w:rsid w:val="000D0AC3"/>
    <w:rsid w:val="000D629B"/>
    <w:rsid w:val="000E6209"/>
    <w:rsid w:val="000F2CC7"/>
    <w:rsid w:val="000F5F5E"/>
    <w:rsid w:val="00101F94"/>
    <w:rsid w:val="001052AC"/>
    <w:rsid w:val="0011117A"/>
    <w:rsid w:val="00112120"/>
    <w:rsid w:val="001239F9"/>
    <w:rsid w:val="0013240E"/>
    <w:rsid w:val="00132BE4"/>
    <w:rsid w:val="001362D6"/>
    <w:rsid w:val="00145DAE"/>
    <w:rsid w:val="00157D27"/>
    <w:rsid w:val="00163F2C"/>
    <w:rsid w:val="00165873"/>
    <w:rsid w:val="00176AE8"/>
    <w:rsid w:val="00190755"/>
    <w:rsid w:val="001926B0"/>
    <w:rsid w:val="001A0EB7"/>
    <w:rsid w:val="001A3F40"/>
    <w:rsid w:val="001A4C27"/>
    <w:rsid w:val="001B3732"/>
    <w:rsid w:val="001C437A"/>
    <w:rsid w:val="001C4CF4"/>
    <w:rsid w:val="001D2002"/>
    <w:rsid w:val="001D5998"/>
    <w:rsid w:val="001D6ED3"/>
    <w:rsid w:val="001F0A51"/>
    <w:rsid w:val="001F6AA5"/>
    <w:rsid w:val="002048CD"/>
    <w:rsid w:val="00211603"/>
    <w:rsid w:val="00221D62"/>
    <w:rsid w:val="00221DB5"/>
    <w:rsid w:val="0023434F"/>
    <w:rsid w:val="00235A23"/>
    <w:rsid w:val="00240F26"/>
    <w:rsid w:val="00254BDC"/>
    <w:rsid w:val="002723C3"/>
    <w:rsid w:val="00280690"/>
    <w:rsid w:val="00280C16"/>
    <w:rsid w:val="002B7F78"/>
    <w:rsid w:val="002D3A87"/>
    <w:rsid w:val="002D669C"/>
    <w:rsid w:val="0030299D"/>
    <w:rsid w:val="00315DBD"/>
    <w:rsid w:val="00346629"/>
    <w:rsid w:val="00353A7E"/>
    <w:rsid w:val="00355723"/>
    <w:rsid w:val="0036108E"/>
    <w:rsid w:val="00367770"/>
    <w:rsid w:val="00372060"/>
    <w:rsid w:val="00373CC9"/>
    <w:rsid w:val="00380B0A"/>
    <w:rsid w:val="0038465F"/>
    <w:rsid w:val="003939DA"/>
    <w:rsid w:val="0039495B"/>
    <w:rsid w:val="0039642F"/>
    <w:rsid w:val="003A3F24"/>
    <w:rsid w:val="003B7116"/>
    <w:rsid w:val="003C0976"/>
    <w:rsid w:val="003E2D10"/>
    <w:rsid w:val="003E3540"/>
    <w:rsid w:val="004628B9"/>
    <w:rsid w:val="00484735"/>
    <w:rsid w:val="004859F5"/>
    <w:rsid w:val="00496BD7"/>
    <w:rsid w:val="004A1977"/>
    <w:rsid w:val="004A482D"/>
    <w:rsid w:val="004C2697"/>
    <w:rsid w:val="004D6B46"/>
    <w:rsid w:val="004D7AC2"/>
    <w:rsid w:val="004E44B5"/>
    <w:rsid w:val="004F0917"/>
    <w:rsid w:val="005152EC"/>
    <w:rsid w:val="00515680"/>
    <w:rsid w:val="005176FC"/>
    <w:rsid w:val="0052168C"/>
    <w:rsid w:val="00524135"/>
    <w:rsid w:val="005368A7"/>
    <w:rsid w:val="005405B4"/>
    <w:rsid w:val="00544C61"/>
    <w:rsid w:val="00551282"/>
    <w:rsid w:val="00572C0C"/>
    <w:rsid w:val="005804AA"/>
    <w:rsid w:val="00580FC3"/>
    <w:rsid w:val="00587A2B"/>
    <w:rsid w:val="005A2864"/>
    <w:rsid w:val="005A49E0"/>
    <w:rsid w:val="005A5C1F"/>
    <w:rsid w:val="005C0DCB"/>
    <w:rsid w:val="005C5D3C"/>
    <w:rsid w:val="005C63F6"/>
    <w:rsid w:val="005D187A"/>
    <w:rsid w:val="005E0771"/>
    <w:rsid w:val="005E3BC1"/>
    <w:rsid w:val="005F1019"/>
    <w:rsid w:val="00613385"/>
    <w:rsid w:val="00613660"/>
    <w:rsid w:val="006239B0"/>
    <w:rsid w:val="006403B3"/>
    <w:rsid w:val="0064084B"/>
    <w:rsid w:val="00647269"/>
    <w:rsid w:val="00656E49"/>
    <w:rsid w:val="00661533"/>
    <w:rsid w:val="00673AF4"/>
    <w:rsid w:val="006A02C8"/>
    <w:rsid w:val="006A2861"/>
    <w:rsid w:val="006A5116"/>
    <w:rsid w:val="006A7B14"/>
    <w:rsid w:val="006B2541"/>
    <w:rsid w:val="006B6E03"/>
    <w:rsid w:val="006B7B9B"/>
    <w:rsid w:val="006C0F00"/>
    <w:rsid w:val="006D0917"/>
    <w:rsid w:val="006D3800"/>
    <w:rsid w:val="006F129F"/>
    <w:rsid w:val="006F5D58"/>
    <w:rsid w:val="006F6D03"/>
    <w:rsid w:val="006F6DEF"/>
    <w:rsid w:val="00710AF3"/>
    <w:rsid w:val="0072365B"/>
    <w:rsid w:val="00733411"/>
    <w:rsid w:val="00747430"/>
    <w:rsid w:val="0075095F"/>
    <w:rsid w:val="00753BF8"/>
    <w:rsid w:val="007558FD"/>
    <w:rsid w:val="00757898"/>
    <w:rsid w:val="00762261"/>
    <w:rsid w:val="007631C4"/>
    <w:rsid w:val="0077233A"/>
    <w:rsid w:val="007762AD"/>
    <w:rsid w:val="00777228"/>
    <w:rsid w:val="00783212"/>
    <w:rsid w:val="007874B5"/>
    <w:rsid w:val="007931DB"/>
    <w:rsid w:val="007979CE"/>
    <w:rsid w:val="007B318E"/>
    <w:rsid w:val="007B3A40"/>
    <w:rsid w:val="007B6CF6"/>
    <w:rsid w:val="007D0222"/>
    <w:rsid w:val="007D0903"/>
    <w:rsid w:val="007D53BA"/>
    <w:rsid w:val="007D6644"/>
    <w:rsid w:val="007E10A7"/>
    <w:rsid w:val="007F2362"/>
    <w:rsid w:val="008067A7"/>
    <w:rsid w:val="008222CA"/>
    <w:rsid w:val="00822B0D"/>
    <w:rsid w:val="00830676"/>
    <w:rsid w:val="00840C40"/>
    <w:rsid w:val="008516A8"/>
    <w:rsid w:val="00857E15"/>
    <w:rsid w:val="00891EC3"/>
    <w:rsid w:val="00892810"/>
    <w:rsid w:val="00893EE1"/>
    <w:rsid w:val="008A6576"/>
    <w:rsid w:val="008A7768"/>
    <w:rsid w:val="008B0EED"/>
    <w:rsid w:val="008B203A"/>
    <w:rsid w:val="008B4D98"/>
    <w:rsid w:val="008B5B40"/>
    <w:rsid w:val="008C05A9"/>
    <w:rsid w:val="008D4280"/>
    <w:rsid w:val="008E7487"/>
    <w:rsid w:val="00907AA4"/>
    <w:rsid w:val="00911CD5"/>
    <w:rsid w:val="00932431"/>
    <w:rsid w:val="0093439E"/>
    <w:rsid w:val="00936AAC"/>
    <w:rsid w:val="00940B01"/>
    <w:rsid w:val="0094161F"/>
    <w:rsid w:val="00951B2E"/>
    <w:rsid w:val="00993BA4"/>
    <w:rsid w:val="00996C27"/>
    <w:rsid w:val="009B2B31"/>
    <w:rsid w:val="009B45B8"/>
    <w:rsid w:val="009B752A"/>
    <w:rsid w:val="009C7108"/>
    <w:rsid w:val="009E63F2"/>
    <w:rsid w:val="009E6CC3"/>
    <w:rsid w:val="009F06C2"/>
    <w:rsid w:val="009F67F8"/>
    <w:rsid w:val="00A02FBB"/>
    <w:rsid w:val="00A2091C"/>
    <w:rsid w:val="00A27A28"/>
    <w:rsid w:val="00A31C4B"/>
    <w:rsid w:val="00A470E2"/>
    <w:rsid w:val="00A71FCC"/>
    <w:rsid w:val="00A73797"/>
    <w:rsid w:val="00A74C19"/>
    <w:rsid w:val="00A80588"/>
    <w:rsid w:val="00A91B03"/>
    <w:rsid w:val="00AA3ADD"/>
    <w:rsid w:val="00AA42F3"/>
    <w:rsid w:val="00AA68CE"/>
    <w:rsid w:val="00AA78FA"/>
    <w:rsid w:val="00AB4D42"/>
    <w:rsid w:val="00AC3FEA"/>
    <w:rsid w:val="00AD1606"/>
    <w:rsid w:val="00AD3FBE"/>
    <w:rsid w:val="00AE1160"/>
    <w:rsid w:val="00B14453"/>
    <w:rsid w:val="00B25677"/>
    <w:rsid w:val="00B26493"/>
    <w:rsid w:val="00B457D8"/>
    <w:rsid w:val="00B45F45"/>
    <w:rsid w:val="00B56DAE"/>
    <w:rsid w:val="00B65A35"/>
    <w:rsid w:val="00B72460"/>
    <w:rsid w:val="00B8194C"/>
    <w:rsid w:val="00B86013"/>
    <w:rsid w:val="00BB5C19"/>
    <w:rsid w:val="00BC2966"/>
    <w:rsid w:val="00BE433E"/>
    <w:rsid w:val="00BF4E15"/>
    <w:rsid w:val="00C062FC"/>
    <w:rsid w:val="00C14109"/>
    <w:rsid w:val="00C2248E"/>
    <w:rsid w:val="00C23D3A"/>
    <w:rsid w:val="00C51C3C"/>
    <w:rsid w:val="00C70E15"/>
    <w:rsid w:val="00C7225E"/>
    <w:rsid w:val="00C92CE0"/>
    <w:rsid w:val="00CB0540"/>
    <w:rsid w:val="00CC3379"/>
    <w:rsid w:val="00CC73B1"/>
    <w:rsid w:val="00CE09BD"/>
    <w:rsid w:val="00CE429B"/>
    <w:rsid w:val="00CF39F9"/>
    <w:rsid w:val="00D0463E"/>
    <w:rsid w:val="00D12070"/>
    <w:rsid w:val="00D1226A"/>
    <w:rsid w:val="00D26841"/>
    <w:rsid w:val="00D454AE"/>
    <w:rsid w:val="00D46846"/>
    <w:rsid w:val="00D62BD7"/>
    <w:rsid w:val="00D772A7"/>
    <w:rsid w:val="00D7794C"/>
    <w:rsid w:val="00D868C4"/>
    <w:rsid w:val="00D90820"/>
    <w:rsid w:val="00D94D99"/>
    <w:rsid w:val="00DA0E17"/>
    <w:rsid w:val="00DB7ADF"/>
    <w:rsid w:val="00DC4AD9"/>
    <w:rsid w:val="00DD3477"/>
    <w:rsid w:val="00DE1B1D"/>
    <w:rsid w:val="00DE56AC"/>
    <w:rsid w:val="00DF5815"/>
    <w:rsid w:val="00E10F0D"/>
    <w:rsid w:val="00E12076"/>
    <w:rsid w:val="00E1373F"/>
    <w:rsid w:val="00E138C2"/>
    <w:rsid w:val="00E3076C"/>
    <w:rsid w:val="00E33878"/>
    <w:rsid w:val="00E43839"/>
    <w:rsid w:val="00E626FA"/>
    <w:rsid w:val="00E655F1"/>
    <w:rsid w:val="00E7476C"/>
    <w:rsid w:val="00E8612E"/>
    <w:rsid w:val="00E90D00"/>
    <w:rsid w:val="00EB35E4"/>
    <w:rsid w:val="00EB372D"/>
    <w:rsid w:val="00EB7D43"/>
    <w:rsid w:val="00EC4300"/>
    <w:rsid w:val="00ED73CB"/>
    <w:rsid w:val="00EE2EDC"/>
    <w:rsid w:val="00EF00DA"/>
    <w:rsid w:val="00F12BA0"/>
    <w:rsid w:val="00F14C0E"/>
    <w:rsid w:val="00F2200E"/>
    <w:rsid w:val="00F2427D"/>
    <w:rsid w:val="00F40F24"/>
    <w:rsid w:val="00F42776"/>
    <w:rsid w:val="00F61E56"/>
    <w:rsid w:val="00F74310"/>
    <w:rsid w:val="00F816EF"/>
    <w:rsid w:val="00F90F5D"/>
    <w:rsid w:val="00F9256F"/>
    <w:rsid w:val="00F96317"/>
    <w:rsid w:val="00FB21D6"/>
    <w:rsid w:val="00FC5C5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Teksttreci1">
    <w:name w:val="Tekst treści1"/>
    <w:basedOn w:val="Normalny"/>
    <w:rsid w:val="005C0DCB"/>
    <w:pPr>
      <w:shd w:val="clear" w:color="auto" w:fill="FFFFFF"/>
      <w:suppressAutoHyphens/>
      <w:spacing w:before="480" w:after="180" w:line="274" w:lineRule="exact"/>
      <w:ind w:hanging="940"/>
      <w:jc w:val="center"/>
    </w:pPr>
    <w:rPr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@pu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FAD1-AACA-489A-A515-7D2266F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12</Pages>
  <Words>4044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144</cp:revision>
  <cp:lastPrinted>2018-10-17T10:13:00Z</cp:lastPrinted>
  <dcterms:created xsi:type="dcterms:W3CDTF">2016-09-13T11:07:00Z</dcterms:created>
  <dcterms:modified xsi:type="dcterms:W3CDTF">2019-05-22T06:58:00Z</dcterms:modified>
</cp:coreProperties>
</file>