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AE" w:rsidRPr="009779AE" w:rsidRDefault="009779AE" w:rsidP="009779AE">
      <w:pPr>
        <w:rPr>
          <w:rFonts w:ascii="Arial" w:eastAsia="Times New Roman" w:hAnsi="Arial" w:cs="Arial"/>
          <w:bCs/>
          <w:color w:val="000000"/>
          <w:spacing w:val="-6"/>
          <w:sz w:val="22"/>
          <w:szCs w:val="22"/>
        </w:rPr>
      </w:pPr>
    </w:p>
    <w:p w:rsidR="00164D83" w:rsidRDefault="00164D83" w:rsidP="00164D83">
      <w:pPr>
        <w:pStyle w:val="Style1"/>
        <w:widowControl/>
        <w:spacing w:before="154"/>
        <w:jc w:val="right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  <w:b/>
        </w:rPr>
        <w:t>Załącznik nr 1</w:t>
      </w:r>
    </w:p>
    <w:p w:rsidR="00164D83" w:rsidRDefault="00164D83" w:rsidP="00164D83">
      <w:pPr>
        <w:pStyle w:val="Style3"/>
        <w:widowControl/>
        <w:spacing w:before="216"/>
        <w:jc w:val="center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>oferta</w:t>
      </w:r>
    </w:p>
    <w:p w:rsidR="00164D83" w:rsidRDefault="00164D83" w:rsidP="00164D83">
      <w:pPr>
        <w:pStyle w:val="Style1"/>
        <w:widowControl/>
        <w:spacing w:before="130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 xml:space="preserve">Nazwa </w:t>
      </w:r>
      <w:r w:rsidR="001A019A">
        <w:rPr>
          <w:rStyle w:val="FontStyle15"/>
          <w:rFonts w:ascii="Arial" w:hAnsi="Arial" w:cs="Arial"/>
        </w:rPr>
        <w:t>Dostawcy/</w:t>
      </w:r>
      <w:r>
        <w:rPr>
          <w:rStyle w:val="FontStyle15"/>
          <w:rFonts w:ascii="Arial" w:hAnsi="Arial" w:cs="Arial"/>
        </w:rPr>
        <w:t>Wykonawcy :</w:t>
      </w:r>
    </w:p>
    <w:p w:rsidR="00164D83" w:rsidRDefault="00164D83" w:rsidP="00164D83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Adres:</w:t>
      </w:r>
    </w:p>
    <w:p w:rsidR="00164D83" w:rsidRDefault="00164D83" w:rsidP="00164D83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Telefon/fax:</w:t>
      </w:r>
    </w:p>
    <w:p w:rsidR="001A019A" w:rsidRDefault="001A019A" w:rsidP="00B136FD">
      <w:pPr>
        <w:pStyle w:val="Default"/>
        <w:rPr>
          <w:rStyle w:val="FontStyle15"/>
          <w:rFonts w:ascii="Arial" w:hAnsi="Arial" w:cs="Arial"/>
        </w:rPr>
      </w:pPr>
      <w:r>
        <w:rPr>
          <w:rStyle w:val="FontStyle15"/>
          <w:rFonts w:ascii="Arial" w:hAnsi="Arial" w:cs="Arial"/>
        </w:rPr>
        <w:t>NIP/</w:t>
      </w:r>
      <w:r w:rsidRPr="004C04F8">
        <w:rPr>
          <w:rStyle w:val="FontStyle15"/>
          <w:rFonts w:ascii="Arial" w:hAnsi="Arial" w:cs="Arial"/>
        </w:rPr>
        <w:t>REGON</w:t>
      </w:r>
      <w:r>
        <w:rPr>
          <w:rStyle w:val="FontStyle15"/>
          <w:rFonts w:ascii="Arial" w:hAnsi="Arial" w:cs="Arial"/>
        </w:rPr>
        <w:t>/PESEL/</w:t>
      </w:r>
      <w:proofErr w:type="spellStart"/>
      <w:r>
        <w:rPr>
          <w:rStyle w:val="FontStyle15"/>
          <w:rFonts w:ascii="Arial" w:hAnsi="Arial" w:cs="Arial"/>
        </w:rPr>
        <w:t>CEiDG</w:t>
      </w:r>
      <w:proofErr w:type="spellEnd"/>
    </w:p>
    <w:p w:rsidR="00582508" w:rsidRDefault="00582508" w:rsidP="00B136FD">
      <w:pPr>
        <w:pStyle w:val="Default"/>
        <w:rPr>
          <w:rStyle w:val="FontStyle15"/>
          <w:rFonts w:ascii="Arial" w:hAnsi="Arial" w:cs="Arial"/>
        </w:rPr>
      </w:pPr>
    </w:p>
    <w:p w:rsidR="00BC44E0" w:rsidRPr="002E0DD1" w:rsidRDefault="00BC44E0" w:rsidP="00B136FD">
      <w:pPr>
        <w:pStyle w:val="Default"/>
        <w:rPr>
          <w:rStyle w:val="FontStyle15"/>
          <w:color w:val="auto"/>
          <w:sz w:val="24"/>
          <w:szCs w:val="24"/>
        </w:rPr>
      </w:pPr>
    </w:p>
    <w:p w:rsidR="00AC4659" w:rsidRDefault="009779AE" w:rsidP="00AC4659">
      <w:pPr>
        <w:jc w:val="both"/>
        <w:rPr>
          <w:rFonts w:ascii="Arial" w:hAnsi="Arial" w:cs="Arial"/>
          <w:b/>
        </w:rPr>
      </w:pPr>
      <w:r w:rsidRPr="00E8192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Nawiązując do ogłoszenia przetargu nieograniczonego</w:t>
      </w:r>
      <w:r w:rsidR="00AC4659" w:rsidRPr="00AC4659">
        <w:rPr>
          <w:rFonts w:ascii="Arial" w:hAnsi="Arial" w:cs="Arial"/>
          <w:b/>
          <w:sz w:val="20"/>
          <w:szCs w:val="20"/>
        </w:rPr>
        <w:t xml:space="preserve"> Znak sprawy: PUK/EŁK/9/2111/16/10/2018-ZP</w:t>
      </w:r>
      <w:r w:rsidR="00AC465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AC4659" w:rsidRPr="00AC4659">
        <w:rPr>
          <w:rFonts w:ascii="Arial" w:eastAsiaTheme="minorHAnsi" w:hAnsi="Arial" w:cs="Arial"/>
          <w:sz w:val="20"/>
          <w:szCs w:val="20"/>
          <w:lang w:eastAsia="en-US"/>
        </w:rPr>
        <w:t>na</w:t>
      </w:r>
      <w:r w:rsidR="00E81924" w:rsidRPr="00AC465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81924" w:rsidRPr="00AC4659">
        <w:rPr>
          <w:rFonts w:ascii="Arial" w:hAnsi="Arial" w:cs="Arial"/>
          <w:b/>
          <w:sz w:val="20"/>
          <w:szCs w:val="20"/>
        </w:rPr>
        <w:t>Dostawę używanego pojazdu do zbierania odpadów</w:t>
      </w:r>
      <w:r w:rsidR="00AC4659" w:rsidRPr="00AC4659">
        <w:rPr>
          <w:rFonts w:ascii="Arial" w:hAnsi="Arial" w:cs="Arial"/>
          <w:b/>
        </w:rPr>
        <w:t xml:space="preserve"> </w:t>
      </w:r>
      <w:r w:rsidR="00CE5B3E" w:rsidRPr="00CE5B3E">
        <w:rPr>
          <w:rFonts w:ascii="Arial" w:hAnsi="Arial" w:cs="Arial"/>
          <w:b/>
          <w:sz w:val="20"/>
          <w:szCs w:val="20"/>
        </w:rPr>
        <w:t>z nową zabudową</w:t>
      </w:r>
      <w:r w:rsidR="00CE5B3E">
        <w:rPr>
          <w:rFonts w:ascii="Arial" w:hAnsi="Arial" w:cs="Arial"/>
          <w:b/>
        </w:rPr>
        <w:t xml:space="preserve"> </w:t>
      </w:r>
    </w:p>
    <w:p w:rsidR="00987DBF" w:rsidRPr="00AC4659" w:rsidRDefault="00987DBF" w:rsidP="00AC4659">
      <w:pPr>
        <w:jc w:val="both"/>
        <w:rPr>
          <w:rFonts w:ascii="Arial" w:hAnsi="Arial" w:cs="Arial"/>
        </w:rPr>
      </w:pPr>
    </w:p>
    <w:p w:rsidR="00987DBF" w:rsidRPr="00987DBF" w:rsidRDefault="00987DBF" w:rsidP="00987DB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rPr>
          <w:rFonts w:ascii="Arial" w:eastAsiaTheme="minorHAnsi" w:hAnsi="Arial" w:cs="Arial"/>
          <w:iCs/>
          <w:sz w:val="20"/>
          <w:szCs w:val="20"/>
        </w:rPr>
      </w:pPr>
      <w:r w:rsidRPr="00987DBF">
        <w:rPr>
          <w:rFonts w:ascii="Arial" w:eastAsiaTheme="minorHAnsi" w:hAnsi="Arial" w:cs="Arial"/>
          <w:iCs/>
          <w:color w:val="000000"/>
          <w:sz w:val="20"/>
          <w:szCs w:val="20"/>
        </w:rPr>
        <w:t>Oferujemy wykonanie przedmiotu zamówienia   za cenę: ……………</w:t>
      </w:r>
      <w:r w:rsidRPr="00987DBF">
        <w:rPr>
          <w:rFonts w:ascii="Arial" w:eastAsiaTheme="minorHAnsi" w:hAnsi="Arial" w:cs="Arial"/>
          <w:iCs/>
          <w:sz w:val="20"/>
          <w:szCs w:val="20"/>
        </w:rPr>
        <w:t>zł brutto</w:t>
      </w:r>
    </w:p>
    <w:p w:rsidR="00987DBF" w:rsidRDefault="00987DBF" w:rsidP="00987DBF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iCs/>
          <w:sz w:val="20"/>
          <w:szCs w:val="20"/>
        </w:rPr>
      </w:pPr>
      <w:r w:rsidRPr="009779AE">
        <w:rPr>
          <w:rFonts w:ascii="Arial" w:eastAsiaTheme="minorHAnsi" w:hAnsi="Arial" w:cs="Arial"/>
          <w:iCs/>
          <w:sz w:val="20"/>
          <w:szCs w:val="20"/>
        </w:rPr>
        <w:t>brutto słownie</w:t>
      </w:r>
      <w:r>
        <w:rPr>
          <w:rFonts w:ascii="Arial" w:eastAsiaTheme="minorHAnsi" w:hAnsi="Arial" w:cs="Arial"/>
          <w:iCs/>
          <w:sz w:val="20"/>
          <w:szCs w:val="20"/>
        </w:rPr>
        <w:t>;…………………………………………………………………………………………………………………..……</w:t>
      </w:r>
    </w:p>
    <w:p w:rsidR="00987DBF" w:rsidRPr="009779AE" w:rsidRDefault="00987DBF" w:rsidP="00987DBF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87D0A">
        <w:rPr>
          <w:rFonts w:ascii="Arial" w:eastAsiaTheme="minorHAnsi" w:hAnsi="Arial" w:cs="Arial"/>
          <w:sz w:val="20"/>
          <w:szCs w:val="20"/>
          <w:lang w:eastAsia="en-US"/>
        </w:rPr>
        <w:t>Podana  cena za wykonanie zadania  jest ceną definitywną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nie podlegającą żadnej zmianie, a </w:t>
      </w:r>
      <w:r>
        <w:rPr>
          <w:rFonts w:ascii="Arial" w:eastAsiaTheme="minorHAnsi" w:hAnsi="Arial" w:cs="Arial"/>
          <w:iCs/>
          <w:sz w:val="20"/>
          <w:szCs w:val="20"/>
        </w:rPr>
        <w:t xml:space="preserve">  pojazd i zabudowa  jest  zgodna z parametrami określonymi  w  </w:t>
      </w:r>
      <w:r w:rsidRPr="009779AE">
        <w:rPr>
          <w:rFonts w:ascii="Arial" w:eastAsiaTheme="minorHAnsi" w:hAnsi="Arial" w:cs="Arial"/>
          <w:iCs/>
          <w:sz w:val="20"/>
          <w:szCs w:val="20"/>
        </w:rPr>
        <w:t>załącznik Nr 2</w:t>
      </w:r>
      <w:r>
        <w:rPr>
          <w:rFonts w:ascii="Arial" w:eastAsiaTheme="minorHAnsi" w:hAnsi="Arial" w:cs="Arial"/>
          <w:iCs/>
          <w:sz w:val="20"/>
          <w:szCs w:val="20"/>
        </w:rPr>
        <w:t>.</w:t>
      </w:r>
    </w:p>
    <w:p w:rsidR="00987DBF" w:rsidRDefault="00987DBF" w:rsidP="00AC46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30F2" w:rsidRPr="00AC4659" w:rsidRDefault="00E55510" w:rsidP="00AC46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C4659">
        <w:rPr>
          <w:rFonts w:ascii="Arial" w:hAnsi="Arial" w:cs="Arial"/>
          <w:sz w:val="20"/>
          <w:szCs w:val="20"/>
        </w:rPr>
        <w:t>M</w:t>
      </w:r>
      <w:r w:rsidR="001F4211" w:rsidRPr="00AC4659">
        <w:rPr>
          <w:rFonts w:ascii="Arial" w:hAnsi="Arial" w:cs="Arial"/>
          <w:sz w:val="20"/>
          <w:szCs w:val="20"/>
        </w:rPr>
        <w:t xml:space="preserve">arka </w:t>
      </w:r>
      <w:r w:rsidR="00E81924" w:rsidRPr="00AC4659">
        <w:rPr>
          <w:rFonts w:ascii="Arial" w:hAnsi="Arial" w:cs="Arial"/>
          <w:sz w:val="20"/>
          <w:szCs w:val="20"/>
        </w:rPr>
        <w:t>pojazdu</w:t>
      </w:r>
      <w:r w:rsidR="001F4211" w:rsidRPr="00AC4659">
        <w:rPr>
          <w:rFonts w:ascii="Arial" w:hAnsi="Arial" w:cs="Arial"/>
          <w:sz w:val="20"/>
          <w:szCs w:val="20"/>
        </w:rPr>
        <w:t xml:space="preserve">/ model </w:t>
      </w:r>
      <w:r w:rsidR="00E81924" w:rsidRPr="00AC4659">
        <w:rPr>
          <w:rFonts w:ascii="Arial" w:hAnsi="Arial" w:cs="Arial"/>
          <w:sz w:val="20"/>
          <w:szCs w:val="20"/>
        </w:rPr>
        <w:t xml:space="preserve"> </w:t>
      </w:r>
      <w:r w:rsidR="005430F2" w:rsidRPr="00AC4659">
        <w:rPr>
          <w:rFonts w:ascii="Arial" w:hAnsi="Arial" w:cs="Arial"/>
          <w:sz w:val="20"/>
          <w:szCs w:val="20"/>
        </w:rPr>
        <w:t>…………</w:t>
      </w:r>
      <w:r w:rsidR="001F4211" w:rsidRPr="00AC4659">
        <w:rPr>
          <w:rFonts w:ascii="Arial" w:hAnsi="Arial" w:cs="Arial"/>
          <w:sz w:val="20"/>
          <w:szCs w:val="20"/>
        </w:rPr>
        <w:t>………..</w:t>
      </w:r>
      <w:r w:rsidR="005430F2" w:rsidRPr="00AC4659">
        <w:rPr>
          <w:rFonts w:ascii="Arial" w:hAnsi="Arial" w:cs="Arial"/>
          <w:sz w:val="20"/>
          <w:szCs w:val="20"/>
        </w:rPr>
        <w:t>……</w:t>
      </w:r>
      <w:r w:rsidR="00A96E1B" w:rsidRPr="00AC4659">
        <w:rPr>
          <w:rFonts w:ascii="Arial" w:hAnsi="Arial" w:cs="Arial"/>
          <w:sz w:val="20"/>
          <w:szCs w:val="20"/>
        </w:rPr>
        <w:t>……..</w:t>
      </w:r>
      <w:r w:rsidR="005430F2" w:rsidRPr="00AC4659">
        <w:rPr>
          <w:rFonts w:ascii="Arial" w:hAnsi="Arial" w:cs="Arial"/>
          <w:sz w:val="20"/>
          <w:szCs w:val="20"/>
        </w:rPr>
        <w:t>……..</w:t>
      </w:r>
    </w:p>
    <w:p w:rsidR="00E81924" w:rsidRPr="00AC4659" w:rsidRDefault="00E81924" w:rsidP="00AC4659">
      <w:pPr>
        <w:spacing w:line="360" w:lineRule="auto"/>
        <w:jc w:val="both"/>
        <w:rPr>
          <w:rFonts w:ascii="Arial" w:hAnsi="Arial" w:cs="Arial"/>
        </w:rPr>
      </w:pPr>
      <w:r w:rsidRPr="00AC4659">
        <w:rPr>
          <w:rFonts w:ascii="Arial" w:hAnsi="Arial" w:cs="Arial"/>
          <w:sz w:val="20"/>
          <w:szCs w:val="20"/>
        </w:rPr>
        <w:t xml:space="preserve">Rok produkcji  </w:t>
      </w:r>
      <w:r w:rsidR="00E55510" w:rsidRPr="00AC4659">
        <w:rPr>
          <w:rFonts w:ascii="Arial" w:hAnsi="Arial" w:cs="Arial"/>
          <w:sz w:val="20"/>
          <w:szCs w:val="20"/>
        </w:rPr>
        <w:t>……………………………………………..…</w:t>
      </w:r>
    </w:p>
    <w:p w:rsidR="00E81924" w:rsidRPr="005430F2" w:rsidRDefault="00E81924" w:rsidP="00E81924">
      <w:pPr>
        <w:pStyle w:val="Akapitzlist"/>
        <w:ind w:left="1440"/>
        <w:jc w:val="both"/>
        <w:rPr>
          <w:rFonts w:ascii="Arial" w:hAnsi="Arial" w:cs="Arial"/>
        </w:rPr>
      </w:pPr>
    </w:p>
    <w:p w:rsidR="001F4211" w:rsidRPr="001F4211" w:rsidRDefault="001F4211" w:rsidP="001F4211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</w:t>
      </w:r>
      <w:r w:rsidR="0059303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779AE" w:rsidRPr="001F4211">
        <w:rPr>
          <w:rFonts w:ascii="Arial" w:eastAsiaTheme="minorHAnsi" w:hAnsi="Arial" w:cs="Arial"/>
          <w:sz w:val="20"/>
          <w:szCs w:val="20"/>
          <w:lang w:eastAsia="en-US"/>
        </w:rPr>
        <w:t xml:space="preserve">OŚWIADCZAMY, że </w:t>
      </w:r>
      <w:r w:rsidR="009779AE" w:rsidRPr="001F4211">
        <w:rPr>
          <w:rFonts w:ascii="Arial" w:eastAsiaTheme="minorHAnsi" w:hAnsi="Arial" w:cs="Arial"/>
          <w:b/>
          <w:sz w:val="20"/>
          <w:szCs w:val="20"/>
          <w:u w:val="single"/>
          <w:lang w:eastAsia="en-US"/>
        </w:rPr>
        <w:t>ostateczn</w:t>
      </w:r>
      <w:r w:rsidR="009779AE" w:rsidRPr="001F4211">
        <w:rPr>
          <w:rFonts w:ascii="Arial" w:eastAsiaTheme="minorHAnsi" w:hAnsi="Arial" w:cs="Arial"/>
          <w:sz w:val="20"/>
          <w:szCs w:val="20"/>
          <w:lang w:eastAsia="en-US"/>
        </w:rPr>
        <w:t xml:space="preserve">y </w:t>
      </w:r>
      <w:r w:rsidR="009779AE" w:rsidRPr="001F4211">
        <w:rPr>
          <w:rFonts w:ascii="Arial" w:eastAsiaTheme="minorHAnsi" w:hAnsi="Arial" w:cs="Arial"/>
          <w:sz w:val="20"/>
          <w:szCs w:val="20"/>
        </w:rPr>
        <w:t>termin wykonania z</w:t>
      </w:r>
      <w:r w:rsidRPr="001F4211">
        <w:rPr>
          <w:rFonts w:ascii="Arial" w:eastAsiaTheme="minorHAnsi" w:hAnsi="Arial" w:cs="Arial"/>
          <w:sz w:val="20"/>
          <w:szCs w:val="20"/>
        </w:rPr>
        <w:t>amówienia będzie wynosił:</w:t>
      </w:r>
    </w:p>
    <w:p w:rsidR="001F4211" w:rsidRDefault="001F4211" w:rsidP="001F4211">
      <w:pPr>
        <w:pStyle w:val="Akapitzlist"/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</w:rPr>
      </w:pPr>
      <w:r w:rsidRPr="001F4211">
        <w:rPr>
          <w:rFonts w:ascii="Arial" w:eastAsiaTheme="minorHAnsi" w:hAnsi="Arial" w:cs="Arial"/>
          <w:sz w:val="20"/>
          <w:szCs w:val="20"/>
        </w:rPr>
        <w:t xml:space="preserve"> do 30.11.2018</w:t>
      </w:r>
      <w:r>
        <w:rPr>
          <w:rFonts w:ascii="Arial" w:eastAsiaTheme="minorHAnsi" w:hAnsi="Arial" w:cs="Arial"/>
          <w:sz w:val="20"/>
          <w:szCs w:val="20"/>
        </w:rPr>
        <w:t xml:space="preserve"> r</w:t>
      </w:r>
      <w:r w:rsidR="009779AE" w:rsidRPr="001F4211">
        <w:rPr>
          <w:rFonts w:ascii="Arial" w:eastAsiaTheme="minorHAnsi" w:hAnsi="Arial" w:cs="Arial"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>*</w:t>
      </w:r>
    </w:p>
    <w:p w:rsidR="009779AE" w:rsidRPr="001F4211" w:rsidRDefault="00CC12F8" w:rsidP="001F4211">
      <w:pPr>
        <w:pStyle w:val="Akapitzlist"/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do 31</w:t>
      </w:r>
      <w:bookmarkStart w:id="0" w:name="_GoBack"/>
      <w:bookmarkEnd w:id="0"/>
      <w:r w:rsidR="001F4211">
        <w:rPr>
          <w:rFonts w:ascii="Arial" w:eastAsiaTheme="minorHAnsi" w:hAnsi="Arial" w:cs="Arial"/>
          <w:sz w:val="20"/>
          <w:szCs w:val="20"/>
        </w:rPr>
        <w:t>.12.2018 r</w:t>
      </w:r>
      <w:r w:rsidR="009779AE" w:rsidRPr="001F4211">
        <w:rPr>
          <w:rFonts w:ascii="Arial" w:eastAsiaTheme="minorHAnsi" w:hAnsi="Arial" w:cs="Arial"/>
          <w:sz w:val="20"/>
          <w:szCs w:val="20"/>
        </w:rPr>
        <w:t xml:space="preserve"> </w:t>
      </w:r>
      <w:r w:rsidR="001F4211">
        <w:rPr>
          <w:rFonts w:ascii="Arial" w:eastAsiaTheme="minorHAnsi" w:hAnsi="Arial" w:cs="Arial"/>
          <w:sz w:val="20"/>
          <w:szCs w:val="20"/>
        </w:rPr>
        <w:t>**</w:t>
      </w:r>
    </w:p>
    <w:p w:rsidR="005430F2" w:rsidRPr="009779AE" w:rsidRDefault="005430F2" w:rsidP="009779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</w:rPr>
      </w:pPr>
    </w:p>
    <w:p w:rsidR="00EC6163" w:rsidRDefault="009779AE" w:rsidP="00EC6163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  <w:lang w:eastAsia="en-US"/>
        </w:rPr>
        <w:t xml:space="preserve">3. </w:t>
      </w:r>
      <w:r w:rsidR="00EC6163" w:rsidRPr="009779AE">
        <w:rPr>
          <w:rFonts w:ascii="Arial" w:eastAsiaTheme="minorHAnsi" w:hAnsi="Arial" w:cs="Arial"/>
          <w:sz w:val="20"/>
          <w:szCs w:val="20"/>
          <w:lang w:eastAsia="en-US"/>
        </w:rPr>
        <w:t xml:space="preserve">Termin płatności – </w:t>
      </w:r>
      <w:r w:rsidR="00987DBF">
        <w:rPr>
          <w:rFonts w:ascii="Arial" w:eastAsiaTheme="minorHAnsi" w:hAnsi="Arial" w:cs="Arial"/>
          <w:sz w:val="20"/>
          <w:szCs w:val="20"/>
        </w:rPr>
        <w:t xml:space="preserve">będzie wynosił do 14 </w:t>
      </w:r>
      <w:r w:rsidR="00EC6163" w:rsidRPr="009779AE">
        <w:rPr>
          <w:rFonts w:ascii="Arial" w:eastAsiaTheme="minorHAnsi" w:hAnsi="Arial" w:cs="Arial"/>
          <w:sz w:val="20"/>
          <w:szCs w:val="20"/>
        </w:rPr>
        <w:t xml:space="preserve"> dni od dnia</w:t>
      </w:r>
      <w:r w:rsidR="00EC6163">
        <w:rPr>
          <w:rFonts w:ascii="Arial" w:eastAsiaTheme="minorHAnsi" w:hAnsi="Arial" w:cs="Arial"/>
          <w:sz w:val="20"/>
          <w:szCs w:val="20"/>
        </w:rPr>
        <w:t xml:space="preserve"> wystawienia  faktury.</w:t>
      </w:r>
    </w:p>
    <w:p w:rsidR="00EC6163" w:rsidRPr="009779AE" w:rsidRDefault="00EC6163" w:rsidP="00EC6163">
      <w:pPr>
        <w:widowControl/>
        <w:autoSpaceDE/>
        <w:autoSpaceDN/>
        <w:adjustRightInd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9779AE">
        <w:rPr>
          <w:rFonts w:ascii="Arial" w:eastAsiaTheme="minorHAnsi" w:hAnsi="Arial" w:cs="Arial"/>
          <w:sz w:val="20"/>
          <w:szCs w:val="20"/>
        </w:rPr>
        <w:t xml:space="preserve"> </w:t>
      </w:r>
    </w:p>
    <w:p w:rsidR="009779AE" w:rsidRDefault="00EC6163" w:rsidP="009779AE">
      <w:pPr>
        <w:widowControl/>
        <w:autoSpaceDE/>
        <w:autoSpaceDN/>
        <w:adjustRightInd/>
        <w:spacing w:before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4. 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OŚWIADCZAMY, że okres ś</w:t>
      </w:r>
      <w:r w:rsidR="005430F2">
        <w:rPr>
          <w:rFonts w:ascii="Arial" w:eastAsiaTheme="minorHAnsi" w:hAnsi="Arial" w:cs="Arial"/>
          <w:sz w:val="20"/>
          <w:szCs w:val="20"/>
          <w:lang w:eastAsia="en-US"/>
        </w:rPr>
        <w:t xml:space="preserve">wiadczenia gwarancji  wynosi  </w:t>
      </w:r>
      <w:r w:rsidR="005430F2" w:rsidRPr="000413C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F4211" w:rsidRPr="000413CF">
        <w:rPr>
          <w:rFonts w:ascii="Arial" w:eastAsiaTheme="minorHAnsi" w:hAnsi="Arial" w:cs="Arial"/>
          <w:sz w:val="20"/>
          <w:szCs w:val="20"/>
          <w:lang w:eastAsia="en-US"/>
        </w:rPr>
        <w:t>6</w:t>
      </w:r>
      <w:r w:rsidR="009779AE" w:rsidRPr="000413CF">
        <w:rPr>
          <w:rFonts w:ascii="Arial" w:eastAsiaTheme="minorHAnsi" w:hAnsi="Arial" w:cs="Arial"/>
          <w:sz w:val="20"/>
          <w:szCs w:val="20"/>
          <w:lang w:eastAsia="en-US"/>
        </w:rPr>
        <w:t xml:space="preserve"> miesięcy</w:t>
      </w:r>
      <w:r w:rsidR="00987DBF">
        <w:rPr>
          <w:rFonts w:ascii="Arial" w:eastAsiaTheme="minorHAnsi" w:hAnsi="Arial" w:cs="Arial"/>
          <w:sz w:val="20"/>
          <w:szCs w:val="20"/>
          <w:lang w:eastAsia="en-US"/>
        </w:rPr>
        <w:t xml:space="preserve"> na pojazd  oraz  12 miesięcy  na zabudowę.  </w:t>
      </w:r>
    </w:p>
    <w:p w:rsidR="000413CF" w:rsidRDefault="000413CF" w:rsidP="009779AE">
      <w:pPr>
        <w:widowControl/>
        <w:autoSpaceDE/>
        <w:autoSpaceDN/>
        <w:adjustRightInd/>
        <w:spacing w:before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5. </w:t>
      </w:r>
      <w:r w:rsidRPr="00FA7127">
        <w:rPr>
          <w:rFonts w:ascii="Arial" w:hAnsi="Arial" w:cs="Arial"/>
          <w:bCs/>
          <w:iCs/>
          <w:sz w:val="20"/>
          <w:szCs w:val="20"/>
        </w:rPr>
        <w:t>Oświadczamy, że jesteśmy  małym*</w:t>
      </w:r>
      <w:r>
        <w:rPr>
          <w:rFonts w:ascii="Arial" w:hAnsi="Arial" w:cs="Arial"/>
          <w:bCs/>
          <w:iCs/>
          <w:sz w:val="20"/>
          <w:szCs w:val="20"/>
        </w:rPr>
        <w:t>*</w:t>
      </w:r>
      <w:r w:rsidRPr="00FA7127">
        <w:rPr>
          <w:rFonts w:ascii="Arial" w:hAnsi="Arial" w:cs="Arial"/>
          <w:bCs/>
          <w:iCs/>
          <w:sz w:val="20"/>
          <w:szCs w:val="20"/>
        </w:rPr>
        <w:t xml:space="preserve"> średnim*</w:t>
      </w:r>
      <w:r>
        <w:rPr>
          <w:rFonts w:ascii="Arial" w:hAnsi="Arial" w:cs="Arial"/>
          <w:bCs/>
          <w:iCs/>
          <w:sz w:val="20"/>
          <w:szCs w:val="20"/>
        </w:rPr>
        <w:t>*</w:t>
      </w:r>
      <w:r w:rsidRPr="00FA7127">
        <w:rPr>
          <w:rFonts w:ascii="Arial" w:hAnsi="Arial" w:cs="Arial"/>
          <w:bCs/>
          <w:iCs/>
          <w:sz w:val="20"/>
          <w:szCs w:val="20"/>
        </w:rPr>
        <w:t xml:space="preserve">  dużym*</w:t>
      </w:r>
      <w:r>
        <w:rPr>
          <w:rFonts w:ascii="Arial" w:hAnsi="Arial" w:cs="Arial"/>
          <w:bCs/>
          <w:iCs/>
          <w:sz w:val="20"/>
          <w:szCs w:val="20"/>
        </w:rPr>
        <w:t>*</w:t>
      </w:r>
      <w:r w:rsidRPr="00FA7127">
        <w:rPr>
          <w:rFonts w:ascii="Arial" w:hAnsi="Arial" w:cs="Arial"/>
          <w:bCs/>
          <w:iCs/>
          <w:sz w:val="20"/>
          <w:szCs w:val="20"/>
        </w:rPr>
        <w:t xml:space="preserve"> przedsiębiorstwem.</w:t>
      </w:r>
    </w:p>
    <w:p w:rsidR="009779AE" w:rsidRPr="009779AE" w:rsidRDefault="000413CF" w:rsidP="009779AE">
      <w:pPr>
        <w:widowControl/>
        <w:spacing w:before="21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6</w:t>
      </w:r>
      <w:r w:rsidR="009779AE" w:rsidRPr="009779AE">
        <w:rPr>
          <w:rFonts w:ascii="Arial" w:eastAsiaTheme="minorHAnsi" w:hAnsi="Arial" w:cs="Arial"/>
          <w:sz w:val="20"/>
          <w:szCs w:val="20"/>
        </w:rPr>
        <w:t>. OŚWIADCZAMY,</w:t>
      </w:r>
      <w:r w:rsidR="009779AE" w:rsidRPr="009779AE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779AE" w:rsidRPr="009779AE">
        <w:rPr>
          <w:rFonts w:ascii="Arial" w:eastAsiaTheme="minorHAnsi" w:hAnsi="Arial" w:cs="Arial"/>
          <w:sz w:val="20"/>
          <w:szCs w:val="20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9779AE" w:rsidRPr="009779AE" w:rsidRDefault="000413CF" w:rsidP="009779AE">
      <w:pPr>
        <w:widowControl/>
        <w:autoSpaceDE/>
        <w:autoSpaceDN/>
        <w:adjustRightInd/>
        <w:spacing w:after="160" w:line="259" w:lineRule="auto"/>
        <w:ind w:right="23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. Informuje, że</w:t>
      </w:r>
    </w:p>
    <w:p w:rsidR="009779AE" w:rsidRPr="009779AE" w:rsidRDefault="009779AE" w:rsidP="009779A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wybór oferty 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nie  będzie 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>prowadzić do powstania u Zamawiającego obowiązku podatkowego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.**</w:t>
      </w:r>
    </w:p>
    <w:p w:rsidR="009779AE" w:rsidRPr="009779AE" w:rsidRDefault="009779AE" w:rsidP="009779AE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wybór oferty </w:t>
      </w:r>
      <w:r w:rsidRPr="009779AE">
        <w:rPr>
          <w:rFonts w:ascii="Arial" w:eastAsiaTheme="minorHAnsi" w:hAnsi="Arial" w:cs="Arial"/>
          <w:bCs/>
          <w:sz w:val="18"/>
          <w:szCs w:val="18"/>
          <w:lang w:eastAsia="en-US"/>
        </w:rPr>
        <w:t>będzie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prowadzić do powstania u Zamawiającego obowiązku podatkowego w odniesieniu do następujących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towarów/ usług (w zależności od przedmiotu zamówienia)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: ____________________________________. Wartość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towaru/ usług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 zależności od przedmiotu zamówienia)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powodująca obowiązek podatkowy u Zamawiającego to ___________ zł netto **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</w:t>
      </w:r>
    </w:p>
    <w:p w:rsidR="009779AE" w:rsidRPr="009779AE" w:rsidRDefault="009779AE" w:rsidP="009779AE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dotyczy Wykonawców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których oferty będą generować obowiązek doliczania wartości podatku VAT do wartości netto</w:t>
      </w:r>
      <w:r w:rsidRPr="009779AE">
        <w:rPr>
          <w:rFonts w:ascii="Arial" w:eastAsiaTheme="minorHAnsi" w:hAnsi="Arial" w:cs="Arial"/>
          <w:i/>
          <w:iCs/>
          <w:color w:val="1F497D"/>
          <w:sz w:val="18"/>
          <w:szCs w:val="18"/>
          <w:lang w:eastAsia="en-US"/>
        </w:rPr>
        <w:t xml:space="preserve">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oferty, tj. w przypadku:</w:t>
      </w:r>
    </w:p>
    <w:p w:rsidR="009779AE" w:rsidRPr="009779AE" w:rsidRDefault="009779AE" w:rsidP="000413CF">
      <w:pPr>
        <w:widowControl/>
        <w:numPr>
          <w:ilvl w:val="0"/>
          <w:numId w:val="9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wewnątrzwspólnotowego nabycia towarów,</w:t>
      </w:r>
    </w:p>
    <w:p w:rsidR="009779AE" w:rsidRPr="009779AE" w:rsidRDefault="009779AE" w:rsidP="000413CF">
      <w:pPr>
        <w:widowControl/>
        <w:numPr>
          <w:ilvl w:val="0"/>
          <w:numId w:val="9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mechanizmu odwróconego obciążenia, o którym mowa w art. 17 ust. 1 pkt 7 ustawy o podatku od towarów i usług,</w:t>
      </w:r>
    </w:p>
    <w:p w:rsidR="009779AE" w:rsidRPr="009779AE" w:rsidRDefault="009779AE" w:rsidP="000413CF">
      <w:pPr>
        <w:widowControl/>
        <w:numPr>
          <w:ilvl w:val="0"/>
          <w:numId w:val="9"/>
        </w:numPr>
        <w:autoSpaceDE/>
        <w:autoSpaceDN/>
        <w:adjustRightInd/>
        <w:spacing w:before="120" w:after="160"/>
        <w:jc w:val="both"/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importu usług lub importu towarów, z którymi wiąże się obowiązek doliczenia przez zamawiającego przy porównywaniu cen ofertowych podatku VAT</w:t>
      </w:r>
      <w:r w:rsidRPr="009779AE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t>.</w:t>
      </w:r>
    </w:p>
    <w:p w:rsidR="009779AE" w:rsidRPr="009779AE" w:rsidRDefault="009779AE" w:rsidP="009779AE">
      <w:pPr>
        <w:widowControl/>
        <w:autoSpaceDE/>
        <w:autoSpaceDN/>
        <w:adjustRightInd/>
        <w:spacing w:after="120" w:line="259" w:lineRule="auto"/>
        <w:ind w:left="113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9779AE" w:rsidRPr="009779AE" w:rsidRDefault="000413CF" w:rsidP="009779AE">
      <w:pPr>
        <w:widowControl/>
        <w:autoSpaceDE/>
        <w:autoSpaceDN/>
        <w:adjustRightInd/>
        <w:spacing w:after="160" w:line="259" w:lineRule="auto"/>
        <w:ind w:left="567" w:hanging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. AKCEPTUJEMY warunki płatności określone przez Zamawiającego w SIWZ.</w:t>
      </w:r>
      <w:r w:rsidR="009779AE" w:rsidRPr="00977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9779AE" w:rsidRDefault="000413CF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. JESTEŚMY związani niniejszą ofertą przez czas wskazany w SIWZ, tj. przez okres 30 dni od upływu terminu składania ofert.</w:t>
      </w:r>
    </w:p>
    <w:p w:rsidR="00C17880" w:rsidRPr="009779AE" w:rsidRDefault="00C17880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10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. ZAMIERZAMY powierzyć wykonanie części zamówienia następującym podwykonawcom*,**</w:t>
      </w:r>
    </w:p>
    <w:p w:rsidR="009779AE" w:rsidRPr="009779AE" w:rsidRDefault="009779AE" w:rsidP="009779AE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9779AE" w:rsidRPr="009779AE">
        <w:rPr>
          <w:rFonts w:ascii="Arial" w:eastAsiaTheme="minorHAnsi" w:hAnsi="Arial" w:cs="Arial"/>
          <w:sz w:val="20"/>
          <w:szCs w:val="20"/>
          <w:lang w:eastAsia="en-US"/>
        </w:rPr>
        <w:tab/>
        <w:t>OŚWIADCZAMY</w:t>
      </w:r>
      <w:r w:rsidR="009779AE" w:rsidRPr="009779AE">
        <w:rPr>
          <w:rFonts w:ascii="Arial" w:eastAsiaTheme="minorHAnsi" w:hAnsi="Arial" w:cs="Arial"/>
          <w:sz w:val="20"/>
          <w:szCs w:val="20"/>
        </w:rPr>
        <w:t>, że sposób reprezentacji spółki**/ konsorcjum** dla potrzeb niniejszego zamówienia jest następujący:</w:t>
      </w:r>
    </w:p>
    <w:p w:rsidR="009779AE" w:rsidRPr="009779AE" w:rsidRDefault="009779AE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9779AE">
        <w:rPr>
          <w:rFonts w:ascii="Arial" w:eastAsiaTheme="minorHAnsi" w:hAnsi="Arial" w:cs="Arial"/>
          <w:sz w:val="20"/>
          <w:szCs w:val="20"/>
        </w:rPr>
        <w:t>____________________________</w:t>
      </w:r>
      <w:r w:rsidRPr="009779AE">
        <w:rPr>
          <w:rFonts w:ascii="Arial" w:eastAsiaTheme="minorHAnsi" w:hAnsi="Arial" w:cs="Arial"/>
          <w:sz w:val="20"/>
          <w:szCs w:val="20"/>
          <w:u w:val="single"/>
        </w:rPr>
        <w:t>_</w:t>
      </w:r>
      <w:r w:rsidRPr="009779AE">
        <w:rPr>
          <w:rFonts w:ascii="Arial" w:eastAsiaTheme="minorHAnsi" w:hAnsi="Arial" w:cs="Arial"/>
          <w:sz w:val="20"/>
          <w:szCs w:val="20"/>
        </w:rPr>
        <w:t>____________________________________________________</w:t>
      </w:r>
    </w:p>
    <w:p w:rsidR="009779AE" w:rsidRPr="009779AE" w:rsidRDefault="001F4211" w:rsidP="009779AE">
      <w:pPr>
        <w:widowControl/>
        <w:tabs>
          <w:tab w:val="left" w:leader="dot" w:pos="9072"/>
        </w:tabs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i/>
          <w:sz w:val="20"/>
          <w:szCs w:val="20"/>
          <w:vertAlign w:val="superscript"/>
        </w:rPr>
      </w:pPr>
      <w:r w:rsidRPr="009779AE">
        <w:rPr>
          <w:rFonts w:ascii="Arial" w:eastAsiaTheme="minorHAnsi" w:hAnsi="Arial" w:cs="Arial"/>
          <w:i/>
          <w:sz w:val="20"/>
          <w:szCs w:val="20"/>
          <w:vertAlign w:val="superscript"/>
        </w:rPr>
        <w:t xml:space="preserve"> </w:t>
      </w:r>
      <w:r w:rsidR="009779AE" w:rsidRPr="009779AE">
        <w:rPr>
          <w:rFonts w:ascii="Arial" w:eastAsiaTheme="minorHAnsi" w:hAnsi="Arial" w:cs="Arial"/>
          <w:i/>
          <w:sz w:val="20"/>
          <w:szCs w:val="20"/>
          <w:vertAlign w:val="superscript"/>
        </w:rPr>
        <w:t>(Wypełniają jedynie przedsiębiorcy składający wspólną ofertę - spółki cywilne lub konsorcja)</w:t>
      </w: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12</w:t>
      </w:r>
      <w:r w:rsidR="009779AE" w:rsidRPr="009779AE">
        <w:rPr>
          <w:rFonts w:ascii="Arial" w:eastAsiaTheme="minorHAnsi" w:hAnsi="Arial" w:cs="Arial"/>
          <w:sz w:val="20"/>
          <w:szCs w:val="20"/>
        </w:rPr>
        <w:t xml:space="preserve">.  ZOBOWIĄZUJEMY się, w przypadku wyboru naszej oferty, do zawarcia umowy   w miejscu i terminie wyznaczonym przez Zamawiającego  </w:t>
      </w:r>
    </w:p>
    <w:p w:rsidR="009779AE" w:rsidRPr="009779AE" w:rsidRDefault="000413CF" w:rsidP="009779AE">
      <w:pPr>
        <w:widowControl/>
        <w:spacing w:before="134" w:line="384" w:lineRule="exac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</w:t>
      </w:r>
      <w:r w:rsidR="009779AE" w:rsidRPr="009779A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9779AE" w:rsidRPr="009779AE">
        <w:rPr>
          <w:rFonts w:ascii="Arial" w:hAnsi="Arial" w:cs="Arial"/>
          <w:color w:val="000000"/>
          <w:sz w:val="20"/>
          <w:szCs w:val="20"/>
        </w:rPr>
        <w:t>Oświadczenia wymaganego od wykonawcy w zakresie wypełnienia obowiązków informacyjnych przewidzianych w art. 13 lub art. 14 RODO:</w:t>
      </w:r>
    </w:p>
    <w:p w:rsidR="009779AE" w:rsidRPr="009779AE" w:rsidRDefault="009779AE" w:rsidP="009779AE">
      <w:pPr>
        <w:widowControl/>
        <w:spacing w:before="134" w:line="379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14</w:t>
      </w:r>
      <w:r w:rsidR="009779AE" w:rsidRPr="009779AE">
        <w:rPr>
          <w:rFonts w:ascii="Arial" w:eastAsiaTheme="minorHAnsi" w:hAnsi="Arial" w:cs="Arial"/>
          <w:sz w:val="20"/>
          <w:szCs w:val="20"/>
        </w:rPr>
        <w:t>. WSZELKĄ KORESPONDENCJĘ w sprawie niniejszego postępowania należy kierować na poniższy adres:</w:t>
      </w:r>
    </w:p>
    <w:p w:rsidR="009779AE" w:rsidRPr="009779AE" w:rsidRDefault="009779AE" w:rsidP="009779AE">
      <w:pPr>
        <w:widowControl/>
        <w:tabs>
          <w:tab w:val="left" w:leader="dot" w:pos="8280"/>
        </w:tabs>
        <w:autoSpaceDE/>
        <w:autoSpaceDN/>
        <w:adjustRightInd/>
        <w:spacing w:after="160" w:line="259" w:lineRule="auto"/>
        <w:ind w:left="420" w:firstLine="147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</w:t>
      </w:r>
    </w:p>
    <w:p w:rsidR="009779AE" w:rsidRPr="009779AE" w:rsidRDefault="009779AE" w:rsidP="009779AE">
      <w:pPr>
        <w:widowControl/>
        <w:tabs>
          <w:tab w:val="left" w:leader="dot" w:pos="9072"/>
        </w:tabs>
        <w:autoSpaceDE/>
        <w:autoSpaceDN/>
        <w:adjustRightInd/>
        <w:spacing w:before="240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9779AE">
        <w:rPr>
          <w:rFonts w:ascii="Arial" w:eastAsia="Times New Roman" w:hAnsi="Arial" w:cs="Arial"/>
          <w:sz w:val="20"/>
          <w:szCs w:val="20"/>
        </w:rPr>
        <w:t>tel. ___________________ faks __________________ e-mail: __________________________</w:t>
      </w: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15</w:t>
      </w:r>
      <w:r w:rsidR="009779AE" w:rsidRPr="009779AE">
        <w:rPr>
          <w:rFonts w:ascii="Arial" w:eastAsiaTheme="minorHAnsi" w:hAnsi="Arial" w:cs="Arial"/>
          <w:sz w:val="20"/>
          <w:szCs w:val="20"/>
        </w:rPr>
        <w:t>.   OFERTĘ niniejszą składamy na _________ stronach.</w:t>
      </w:r>
    </w:p>
    <w:p w:rsidR="009779AE" w:rsidRPr="009779AE" w:rsidRDefault="000413CF" w:rsidP="009779AE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16</w:t>
      </w:r>
      <w:r w:rsidR="009779AE" w:rsidRPr="009779AE">
        <w:rPr>
          <w:rFonts w:ascii="Arial" w:eastAsiaTheme="minorHAnsi" w:hAnsi="Arial" w:cs="Arial"/>
          <w:sz w:val="20"/>
          <w:szCs w:val="20"/>
        </w:rPr>
        <w:t>.   WRAZ Z OFERTĄ składamy następujące oświadczenia i dokumenty:</w:t>
      </w:r>
    </w:p>
    <w:p w:rsidR="009779AE" w:rsidRPr="009779AE" w:rsidRDefault="009779AE" w:rsidP="009779AE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color w:val="FF0000"/>
          <w:sz w:val="20"/>
          <w:szCs w:val="20"/>
        </w:rPr>
        <w:t xml:space="preserve">      </w:t>
      </w:r>
      <w:r w:rsidRPr="009779AE">
        <w:rPr>
          <w:rFonts w:ascii="Arial" w:eastAsiaTheme="minorHAnsi" w:hAnsi="Arial" w:cs="Arial"/>
          <w:sz w:val="20"/>
          <w:szCs w:val="20"/>
        </w:rPr>
        <w:tab/>
        <w:t>______________</w:t>
      </w:r>
    </w:p>
    <w:p w:rsidR="009779AE" w:rsidRPr="009779AE" w:rsidRDefault="009779AE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 xml:space="preserve">             _____________</w:t>
      </w:r>
    </w:p>
    <w:p w:rsidR="009779AE" w:rsidRPr="009779AE" w:rsidRDefault="009779AE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9779AE" w:rsidRPr="009779AE" w:rsidRDefault="009779AE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9779AE" w:rsidRPr="009779AE" w:rsidRDefault="009779AE" w:rsidP="009779AE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9779AE">
        <w:rPr>
          <w:rFonts w:ascii="Arial" w:hAnsi="Arial" w:cs="Arial"/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779AE" w:rsidRPr="009779AE" w:rsidRDefault="009779AE" w:rsidP="00151681">
      <w:pPr>
        <w:widowControl/>
        <w:spacing w:line="274" w:lineRule="exact"/>
        <w:ind w:left="139" w:hanging="139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</w:rPr>
        <w:t>W przypadku gdy wykonawca nie przekazuje danych osobowych innych niż be</w:t>
      </w:r>
      <w:r w:rsidR="00151681">
        <w:rPr>
          <w:rFonts w:ascii="Arial" w:hAnsi="Arial" w:cs="Arial"/>
          <w:color w:val="000000"/>
          <w:sz w:val="20"/>
          <w:szCs w:val="20"/>
        </w:rPr>
        <w:t xml:space="preserve">zpośrednio jego dotyczących lub </w:t>
      </w:r>
      <w:r w:rsidRPr="009779AE">
        <w:rPr>
          <w:rFonts w:ascii="Arial" w:hAnsi="Arial" w:cs="Arial"/>
          <w:color w:val="000000"/>
          <w:sz w:val="20"/>
          <w:szCs w:val="20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9779AE" w:rsidRPr="009779AE" w:rsidRDefault="009779AE" w:rsidP="009779AE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20"/>
          <w:szCs w:val="20"/>
        </w:rPr>
      </w:pPr>
    </w:p>
    <w:p w:rsidR="009779AE" w:rsidRPr="009779AE" w:rsidRDefault="009779AE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9779AE">
        <w:rPr>
          <w:rFonts w:ascii="Verdana" w:eastAsiaTheme="minorHAnsi" w:hAnsi="Verdana" w:cstheme="minorBidi"/>
          <w:sz w:val="20"/>
          <w:szCs w:val="20"/>
        </w:rPr>
        <w:t xml:space="preserve">*  </w:t>
      </w:r>
      <w:r w:rsidRPr="009779AE">
        <w:rPr>
          <w:rFonts w:ascii="Arial" w:eastAsiaTheme="minorHAnsi" w:hAnsi="Arial" w:cs="Arial"/>
          <w:sz w:val="20"/>
          <w:szCs w:val="20"/>
        </w:rPr>
        <w:t xml:space="preserve">uzupełnić </w:t>
      </w:r>
    </w:p>
    <w:p w:rsidR="009779AE" w:rsidRDefault="009779AE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9779AE">
        <w:rPr>
          <w:rFonts w:ascii="Verdana" w:eastAsiaTheme="minorHAnsi" w:hAnsi="Verdana" w:cstheme="minorBidi"/>
          <w:sz w:val="20"/>
          <w:szCs w:val="20"/>
        </w:rPr>
        <w:t>**</w:t>
      </w:r>
      <w:r w:rsidR="00151681">
        <w:rPr>
          <w:rFonts w:ascii="Arial" w:eastAsiaTheme="minorHAnsi" w:hAnsi="Arial" w:cs="Arial"/>
          <w:sz w:val="20"/>
          <w:szCs w:val="20"/>
        </w:rPr>
        <w:t>n</w:t>
      </w:r>
      <w:r w:rsidRPr="009779AE">
        <w:rPr>
          <w:rFonts w:ascii="Arial" w:eastAsiaTheme="minorHAnsi" w:hAnsi="Arial" w:cs="Arial"/>
          <w:sz w:val="20"/>
          <w:szCs w:val="20"/>
        </w:rPr>
        <w:t>iewłaściwe, nie mające zastosowania  skreślić</w:t>
      </w:r>
      <w:r w:rsidRPr="009779AE">
        <w:rPr>
          <w:rFonts w:ascii="Verdana" w:eastAsiaTheme="minorHAnsi" w:hAnsi="Verdana" w:cstheme="minorBidi"/>
          <w:sz w:val="20"/>
          <w:szCs w:val="20"/>
        </w:rPr>
        <w:t xml:space="preserve"> </w:t>
      </w:r>
    </w:p>
    <w:p w:rsidR="000413CF" w:rsidRDefault="000413CF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:rsidR="000413CF" w:rsidRPr="000413CF" w:rsidRDefault="000413CF" w:rsidP="000413CF">
      <w:pPr>
        <w:jc w:val="both"/>
        <w:rPr>
          <w:rFonts w:ascii="Arial" w:hAnsi="Arial" w:cs="Arial"/>
          <w:sz w:val="16"/>
          <w:szCs w:val="16"/>
        </w:rPr>
      </w:pPr>
      <w:r w:rsidRPr="000413CF">
        <w:rPr>
          <w:rFonts w:ascii="Arial" w:hAnsi="Arial" w:cs="Arial"/>
          <w:sz w:val="16"/>
          <w:szCs w:val="16"/>
        </w:rPr>
        <w:t xml:space="preserve">…………………………..., data…………                                </w:t>
      </w:r>
      <w:r w:rsidRPr="000413CF">
        <w:rPr>
          <w:rFonts w:ascii="Arial" w:hAnsi="Arial" w:cs="Arial"/>
          <w:sz w:val="16"/>
          <w:szCs w:val="16"/>
        </w:rPr>
        <w:tab/>
        <w:t xml:space="preserve">           ……………..……………………………</w:t>
      </w:r>
    </w:p>
    <w:p w:rsidR="000413CF" w:rsidRPr="000413CF" w:rsidRDefault="000413CF" w:rsidP="000413CF">
      <w:pPr>
        <w:jc w:val="both"/>
        <w:rPr>
          <w:rFonts w:ascii="Arial" w:hAnsi="Arial" w:cs="Arial"/>
          <w:sz w:val="16"/>
          <w:szCs w:val="16"/>
        </w:rPr>
      </w:pPr>
      <w:r w:rsidRPr="000413CF">
        <w:rPr>
          <w:rFonts w:ascii="Arial" w:hAnsi="Arial" w:cs="Arial"/>
          <w:i/>
          <w:sz w:val="16"/>
          <w:szCs w:val="16"/>
        </w:rPr>
        <w:t xml:space="preserve">      miejscowość</w:t>
      </w:r>
      <w:r w:rsidRPr="000413CF">
        <w:rPr>
          <w:rFonts w:ascii="Arial" w:hAnsi="Arial" w:cs="Arial"/>
          <w:i/>
          <w:sz w:val="16"/>
          <w:szCs w:val="16"/>
        </w:rPr>
        <w:tab/>
      </w:r>
      <w:r w:rsidRPr="000413CF">
        <w:rPr>
          <w:rFonts w:ascii="Arial" w:hAnsi="Arial" w:cs="Arial"/>
          <w:i/>
          <w:sz w:val="16"/>
          <w:szCs w:val="16"/>
        </w:rPr>
        <w:tab/>
        <w:t xml:space="preserve">                            </w:t>
      </w:r>
      <w:r w:rsidRPr="000413CF">
        <w:rPr>
          <w:rFonts w:ascii="Arial" w:hAnsi="Arial" w:cs="Arial"/>
          <w:i/>
          <w:sz w:val="16"/>
          <w:szCs w:val="16"/>
        </w:rPr>
        <w:tab/>
        <w:t xml:space="preserve">                                      pieczęć  podpis </w:t>
      </w:r>
    </w:p>
    <w:p w:rsidR="000413CF" w:rsidRPr="009779AE" w:rsidRDefault="000413CF" w:rsidP="009779AE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sectPr w:rsidR="000413CF" w:rsidRPr="009779AE" w:rsidSect="006A23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41F06"/>
    <w:multiLevelType w:val="hybridMultilevel"/>
    <w:tmpl w:val="EDC2B9EA"/>
    <w:lvl w:ilvl="0" w:tplc="A5C29490">
      <w:start w:val="2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2397"/>
    <w:multiLevelType w:val="hybridMultilevel"/>
    <w:tmpl w:val="B5309F7E"/>
    <w:lvl w:ilvl="0" w:tplc="F0385378">
      <w:start w:val="1"/>
      <w:numFmt w:val="lowerLetter"/>
      <w:lvlText w:val="%1.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357F6"/>
    <w:multiLevelType w:val="hybridMultilevel"/>
    <w:tmpl w:val="422E2C34"/>
    <w:lvl w:ilvl="0" w:tplc="FB8859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143D8"/>
    <w:multiLevelType w:val="multilevel"/>
    <w:tmpl w:val="AC4EAD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FF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FF000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color w:val="FF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FF0000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color w:val="FF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FF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color w:val="FF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color w:val="FF0000"/>
        <w:sz w:val="24"/>
      </w:rPr>
    </w:lvl>
  </w:abstractNum>
  <w:abstractNum w:abstractNumId="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527AF"/>
    <w:multiLevelType w:val="hybridMultilevel"/>
    <w:tmpl w:val="904E9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370F"/>
    <w:multiLevelType w:val="hybridMultilevel"/>
    <w:tmpl w:val="CFBA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639E"/>
    <w:multiLevelType w:val="hybridMultilevel"/>
    <w:tmpl w:val="408CCAC8"/>
    <w:lvl w:ilvl="0" w:tplc="B29A5E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AB71DF"/>
    <w:multiLevelType w:val="hybridMultilevel"/>
    <w:tmpl w:val="4296C868"/>
    <w:lvl w:ilvl="0" w:tplc="209C445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CF544C"/>
    <w:multiLevelType w:val="singleLevel"/>
    <w:tmpl w:val="44922208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7DFA34C2"/>
    <w:multiLevelType w:val="hybridMultilevel"/>
    <w:tmpl w:val="86A61276"/>
    <w:lvl w:ilvl="0" w:tplc="26D65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7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6"/>
    <w:rsid w:val="000413CF"/>
    <w:rsid w:val="0009704A"/>
    <w:rsid w:val="000A6425"/>
    <w:rsid w:val="00151681"/>
    <w:rsid w:val="001572F6"/>
    <w:rsid w:val="00164D83"/>
    <w:rsid w:val="00183C9C"/>
    <w:rsid w:val="00186CFF"/>
    <w:rsid w:val="00195928"/>
    <w:rsid w:val="001A019A"/>
    <w:rsid w:val="001F4211"/>
    <w:rsid w:val="002C395F"/>
    <w:rsid w:val="002E0DD1"/>
    <w:rsid w:val="00427236"/>
    <w:rsid w:val="004741EB"/>
    <w:rsid w:val="005338EB"/>
    <w:rsid w:val="005430F2"/>
    <w:rsid w:val="00582508"/>
    <w:rsid w:val="0059303F"/>
    <w:rsid w:val="005F38E0"/>
    <w:rsid w:val="00663D03"/>
    <w:rsid w:val="006707B8"/>
    <w:rsid w:val="006A238E"/>
    <w:rsid w:val="006D07D4"/>
    <w:rsid w:val="006F7857"/>
    <w:rsid w:val="00712E76"/>
    <w:rsid w:val="00725C25"/>
    <w:rsid w:val="007B5244"/>
    <w:rsid w:val="007C604E"/>
    <w:rsid w:val="007E5E4B"/>
    <w:rsid w:val="008079CB"/>
    <w:rsid w:val="008C1309"/>
    <w:rsid w:val="008C4263"/>
    <w:rsid w:val="008F74F2"/>
    <w:rsid w:val="00907589"/>
    <w:rsid w:val="00924959"/>
    <w:rsid w:val="009779AE"/>
    <w:rsid w:val="00977DFB"/>
    <w:rsid w:val="00987D0A"/>
    <w:rsid w:val="00987DBF"/>
    <w:rsid w:val="009A2299"/>
    <w:rsid w:val="009E6513"/>
    <w:rsid w:val="00A50603"/>
    <w:rsid w:val="00A5208F"/>
    <w:rsid w:val="00A558D9"/>
    <w:rsid w:val="00A96E1B"/>
    <w:rsid w:val="00AA2B31"/>
    <w:rsid w:val="00AC4659"/>
    <w:rsid w:val="00B136FD"/>
    <w:rsid w:val="00BC44E0"/>
    <w:rsid w:val="00C17880"/>
    <w:rsid w:val="00C21CF4"/>
    <w:rsid w:val="00C23D3A"/>
    <w:rsid w:val="00C3743B"/>
    <w:rsid w:val="00CB5D76"/>
    <w:rsid w:val="00CC12F8"/>
    <w:rsid w:val="00CE5B3E"/>
    <w:rsid w:val="00CF513F"/>
    <w:rsid w:val="00D63871"/>
    <w:rsid w:val="00E55510"/>
    <w:rsid w:val="00E73D60"/>
    <w:rsid w:val="00E81924"/>
    <w:rsid w:val="00EC6163"/>
    <w:rsid w:val="00EE75D5"/>
    <w:rsid w:val="00F252CF"/>
    <w:rsid w:val="00F40A36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7369-A833-4D9D-B1C3-FAA5099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79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79C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F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12">
    <w:name w:val="Style12"/>
    <w:basedOn w:val="Normalny"/>
    <w:uiPriority w:val="99"/>
    <w:rsid w:val="006F7857"/>
    <w:pPr>
      <w:spacing w:line="258" w:lineRule="exact"/>
      <w:ind w:firstLine="691"/>
      <w:jc w:val="both"/>
    </w:pPr>
  </w:style>
  <w:style w:type="character" w:customStyle="1" w:styleId="FontStyle29">
    <w:name w:val="Font Style29"/>
    <w:basedOn w:val="Domylnaczcionkaakapitu"/>
    <w:uiPriority w:val="99"/>
    <w:rsid w:val="006F7857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FontStyle32">
    <w:name w:val="Font Style32"/>
    <w:basedOn w:val="Domylnaczcionkaakapitu"/>
    <w:uiPriority w:val="99"/>
    <w:rsid w:val="006F7857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68</cp:revision>
  <cp:lastPrinted>2017-09-19T07:39:00Z</cp:lastPrinted>
  <dcterms:created xsi:type="dcterms:W3CDTF">2016-09-20T09:57:00Z</dcterms:created>
  <dcterms:modified xsi:type="dcterms:W3CDTF">2018-10-17T10:40:00Z</dcterms:modified>
</cp:coreProperties>
</file>