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E" w:rsidRPr="009779AE" w:rsidRDefault="00164D83" w:rsidP="009779AE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Znak sprawy:</w:t>
      </w:r>
      <w:r w:rsidR="00087EDA" w:rsidRPr="007B2770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087EDA" w:rsidRPr="007762DE">
        <w:rPr>
          <w:rFonts w:ascii="Arial" w:eastAsia="Calibri" w:hAnsi="Arial" w:cs="Arial"/>
          <w:b/>
          <w:sz w:val="20"/>
          <w:szCs w:val="20"/>
          <w:lang w:eastAsia="ar-SA"/>
        </w:rPr>
        <w:t>PUK/EŁK/8/2558/09/10/2018 - ZP</w:t>
      </w:r>
      <w:r w:rsidR="00087EDA" w:rsidRPr="007678FC">
        <w:rPr>
          <w:rFonts w:ascii="Arial" w:eastAsia="Calibri" w:hAnsi="Arial" w:cs="Arial"/>
          <w:bCs/>
          <w:color w:val="FF0000"/>
          <w:spacing w:val="-6"/>
          <w:sz w:val="20"/>
          <w:szCs w:val="20"/>
          <w:lang w:eastAsia="ar-SA"/>
        </w:rPr>
        <w:t xml:space="preserve">  </w:t>
      </w:r>
      <w:r w:rsidR="00087EDA" w:rsidRPr="007678FC">
        <w:rPr>
          <w:b/>
          <w:color w:val="FF0000"/>
          <w:sz w:val="20"/>
          <w:szCs w:val="20"/>
        </w:rPr>
        <w:t xml:space="preserve">     </w:t>
      </w:r>
    </w:p>
    <w:p w:rsidR="00164D83" w:rsidRDefault="00164D83" w:rsidP="00B136FD">
      <w:pPr>
        <w:rPr>
          <w:rFonts w:ascii="Arial" w:hAnsi="Arial" w:cs="Arial"/>
          <w:b/>
          <w:sz w:val="20"/>
        </w:rPr>
      </w:pPr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Nazwa </w:t>
      </w:r>
      <w:r w:rsidR="001A019A">
        <w:rPr>
          <w:rStyle w:val="FontStyle15"/>
          <w:rFonts w:ascii="Arial" w:hAnsi="Arial" w:cs="Arial"/>
        </w:rPr>
        <w:t>Dostawcy/</w:t>
      </w:r>
      <w:r>
        <w:rPr>
          <w:rStyle w:val="FontStyle15"/>
          <w:rFonts w:ascii="Arial" w:hAnsi="Arial" w:cs="Arial"/>
        </w:rPr>
        <w:t>Wykonawcy :</w:t>
      </w:r>
    </w:p>
    <w:p w:rsidR="00164D83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Adres:</w:t>
      </w:r>
    </w:p>
    <w:p w:rsidR="00164D83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Telefon/fax:</w:t>
      </w:r>
    </w:p>
    <w:p w:rsidR="001A019A" w:rsidRDefault="001A019A" w:rsidP="00B136FD">
      <w:pPr>
        <w:pStyle w:val="Defaul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NIP/</w:t>
      </w:r>
      <w:r w:rsidRPr="004C04F8">
        <w:rPr>
          <w:rStyle w:val="FontStyle15"/>
          <w:rFonts w:ascii="Arial" w:hAnsi="Arial" w:cs="Arial"/>
        </w:rPr>
        <w:t>REGON</w:t>
      </w:r>
      <w:r>
        <w:rPr>
          <w:rStyle w:val="FontStyle15"/>
          <w:rFonts w:ascii="Arial" w:hAnsi="Arial" w:cs="Arial"/>
        </w:rPr>
        <w:t>/PESEL/</w:t>
      </w:r>
      <w:proofErr w:type="spellStart"/>
      <w:r>
        <w:rPr>
          <w:rStyle w:val="FontStyle15"/>
          <w:rFonts w:ascii="Arial" w:hAnsi="Arial" w:cs="Arial"/>
        </w:rPr>
        <w:t>CEiDG</w:t>
      </w:r>
      <w:proofErr w:type="spellEnd"/>
    </w:p>
    <w:p w:rsidR="00D63871" w:rsidRPr="002E0DD1" w:rsidRDefault="00D63871" w:rsidP="00D63871">
      <w:pPr>
        <w:rPr>
          <w:color w:val="FF0000"/>
        </w:rPr>
      </w:pPr>
    </w:p>
    <w:p w:rsidR="009779AE" w:rsidRPr="009779AE" w:rsidRDefault="009779AE" w:rsidP="009779AE">
      <w:pPr>
        <w:widowControl/>
        <w:tabs>
          <w:tab w:val="left" w:leader="dot" w:pos="8712"/>
        </w:tabs>
        <w:spacing w:before="67" w:line="374" w:lineRule="exact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Adres:</w:t>
      </w:r>
    </w:p>
    <w:p w:rsidR="009779AE" w:rsidRPr="009779AE" w:rsidRDefault="009779AE" w:rsidP="009779AE">
      <w:pPr>
        <w:widowControl/>
        <w:tabs>
          <w:tab w:val="left" w:leader="dot" w:pos="4037"/>
        </w:tabs>
        <w:spacing w:line="374" w:lineRule="exact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Telefon/fax:</w:t>
      </w:r>
    </w:p>
    <w:p w:rsidR="009779AE" w:rsidRPr="009779AE" w:rsidRDefault="009779AE" w:rsidP="009779AE">
      <w:pPr>
        <w:widowControl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779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NIP/REGON/PESEL/</w:t>
      </w:r>
      <w:proofErr w:type="spellStart"/>
      <w:r w:rsidRPr="009779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CEiDG</w:t>
      </w:r>
      <w:proofErr w:type="spellEnd"/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działając w imieniu i na rzecz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120" w:after="160" w:line="259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(nazwa (firma ) dokładny adres Wykonawcy/ Wykonawców)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9779AE">
        <w:rPr>
          <w:rFonts w:ascii="Arial" w:eastAsiaTheme="minorHAnsi" w:hAnsi="Arial" w:cs="Arial"/>
          <w:i/>
          <w:sz w:val="20"/>
          <w:szCs w:val="20"/>
        </w:rPr>
        <w:t>(w przypadku składania oferty przez podmioty występujące wspólnie podać nazwy (firmy) i dokładne adresy wszystkich członków konsorcjum lub spółki cywilnej)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779AE">
        <w:rPr>
          <w:rFonts w:eastAsiaTheme="minorHAnsi"/>
          <w:color w:val="000000"/>
          <w:sz w:val="20"/>
          <w:szCs w:val="20"/>
          <w:lang w:eastAsia="en-US"/>
        </w:rPr>
        <w:t>1</w:t>
      </w:r>
      <w:r w:rsidRPr="009779A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Nawiązując do ogłoszenia przetargu nieogran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iczonego na:</w:t>
      </w:r>
    </w:p>
    <w:p w:rsidR="009779AE" w:rsidRDefault="00FA7127" w:rsidP="009779AE">
      <w:pPr>
        <w:widowControl/>
        <w:spacing w:before="34"/>
        <w:ind w:right="5"/>
        <w:jc w:val="both"/>
        <w:rPr>
          <w:rFonts w:ascii="Arial" w:hAnsi="Arial" w:cs="Arial"/>
          <w:b/>
          <w:sz w:val="22"/>
          <w:szCs w:val="22"/>
        </w:rPr>
      </w:pPr>
      <w:r w:rsidRPr="00612E1A">
        <w:rPr>
          <w:rFonts w:ascii="Arial" w:hAnsi="Arial" w:cs="Arial"/>
          <w:b/>
          <w:sz w:val="22"/>
          <w:szCs w:val="22"/>
        </w:rPr>
        <w:t>Przedmiotem zamówienia jest dostawa oleju opałowego  - lekkiego  w sezonie grzewczym 2018/2019 i 2019/2020 do  PUK Sp. z o. o. w Ełku ul. Suwalska 38</w:t>
      </w:r>
    </w:p>
    <w:p w:rsidR="00E81D0E" w:rsidRPr="009779AE" w:rsidRDefault="00E81D0E" w:rsidP="009779AE">
      <w:pPr>
        <w:widowControl/>
        <w:spacing w:before="34"/>
        <w:ind w:right="5"/>
        <w:jc w:val="both"/>
        <w:rPr>
          <w:color w:val="000000"/>
          <w:sz w:val="20"/>
          <w:szCs w:val="20"/>
        </w:rPr>
      </w:pPr>
    </w:p>
    <w:p w:rsidR="009779AE" w:rsidRDefault="009779AE" w:rsidP="00E81D0E">
      <w:pPr>
        <w:widowControl/>
        <w:autoSpaceDE/>
        <w:autoSpaceDN/>
        <w:adjustRightInd/>
        <w:spacing w:after="160" w:line="480" w:lineRule="auto"/>
        <w:rPr>
          <w:rFonts w:ascii="Arial" w:eastAsiaTheme="minorHAnsi" w:hAnsi="Arial" w:cs="Arial"/>
          <w:iCs/>
          <w:sz w:val="20"/>
          <w:szCs w:val="20"/>
        </w:rPr>
      </w:pPr>
      <w:r w:rsidRPr="009779AE"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Oferujemy wykonanie przedmiotu zamówienia   za cenę: </w:t>
      </w:r>
      <w:r w:rsidR="007B43C3">
        <w:rPr>
          <w:rFonts w:ascii="Arial" w:eastAsiaTheme="minorHAnsi" w:hAnsi="Arial" w:cs="Arial"/>
          <w:iCs/>
          <w:color w:val="000000"/>
        </w:rPr>
        <w:t>……………………</w:t>
      </w:r>
      <w:r w:rsidRPr="009779AE">
        <w:rPr>
          <w:rFonts w:ascii="Arial" w:eastAsiaTheme="minorHAnsi" w:hAnsi="Arial" w:cs="Arial"/>
          <w:iCs/>
          <w:sz w:val="20"/>
          <w:szCs w:val="20"/>
        </w:rPr>
        <w:t>zł brutto, (</w:t>
      </w:r>
      <w:r w:rsidR="007B43C3">
        <w:rPr>
          <w:rFonts w:ascii="Arial" w:eastAsiaTheme="minorHAnsi" w:hAnsi="Arial" w:cs="Arial"/>
          <w:iCs/>
          <w:sz w:val="20"/>
          <w:szCs w:val="20"/>
        </w:rPr>
        <w:t>pkt 2 załącznika nr 2 SIWZ</w:t>
      </w:r>
      <w:r w:rsidRPr="009779AE">
        <w:rPr>
          <w:rFonts w:ascii="Arial" w:eastAsiaTheme="minorHAnsi" w:hAnsi="Arial" w:cs="Arial"/>
          <w:iCs/>
          <w:sz w:val="20"/>
          <w:szCs w:val="20"/>
        </w:rPr>
        <w:t xml:space="preserve"> </w:t>
      </w:r>
      <w:r w:rsidR="00E81D0E">
        <w:rPr>
          <w:rFonts w:ascii="Arial" w:eastAsiaTheme="minorHAnsi" w:hAnsi="Arial" w:cs="Arial"/>
          <w:iCs/>
          <w:sz w:val="20"/>
          <w:szCs w:val="20"/>
        </w:rPr>
        <w:t>) brutto słown</w:t>
      </w:r>
      <w:r w:rsidR="007B43C3">
        <w:rPr>
          <w:rFonts w:ascii="Arial" w:eastAsiaTheme="minorHAnsi" w:hAnsi="Arial" w:cs="Arial"/>
          <w:iCs/>
          <w:sz w:val="20"/>
          <w:szCs w:val="20"/>
        </w:rPr>
        <w:t>ie:……………………………………………………………………………………..............................................</w:t>
      </w:r>
      <w:r w:rsidRPr="009779AE">
        <w:rPr>
          <w:rFonts w:ascii="Arial" w:eastAsiaTheme="minorHAnsi" w:hAnsi="Arial" w:cs="Arial"/>
          <w:iCs/>
          <w:sz w:val="20"/>
          <w:szCs w:val="20"/>
        </w:rPr>
        <w:t>),</w:t>
      </w:r>
    </w:p>
    <w:p w:rsidR="004449E3" w:rsidRDefault="004449E3" w:rsidP="004449E3">
      <w:pPr>
        <w:widowControl/>
        <w:autoSpaceDE/>
        <w:autoSpaceDN/>
        <w:adjustRightInd/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iCs/>
          <w:sz w:val="20"/>
          <w:szCs w:val="20"/>
        </w:rPr>
        <w:t xml:space="preserve">2. Cena </w:t>
      </w:r>
      <w:r>
        <w:rPr>
          <w:rFonts w:ascii="Arial" w:hAnsi="Arial" w:cs="Arial"/>
          <w:bCs/>
          <w:sz w:val="20"/>
          <w:szCs w:val="20"/>
        </w:rPr>
        <w:t xml:space="preserve">  jednostkowa netto ……………litr ( na dzień 12.10.2018- pkt. 3 załącznika  nr 2 SIWZ)</w:t>
      </w:r>
    </w:p>
    <w:p w:rsidR="00875EF1" w:rsidRDefault="00875EF1" w:rsidP="00875EF1">
      <w:pPr>
        <w:widowControl/>
        <w:autoSpaceDE/>
        <w:autoSpaceDN/>
        <w:adjustRightInd/>
        <w:spacing w:after="160"/>
        <w:rPr>
          <w:rFonts w:ascii="Arial" w:eastAsiaTheme="minorHAnsi" w:hAnsi="Arial" w:cs="Arial"/>
          <w:iCs/>
          <w:sz w:val="20"/>
          <w:szCs w:val="20"/>
        </w:rPr>
      </w:pPr>
      <w:bookmarkStart w:id="0" w:name="_GoBack"/>
      <w:bookmarkEnd w:id="0"/>
    </w:p>
    <w:p w:rsidR="00087EDA" w:rsidRDefault="004449E3" w:rsidP="004449E3">
      <w:pPr>
        <w:widowControl/>
        <w:autoSpaceDE/>
        <w:autoSpaceDN/>
        <w:adjustRightInd/>
        <w:spacing w:after="160" w:line="480" w:lineRule="auto"/>
        <w:rPr>
          <w:rFonts w:ascii="Arial" w:eastAsiaTheme="minorHAnsi" w:hAnsi="Arial" w:cs="Arial"/>
          <w:sz w:val="20"/>
          <w:szCs w:val="20"/>
        </w:rPr>
      </w:pPr>
      <w:r w:rsidRPr="004449E3">
        <w:rPr>
          <w:rFonts w:ascii="Arial" w:eastAsiaTheme="minorHAnsi" w:hAnsi="Arial" w:cs="Arial"/>
          <w:iCs/>
          <w:sz w:val="20"/>
          <w:szCs w:val="20"/>
        </w:rPr>
        <w:t xml:space="preserve"> </w:t>
      </w:r>
      <w:r w:rsidRPr="004449E3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87EDA">
        <w:rPr>
          <w:rFonts w:ascii="Arial" w:eastAsiaTheme="minorHAnsi" w:hAnsi="Arial" w:cs="Arial"/>
          <w:sz w:val="20"/>
          <w:szCs w:val="20"/>
        </w:rPr>
        <w:t xml:space="preserve"> Termin realizacji dostawy – wynosi …… dni od daty  złożenia zamówienia. </w:t>
      </w:r>
    </w:p>
    <w:p w:rsidR="00EC6163" w:rsidRDefault="004449E3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EC6163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Termin płatności – </w:t>
      </w:r>
      <w:r w:rsidR="00087EDA">
        <w:rPr>
          <w:rFonts w:ascii="Arial" w:eastAsiaTheme="minorHAnsi" w:hAnsi="Arial" w:cs="Arial"/>
          <w:sz w:val="20"/>
          <w:szCs w:val="20"/>
        </w:rPr>
        <w:t>wynosi …...</w:t>
      </w:r>
      <w:r w:rsidR="00EC6163" w:rsidRPr="009779AE">
        <w:rPr>
          <w:rFonts w:ascii="Arial" w:eastAsiaTheme="minorHAnsi" w:hAnsi="Arial" w:cs="Arial"/>
          <w:sz w:val="20"/>
          <w:szCs w:val="20"/>
        </w:rPr>
        <w:t>dni od dnia</w:t>
      </w:r>
      <w:r w:rsidR="00EC6163">
        <w:rPr>
          <w:rFonts w:ascii="Arial" w:eastAsiaTheme="minorHAnsi" w:hAnsi="Arial" w:cs="Arial"/>
          <w:sz w:val="20"/>
          <w:szCs w:val="20"/>
        </w:rPr>
        <w:t xml:space="preserve"> wystawienia  faktury.</w:t>
      </w:r>
    </w:p>
    <w:p w:rsidR="00087EDA" w:rsidRDefault="00087EDA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</w:p>
    <w:p w:rsidR="00EC6163" w:rsidRPr="009779AE" w:rsidRDefault="004449E3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>5</w:t>
      </w:r>
      <w:r w:rsidR="00087EDA">
        <w:rPr>
          <w:rFonts w:ascii="Arial" w:eastAsiaTheme="minorHAnsi" w:hAnsi="Arial" w:cs="Arial"/>
          <w:sz w:val="20"/>
          <w:szCs w:val="20"/>
        </w:rPr>
        <w:t>.</w:t>
      </w:r>
      <w:r w:rsidR="00EC6163">
        <w:rPr>
          <w:rFonts w:ascii="Arial" w:eastAsiaTheme="minorHAnsi" w:hAnsi="Arial" w:cs="Arial"/>
          <w:sz w:val="20"/>
          <w:szCs w:val="20"/>
        </w:rPr>
        <w:t xml:space="preserve"> </w:t>
      </w:r>
      <w:r w:rsidR="00087EDA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</w:t>
      </w:r>
      <w:r w:rsidR="00087EDA" w:rsidRPr="009779AE">
        <w:rPr>
          <w:rFonts w:ascii="Arial" w:eastAsiaTheme="minorHAnsi" w:hAnsi="Arial" w:cs="Arial"/>
          <w:sz w:val="20"/>
          <w:szCs w:val="20"/>
        </w:rPr>
        <w:t>termin wykonania</w:t>
      </w:r>
      <w:r w:rsidR="00087EDA">
        <w:rPr>
          <w:rFonts w:ascii="Arial" w:eastAsiaTheme="minorHAnsi" w:hAnsi="Arial" w:cs="Arial"/>
          <w:sz w:val="20"/>
          <w:szCs w:val="20"/>
        </w:rPr>
        <w:t xml:space="preserve">: </w:t>
      </w:r>
      <w:r w:rsidR="00087EDA">
        <w:rPr>
          <w:rFonts w:ascii="Arial" w:eastAsiaTheme="minorHAnsi" w:hAnsi="Arial" w:cs="Arial"/>
          <w:b/>
          <w:sz w:val="20"/>
          <w:szCs w:val="20"/>
        </w:rPr>
        <w:t>do 15</w:t>
      </w:r>
      <w:r w:rsidR="00087EDA" w:rsidRPr="00FA7127">
        <w:rPr>
          <w:rFonts w:ascii="Arial" w:eastAsiaTheme="minorHAnsi" w:hAnsi="Arial" w:cs="Arial"/>
          <w:b/>
          <w:sz w:val="20"/>
          <w:szCs w:val="20"/>
        </w:rPr>
        <w:t>.10.2020 r</w:t>
      </w:r>
    </w:p>
    <w:p w:rsidR="009779AE" w:rsidRDefault="004449E3" w:rsidP="00087EDA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</w:t>
      </w:r>
      <w:r w:rsidR="009779AE" w:rsidRPr="009779AE">
        <w:rPr>
          <w:rFonts w:ascii="Arial" w:eastAsiaTheme="minorHAnsi" w:hAnsi="Arial" w:cs="Arial"/>
          <w:sz w:val="20"/>
          <w:szCs w:val="20"/>
        </w:rPr>
        <w:t>. OŚWIADCZAMY,</w:t>
      </w:r>
      <w:r w:rsidR="009779AE"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779AE"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FA7127" w:rsidRPr="00FA7127" w:rsidRDefault="004449E3" w:rsidP="00FA7127">
      <w:pPr>
        <w:widowControl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7</w:t>
      </w:r>
      <w:r w:rsidR="00FA7127" w:rsidRPr="00FA7127">
        <w:rPr>
          <w:rFonts w:ascii="Arial" w:hAnsi="Arial" w:cs="Arial"/>
          <w:bCs/>
          <w:iCs/>
          <w:sz w:val="20"/>
          <w:szCs w:val="20"/>
        </w:rPr>
        <w:t xml:space="preserve">. Oświadczamy, że jesteśmy  małym* średnim*  dużym* przedsiębiorstwem. </w:t>
      </w:r>
    </w:p>
    <w:p w:rsidR="009779AE" w:rsidRPr="009779AE" w:rsidRDefault="004449E3" w:rsidP="009779AE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Informuje, że</w:t>
      </w:r>
    </w:p>
    <w:p w:rsidR="009779AE" w:rsidRPr="009779AE" w:rsidRDefault="009779AE" w:rsidP="004449E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9779AE" w:rsidRPr="009779AE" w:rsidRDefault="009779AE" w:rsidP="004449E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9779AE" w:rsidRPr="009779AE" w:rsidRDefault="009779AE" w:rsidP="004449E3">
      <w:pPr>
        <w:widowControl/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9779AE" w:rsidRPr="009779AE" w:rsidRDefault="009779AE" w:rsidP="004449E3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9779AE" w:rsidRPr="009779AE" w:rsidRDefault="009779AE" w:rsidP="004449E3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9779AE" w:rsidRPr="009779AE" w:rsidRDefault="009779AE" w:rsidP="004449E3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lastRenderedPageBreak/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9779AE" w:rsidRPr="009779AE" w:rsidRDefault="004449E3" w:rsidP="009779AE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AKCEPTUJEMY warunki płatności określone przez Zamawiającego w SIWZ.</w:t>
      </w:r>
      <w:r w:rsidR="009779AE"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9779AE" w:rsidRPr="009779AE" w:rsidRDefault="004449E3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JESTEŚMY związani niniejszą ofertą przez czas wskazany w SIWZ, tj. przez okres 30 dni od upływu terminu składania ofert.</w:t>
      </w:r>
    </w:p>
    <w:p w:rsidR="009779AE" w:rsidRPr="009779AE" w:rsidRDefault="004449E3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ZAMIERZAMY powierzyć wykonanie części zamówienia następującym podwykonawcom*,**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9779AE" w:rsidRPr="009779AE" w:rsidRDefault="004449E3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="009779AE"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</w:t>
      </w:r>
      <w:r w:rsidR="004449E3">
        <w:rPr>
          <w:rFonts w:ascii="Arial" w:eastAsiaTheme="minorHAnsi" w:hAnsi="Arial" w:cs="Arial"/>
          <w:sz w:val="20"/>
          <w:szCs w:val="20"/>
        </w:rPr>
        <w:t>3</w:t>
      </w:r>
      <w:r w:rsidRPr="009779AE">
        <w:rPr>
          <w:rFonts w:ascii="Arial" w:eastAsiaTheme="minorHAnsi" w:hAnsi="Arial" w:cs="Arial"/>
          <w:sz w:val="20"/>
          <w:szCs w:val="20"/>
        </w:rPr>
        <w:t xml:space="preserve">.  ZOBOWIĄZUJEMY się, w przypadku wyboru naszej oferty, do zawarcia umowy   w miejscu i terminie wyznaczonym przez Zamawiającego  </w:t>
      </w:r>
    </w:p>
    <w:p w:rsidR="009779AE" w:rsidRPr="009779AE" w:rsidRDefault="00FA7127" w:rsidP="009779AE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4449E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9779AE"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9779AE" w:rsidRPr="009779AE">
        <w:rPr>
          <w:rFonts w:ascii="Arial" w:hAnsi="Arial" w:cs="Arial"/>
          <w:color w:val="000000"/>
          <w:sz w:val="20"/>
          <w:szCs w:val="20"/>
        </w:rPr>
        <w:t>Oświadczenia wymaganego od wykonawcy w zakresie wypełnienia obowiązków informacyjnych przewidzianych w art. 13 lub art. 14 RODO:</w:t>
      </w:r>
    </w:p>
    <w:p w:rsidR="009779AE" w:rsidRPr="009779AE" w:rsidRDefault="009779AE" w:rsidP="009779AE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1</w:t>
      </w:r>
      <w:r w:rsidR="004449E3">
        <w:rPr>
          <w:rFonts w:ascii="Arial" w:eastAsiaTheme="minorHAnsi" w:hAnsi="Arial" w:cs="Arial"/>
          <w:sz w:val="20"/>
          <w:szCs w:val="20"/>
        </w:rPr>
        <w:t>5</w:t>
      </w:r>
      <w:r w:rsidRPr="009779AE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9779AE" w:rsidRPr="009779AE" w:rsidRDefault="004449E3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16</w:t>
      </w:r>
      <w:r w:rsidR="009779AE" w:rsidRPr="009779AE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9779AE" w:rsidRPr="009779AE" w:rsidRDefault="004449E3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17</w:t>
      </w:r>
      <w:r w:rsidR="009779AE" w:rsidRPr="009779AE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 w:rsidRPr="009779AE">
        <w:rPr>
          <w:rFonts w:ascii="Arial" w:eastAsiaTheme="minorHAnsi" w:hAnsi="Arial" w:cs="Arial"/>
          <w:sz w:val="20"/>
          <w:szCs w:val="20"/>
        </w:rPr>
        <w:t>Niewłaściwe,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E81D0E" w:rsidRPr="00E81D0E" w:rsidRDefault="00E81D0E" w:rsidP="00E81D0E">
      <w:pPr>
        <w:spacing w:line="360" w:lineRule="auto"/>
        <w:rPr>
          <w:rFonts w:ascii="Arial" w:hAnsi="Arial" w:cs="Arial"/>
        </w:rPr>
      </w:pPr>
    </w:p>
    <w:p w:rsidR="00E81D0E" w:rsidRPr="00E81D0E" w:rsidRDefault="00E81D0E" w:rsidP="00E81D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</w:t>
      </w:r>
      <w:r w:rsidRPr="00E81D0E">
        <w:rPr>
          <w:rFonts w:ascii="Arial" w:hAnsi="Arial" w:cs="Arial"/>
          <w:sz w:val="20"/>
          <w:szCs w:val="20"/>
        </w:rPr>
        <w:t>…………………..</w:t>
      </w:r>
      <w:r w:rsidRPr="00E81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81D0E">
        <w:rPr>
          <w:rFonts w:ascii="Arial" w:hAnsi="Arial" w:cs="Arial"/>
          <w:sz w:val="20"/>
          <w:szCs w:val="20"/>
        </w:rPr>
        <w:t>……………………..……………………………</w:t>
      </w:r>
    </w:p>
    <w:p w:rsidR="00B136FD" w:rsidRDefault="00E81D0E" w:rsidP="004449E3">
      <w:pPr>
        <w:jc w:val="both"/>
        <w:rPr>
          <w:rFonts w:ascii="Arial" w:hAnsi="Arial" w:cs="Arial"/>
          <w:sz w:val="18"/>
          <w:szCs w:val="18"/>
        </w:rPr>
      </w:pPr>
      <w:r w:rsidRPr="00E81D0E"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 xml:space="preserve">/data </w:t>
      </w:r>
      <w:r w:rsidRPr="00E81D0E">
        <w:rPr>
          <w:rFonts w:ascii="Arial" w:hAnsi="Arial" w:cs="Arial"/>
          <w:i/>
          <w:sz w:val="20"/>
          <w:szCs w:val="20"/>
        </w:rPr>
        <w:tab/>
      </w:r>
      <w:r w:rsidRPr="00E81D0E">
        <w:rPr>
          <w:rFonts w:ascii="Arial" w:hAnsi="Arial" w:cs="Arial"/>
          <w:i/>
          <w:sz w:val="20"/>
          <w:szCs w:val="20"/>
        </w:rPr>
        <w:tab/>
        <w:t xml:space="preserve">                            </w:t>
      </w:r>
      <w:r w:rsidRPr="00E81D0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E81D0E">
        <w:rPr>
          <w:rFonts w:ascii="Arial" w:hAnsi="Arial" w:cs="Arial"/>
          <w:i/>
          <w:sz w:val="20"/>
          <w:szCs w:val="20"/>
        </w:rPr>
        <w:t xml:space="preserve">   pieczęć  podpis </w:t>
      </w:r>
    </w:p>
    <w:sectPr w:rsidR="00B136F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276D"/>
    <w:multiLevelType w:val="hybridMultilevel"/>
    <w:tmpl w:val="FE886AAA"/>
    <w:lvl w:ilvl="0" w:tplc="11904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F06"/>
    <w:multiLevelType w:val="hybridMultilevel"/>
    <w:tmpl w:val="EDC2B9EA"/>
    <w:lvl w:ilvl="0" w:tplc="A5C29490">
      <w:start w:val="2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397"/>
    <w:multiLevelType w:val="hybridMultilevel"/>
    <w:tmpl w:val="B5309F7E"/>
    <w:lvl w:ilvl="0" w:tplc="F0385378">
      <w:start w:val="1"/>
      <w:numFmt w:val="lowerLetter"/>
      <w:lvlText w:val="%1.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B71DF"/>
    <w:multiLevelType w:val="hybridMultilevel"/>
    <w:tmpl w:val="4296C868"/>
    <w:lvl w:ilvl="0" w:tplc="209C44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7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87EDA"/>
    <w:rsid w:val="0009704A"/>
    <w:rsid w:val="000A6425"/>
    <w:rsid w:val="001572F6"/>
    <w:rsid w:val="00164D83"/>
    <w:rsid w:val="00183C9C"/>
    <w:rsid w:val="00186CFF"/>
    <w:rsid w:val="00195928"/>
    <w:rsid w:val="001A019A"/>
    <w:rsid w:val="002C395F"/>
    <w:rsid w:val="002E0DD1"/>
    <w:rsid w:val="00427236"/>
    <w:rsid w:val="004449E3"/>
    <w:rsid w:val="004741EB"/>
    <w:rsid w:val="005338EB"/>
    <w:rsid w:val="005F38E0"/>
    <w:rsid w:val="00663D03"/>
    <w:rsid w:val="006707B8"/>
    <w:rsid w:val="006A238E"/>
    <w:rsid w:val="006D07D4"/>
    <w:rsid w:val="006F7857"/>
    <w:rsid w:val="00712E76"/>
    <w:rsid w:val="00725C25"/>
    <w:rsid w:val="007B43C3"/>
    <w:rsid w:val="007B5244"/>
    <w:rsid w:val="007C604E"/>
    <w:rsid w:val="008079CB"/>
    <w:rsid w:val="00875EF1"/>
    <w:rsid w:val="008C1309"/>
    <w:rsid w:val="008C4263"/>
    <w:rsid w:val="008F74F2"/>
    <w:rsid w:val="00907589"/>
    <w:rsid w:val="00924959"/>
    <w:rsid w:val="0093762C"/>
    <w:rsid w:val="009779AE"/>
    <w:rsid w:val="00977DFB"/>
    <w:rsid w:val="00987D0A"/>
    <w:rsid w:val="009A2299"/>
    <w:rsid w:val="009E6513"/>
    <w:rsid w:val="00A50603"/>
    <w:rsid w:val="00A5208F"/>
    <w:rsid w:val="00A558D9"/>
    <w:rsid w:val="00AA2B31"/>
    <w:rsid w:val="00B136FD"/>
    <w:rsid w:val="00BC44E0"/>
    <w:rsid w:val="00C23D3A"/>
    <w:rsid w:val="00C3743B"/>
    <w:rsid w:val="00CB5D76"/>
    <w:rsid w:val="00CF513F"/>
    <w:rsid w:val="00D63871"/>
    <w:rsid w:val="00E73D60"/>
    <w:rsid w:val="00E81D0E"/>
    <w:rsid w:val="00EC6163"/>
    <w:rsid w:val="00EE75D5"/>
    <w:rsid w:val="00F252CF"/>
    <w:rsid w:val="00F40A36"/>
    <w:rsid w:val="00F945FD"/>
    <w:rsid w:val="00FA712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6F7857"/>
    <w:pPr>
      <w:spacing w:line="258" w:lineRule="exact"/>
      <w:ind w:firstLine="691"/>
      <w:jc w:val="both"/>
    </w:pPr>
  </w:style>
  <w:style w:type="character" w:customStyle="1" w:styleId="FontStyle29">
    <w:name w:val="Font Style29"/>
    <w:basedOn w:val="Domylnaczcionkaakapitu"/>
    <w:uiPriority w:val="99"/>
    <w:rsid w:val="006F785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F7857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61</cp:revision>
  <cp:lastPrinted>2017-09-19T07:39:00Z</cp:lastPrinted>
  <dcterms:created xsi:type="dcterms:W3CDTF">2016-09-20T09:57:00Z</dcterms:created>
  <dcterms:modified xsi:type="dcterms:W3CDTF">2018-10-12T05:42:00Z</dcterms:modified>
</cp:coreProperties>
</file>