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B6F1" w14:textId="71452DFC" w:rsidR="0084005A" w:rsidRDefault="0002662A" w:rsidP="0002662A">
      <w:r>
        <w:t xml:space="preserve"> </w:t>
      </w:r>
      <w:r w:rsidR="000F5238">
        <w:rPr>
          <w:rFonts w:ascii="Arial" w:hAnsi="Arial" w:cs="Arial"/>
          <w:b/>
          <w:bCs/>
          <w:color w:val="000000"/>
        </w:rPr>
        <w:t>W postępowaniu o</w:t>
      </w:r>
      <w:r w:rsidR="000F52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238">
        <w:rPr>
          <w:rFonts w:ascii="Arial" w:hAnsi="Arial" w:cs="Arial"/>
          <w:b/>
          <w:bCs/>
          <w:color w:val="000000"/>
        </w:rPr>
        <w:t xml:space="preserve">rozeznaniu rynku o udzielenie zamówień publicznych o wartości nieprzekraczającej 130 000,00 zł netto na </w:t>
      </w:r>
      <w:r w:rsidR="00DA6C31">
        <w:rPr>
          <w:rFonts w:ascii="Arial" w:hAnsi="Arial" w:cs="Arial"/>
          <w:b/>
        </w:rPr>
        <w:t>DOSTAW</w:t>
      </w:r>
      <w:r w:rsidR="00DA6C31">
        <w:rPr>
          <w:rFonts w:ascii="Arial" w:hAnsi="Arial" w:cs="Arial"/>
          <w:b/>
        </w:rPr>
        <w:t>Ę</w:t>
      </w:r>
      <w:r w:rsidR="00DA6C31">
        <w:rPr>
          <w:rFonts w:ascii="Arial" w:hAnsi="Arial" w:cs="Arial"/>
          <w:b/>
        </w:rPr>
        <w:t xml:space="preserve"> PRODUKTÓW MEDYCZNYCH – LEKI, SZCZEPIONKI DLA PRZYCHODNI MILOWICE Sp. z o.o. w SOSNOWCU” </w:t>
      </w:r>
      <w:r w:rsidR="00DA6C31">
        <w:rPr>
          <w:rFonts w:ascii="Arial" w:hAnsi="Arial" w:cs="Arial"/>
        </w:rPr>
        <w:t>na rok 2024</w:t>
      </w:r>
    </w:p>
    <w:p w14:paraId="2A20A6DF" w14:textId="77777777" w:rsidR="0084005A" w:rsidRDefault="0084005A" w:rsidP="0002662A"/>
    <w:p w14:paraId="1591DAD7" w14:textId="1CB68FF6" w:rsidR="0084005A" w:rsidRPr="00301C17" w:rsidRDefault="0084005A" w:rsidP="00301C17">
      <w:pPr>
        <w:shd w:val="clear" w:color="auto" w:fill="FFFFFF"/>
        <w:ind w:left="49"/>
        <w:textAlignment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01C17">
        <w:rPr>
          <w:rFonts w:ascii="Times New Roman" w:hAnsi="Times New Roman" w:cs="Times New Roman"/>
          <w:sz w:val="18"/>
          <w:szCs w:val="18"/>
        </w:rPr>
        <w:t xml:space="preserve">Firma </w:t>
      </w:r>
      <w:r w:rsidR="00301C17" w:rsidRPr="00301C17">
        <w:rPr>
          <w:rFonts w:ascii="Times New Roman" w:eastAsia="Times New Roman" w:hAnsi="Times New Roman" w:cs="Times New Roman"/>
          <w:kern w:val="0"/>
          <w:sz w:val="18"/>
          <w:szCs w:val="18"/>
          <w:lang w:val="en-US" w:eastAsia="pl-PL"/>
          <w14:ligatures w14:val="none"/>
        </w:rPr>
        <w:t>Salus International Sp. z o.o.</w:t>
      </w:r>
      <w:r w:rsidR="00301C17" w:rsidRPr="00301C1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301C17" w:rsidRPr="00301C1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ul. Pułaskiego 9</w:t>
      </w:r>
      <w:r w:rsidR="00301C17" w:rsidRPr="00301C1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; </w:t>
      </w:r>
      <w:r w:rsidR="00301C17" w:rsidRPr="00301C1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40-273 Katowice</w:t>
      </w:r>
      <w:r w:rsidR="00301C17" w:rsidRPr="00301C1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301C17">
        <w:rPr>
          <w:rFonts w:ascii="Times New Roman" w:hAnsi="Times New Roman" w:cs="Times New Roman"/>
          <w:b/>
          <w:bCs/>
          <w:sz w:val="18"/>
          <w:szCs w:val="18"/>
        </w:rPr>
        <w:t>zadała pytania</w:t>
      </w:r>
      <w:r w:rsidR="00F5286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301C1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851950" w14:textId="77777777" w:rsidR="0084005A" w:rsidRPr="00301C17" w:rsidRDefault="0084005A" w:rsidP="0084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301C17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60DFBCCD" w14:textId="77777777" w:rsidR="00301C17" w:rsidRPr="00301C17" w:rsidRDefault="00301C17" w:rsidP="00301C17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Dot. pakietów 2-8:</w:t>
      </w:r>
    </w:p>
    <w:p w14:paraId="025AEE33" w14:textId="77777777" w:rsidR="00301C17" w:rsidRPr="00301C17" w:rsidRDefault="00301C17" w:rsidP="00301C17">
      <w:pPr>
        <w:numPr>
          <w:ilvl w:val="0"/>
          <w:numId w:val="4"/>
        </w:numPr>
        <w:shd w:val="clear" w:color="auto" w:fill="FFFFFF"/>
        <w:spacing w:after="0" w:line="231" w:lineRule="atLeast"/>
        <w:ind w:left="1440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00"/>
          <w:lang w:eastAsia="pl-PL"/>
          <w14:ligatures w14:val="none"/>
        </w:rPr>
        <w:t>Prosimy Zamawiającego o określenie jaka będzie minimalna wielkość zamówienia, do realizacji której Zamawiający może się zobowiązać.</w:t>
      </w:r>
    </w:p>
    <w:p w14:paraId="01A2BFF0" w14:textId="7605DED6" w:rsidR="00301C17" w:rsidRDefault="00301C17" w:rsidP="00301C17">
      <w:pPr>
        <w:pStyle w:val="Default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Przychodnia Milowice sp. z o. o odpowiada: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Zamawiający nie może zobowiązać się do minimalnej wielkości zamówienia</w:t>
      </w:r>
    </w:p>
    <w:p w14:paraId="18A9B29A" w14:textId="77777777" w:rsidR="00301C17" w:rsidRPr="00301C17" w:rsidRDefault="00301C17" w:rsidP="00301C17">
      <w:pPr>
        <w:shd w:val="clear" w:color="auto" w:fill="FFFFFF"/>
        <w:spacing w:after="0" w:line="231" w:lineRule="atLeast"/>
        <w:ind w:left="1080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570D950" w14:textId="77777777" w:rsidR="00301C17" w:rsidRPr="00301C17" w:rsidRDefault="00301C17" w:rsidP="00301C17">
      <w:pPr>
        <w:numPr>
          <w:ilvl w:val="0"/>
          <w:numId w:val="4"/>
        </w:numPr>
        <w:shd w:val="clear" w:color="auto" w:fill="FFFFFF"/>
        <w:spacing w:after="0" w:line="231" w:lineRule="atLeast"/>
        <w:ind w:left="1440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00"/>
          <w:lang w:eastAsia="pl-PL"/>
          <w14:ligatures w14:val="none"/>
        </w:rPr>
        <w:t>Czy Zamawiający dopuści szczepionki z terminem ważności nie krótszym niż 6 mies w dniu dostawy?</w:t>
      </w:r>
    </w:p>
    <w:p w14:paraId="0A2EBC45" w14:textId="364A641F" w:rsidR="00301C17" w:rsidRDefault="00301C17" w:rsidP="00301C17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00"/>
          <w:lang w:eastAsia="pl-PL"/>
          <w14:ligatures w14:val="none"/>
        </w:rPr>
        <w:t xml:space="preserve">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Przychodnia Milowice sp. z o. o odpowiada: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TAK</w:t>
      </w:r>
    </w:p>
    <w:p w14:paraId="6B390521" w14:textId="3DF9465C" w:rsidR="00301C17" w:rsidRPr="00301C17" w:rsidRDefault="00301C17" w:rsidP="00301C17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54DDA83" w14:textId="77777777" w:rsidR="00301C17" w:rsidRDefault="00301C17" w:rsidP="00301C17">
      <w:pPr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Dot. pak. 8:</w:t>
      </w: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00"/>
          <w:lang w:eastAsia="pl-PL"/>
          <w14:ligatures w14:val="none"/>
        </w:rPr>
        <w:t>Prosimy Zamawiającego o określenie </w:t>
      </w:r>
      <w:r w:rsidRPr="00301C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w jakim terminie zamierza dokonać zakupu szczepionki p/grypie?</w:t>
      </w:r>
    </w:p>
    <w:p w14:paraId="011A4D64" w14:textId="5968BBE4" w:rsidR="00301C17" w:rsidRDefault="00301C17" w:rsidP="00301C17">
      <w:pPr>
        <w:pStyle w:val="Default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Przychodnia Milowice sp. z o. o odpowiada: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Zamawiający nie może określić terminu zamówienia</w:t>
      </w:r>
    </w:p>
    <w:p w14:paraId="5FF0B3E5" w14:textId="77777777" w:rsidR="00301C17" w:rsidRPr="00301C17" w:rsidRDefault="00301C17" w:rsidP="00301C17">
      <w:pPr>
        <w:shd w:val="clear" w:color="auto" w:fill="FFFFFF"/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6C49528" w14:textId="77777777" w:rsidR="00301C17" w:rsidRPr="00301C17" w:rsidRDefault="00301C17" w:rsidP="00301C1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01C17">
        <w:rPr>
          <w:rFonts w:ascii="Times New Roman" w:eastAsia="Times New Roman" w:hAnsi="Times New Roman" w:cs="Times New Roman"/>
          <w:color w:val="1F497D"/>
          <w:kern w:val="0"/>
          <w:sz w:val="18"/>
          <w:szCs w:val="18"/>
          <w:lang w:eastAsia="pl-PL"/>
          <w14:ligatures w14:val="none"/>
        </w:rPr>
        <w:t> </w:t>
      </w:r>
    </w:p>
    <w:p w14:paraId="3683B0EF" w14:textId="77777777" w:rsidR="0084005A" w:rsidRPr="00942417" w:rsidRDefault="0084005A" w:rsidP="0084005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0C8D501D" w14:textId="25C4A22F" w:rsidR="0084005A" w:rsidRPr="00942417" w:rsidRDefault="0084005A" w:rsidP="0084005A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84005A" w:rsidRPr="00942417" w:rsidSect="00531BE8"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ABC5" w14:textId="77777777" w:rsidR="00EA7DD5" w:rsidRDefault="00EA7DD5" w:rsidP="00531BE8">
      <w:pPr>
        <w:spacing w:after="0" w:line="240" w:lineRule="auto"/>
      </w:pPr>
      <w:r>
        <w:separator/>
      </w:r>
    </w:p>
  </w:endnote>
  <w:endnote w:type="continuationSeparator" w:id="0">
    <w:p w14:paraId="5035D22E" w14:textId="77777777" w:rsidR="00EA7DD5" w:rsidRDefault="00EA7DD5" w:rsidP="0053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EE0" w14:textId="4F4D840E" w:rsidR="00531BE8" w:rsidRDefault="0075068A">
    <w:pPr>
      <w:pStyle w:val="Stopka"/>
    </w:pPr>
    <w:r>
      <w:rPr>
        <w:noProof/>
        <w:lang w:eastAsia="pl-PL"/>
      </w:rPr>
      <w:drawing>
        <wp:inline distT="0" distB="0" distL="0" distR="0" wp14:anchorId="6BCFF5FC" wp14:editId="79A8B464">
          <wp:extent cx="6188710" cy="51435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ychodniamilowice-stopka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5E3F" w14:textId="77777777" w:rsidR="00EA7DD5" w:rsidRDefault="00EA7DD5" w:rsidP="00531BE8">
      <w:pPr>
        <w:spacing w:after="0" w:line="240" w:lineRule="auto"/>
      </w:pPr>
      <w:r>
        <w:separator/>
      </w:r>
    </w:p>
  </w:footnote>
  <w:footnote w:type="continuationSeparator" w:id="0">
    <w:p w14:paraId="1A936DA9" w14:textId="77777777" w:rsidR="00EA7DD5" w:rsidRDefault="00EA7DD5" w:rsidP="0053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91" w14:textId="4B0D59D9" w:rsidR="00531BE8" w:rsidRDefault="0075068A">
    <w:pPr>
      <w:pStyle w:val="Nagwek"/>
    </w:pPr>
    <w:r>
      <w:rPr>
        <w:noProof/>
        <w:lang w:eastAsia="pl-PL"/>
      </w:rPr>
      <w:drawing>
        <wp:inline distT="0" distB="0" distL="0" distR="0" wp14:anchorId="5A3CBAF0" wp14:editId="269ECCEA">
          <wp:extent cx="6188710" cy="81153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ychodniamilowice-naglowek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254"/>
    <w:multiLevelType w:val="multilevel"/>
    <w:tmpl w:val="3A2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71CC5"/>
    <w:multiLevelType w:val="multilevel"/>
    <w:tmpl w:val="C8BA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C77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6630E9"/>
    <w:multiLevelType w:val="multilevel"/>
    <w:tmpl w:val="1F6853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E28DE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2474819">
    <w:abstractNumId w:val="4"/>
  </w:num>
  <w:num w:numId="2" w16cid:durableId="33317363">
    <w:abstractNumId w:val="2"/>
  </w:num>
  <w:num w:numId="3" w16cid:durableId="1179613585">
    <w:abstractNumId w:val="1"/>
  </w:num>
  <w:num w:numId="4" w16cid:durableId="615718021">
    <w:abstractNumId w:val="0"/>
  </w:num>
  <w:num w:numId="5" w16cid:durableId="139082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8"/>
    <w:rsid w:val="0002662A"/>
    <w:rsid w:val="00062B1D"/>
    <w:rsid w:val="000C4744"/>
    <w:rsid w:val="000F5238"/>
    <w:rsid w:val="00301C17"/>
    <w:rsid w:val="00531BE8"/>
    <w:rsid w:val="00625258"/>
    <w:rsid w:val="006E7D50"/>
    <w:rsid w:val="006F79B6"/>
    <w:rsid w:val="0075068A"/>
    <w:rsid w:val="0084005A"/>
    <w:rsid w:val="008D2D2E"/>
    <w:rsid w:val="00903DFD"/>
    <w:rsid w:val="0091515F"/>
    <w:rsid w:val="00942417"/>
    <w:rsid w:val="00A25127"/>
    <w:rsid w:val="00BB3479"/>
    <w:rsid w:val="00CB7CF4"/>
    <w:rsid w:val="00DA48EA"/>
    <w:rsid w:val="00DA6C31"/>
    <w:rsid w:val="00E875EB"/>
    <w:rsid w:val="00EA7DD5"/>
    <w:rsid w:val="00F5286D"/>
    <w:rsid w:val="00FA7976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F913"/>
  <w15:chartTrackingRefBased/>
  <w15:docId w15:val="{DB52EB6A-617D-431B-B92B-05A1B8A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E8"/>
  </w:style>
  <w:style w:type="paragraph" w:styleId="Stopka">
    <w:name w:val="footer"/>
    <w:basedOn w:val="Normalny"/>
    <w:link w:val="Stopka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E8"/>
  </w:style>
  <w:style w:type="paragraph" w:styleId="Tekstdymka">
    <w:name w:val="Balloon Text"/>
    <w:basedOn w:val="Normalny"/>
    <w:link w:val="TekstdymkaZnak"/>
    <w:uiPriority w:val="99"/>
    <w:semiHidden/>
    <w:unhideWhenUsed/>
    <w:rsid w:val="006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ASUS</cp:lastModifiedBy>
  <cp:revision>5</cp:revision>
  <cp:lastPrinted>2023-11-15T09:32:00Z</cp:lastPrinted>
  <dcterms:created xsi:type="dcterms:W3CDTF">2023-11-28T10:19:00Z</dcterms:created>
  <dcterms:modified xsi:type="dcterms:W3CDTF">2023-11-28T10:41:00Z</dcterms:modified>
</cp:coreProperties>
</file>