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7E6B" w14:textId="028C6051" w:rsidR="007861C0" w:rsidRPr="003F7AFA" w:rsidRDefault="007861C0" w:rsidP="007C317F">
      <w:pPr>
        <w:jc w:val="center"/>
        <w:rPr>
          <w:b/>
          <w:sz w:val="20"/>
          <w:szCs w:val="20"/>
        </w:rPr>
      </w:pPr>
      <w:r w:rsidRPr="003F7AFA">
        <w:rPr>
          <w:b/>
          <w:sz w:val="20"/>
          <w:szCs w:val="20"/>
        </w:rPr>
        <w:t xml:space="preserve">Klauzula </w:t>
      </w:r>
      <w:r w:rsidR="009B4EAF" w:rsidRPr="003F7AFA">
        <w:rPr>
          <w:b/>
          <w:sz w:val="20"/>
          <w:szCs w:val="20"/>
        </w:rPr>
        <w:t>informacyjna w związku z przetwarzaniem danych osobowych dla osób</w:t>
      </w:r>
    </w:p>
    <w:p w14:paraId="48038ACC" w14:textId="715855FB" w:rsidR="007861C0" w:rsidRPr="003F7AFA" w:rsidRDefault="007C317F" w:rsidP="003F7AFA">
      <w:pPr>
        <w:jc w:val="center"/>
        <w:rPr>
          <w:b/>
          <w:sz w:val="20"/>
          <w:szCs w:val="20"/>
        </w:rPr>
      </w:pPr>
      <w:r w:rsidRPr="003F7AFA">
        <w:rPr>
          <w:b/>
          <w:sz w:val="20"/>
          <w:szCs w:val="20"/>
        </w:rPr>
        <w:t xml:space="preserve">kontaktujących się z </w:t>
      </w:r>
      <w:r w:rsidR="003F7AFA">
        <w:rPr>
          <w:b/>
          <w:sz w:val="20"/>
          <w:szCs w:val="20"/>
        </w:rPr>
        <w:t>Placówką Opiekuńczo-Wychowawczo Socjalizacyjną w Ciechanowie</w:t>
      </w:r>
      <w:r w:rsidR="007861C0" w:rsidRPr="003F7AFA">
        <w:rPr>
          <w:rStyle w:val="Pogrubienie"/>
          <w:color w:val="000000"/>
          <w:sz w:val="20"/>
          <w:szCs w:val="20"/>
        </w:rPr>
        <w:br/>
      </w:r>
    </w:p>
    <w:p w14:paraId="4AF08209" w14:textId="2D6088F1" w:rsidR="007861C0" w:rsidRPr="003F7AFA" w:rsidRDefault="007861C0" w:rsidP="007861C0">
      <w:pPr>
        <w:shd w:val="clear" w:color="auto" w:fill="FFFFFF"/>
        <w:rPr>
          <w:color w:val="000000"/>
          <w:sz w:val="20"/>
          <w:szCs w:val="20"/>
        </w:rPr>
      </w:pPr>
      <w:r w:rsidRPr="003F7AFA">
        <w:rPr>
          <w:color w:val="000000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(dalej jako: „</w:t>
      </w:r>
      <w:r w:rsidRPr="003F7AFA">
        <w:rPr>
          <w:rStyle w:val="Pogrubienie"/>
          <w:color w:val="000000"/>
          <w:sz w:val="20"/>
          <w:szCs w:val="20"/>
        </w:rPr>
        <w:t>RODO</w:t>
      </w:r>
      <w:r w:rsidRPr="003F7AFA">
        <w:rPr>
          <w:color w:val="000000"/>
          <w:sz w:val="20"/>
          <w:szCs w:val="20"/>
        </w:rPr>
        <w:t>"), informujemy Panią/Pana o sposobie i celu w jakim przetwarzamy Pani/Pana dane osobowe, a także o przysługujących Pani/Panu prawach wynikających z RODO.</w:t>
      </w:r>
    </w:p>
    <w:p w14:paraId="07B96984" w14:textId="77777777" w:rsidR="007861C0" w:rsidRPr="003F7AFA" w:rsidRDefault="007861C0" w:rsidP="007861C0">
      <w:pPr>
        <w:shd w:val="clear" w:color="auto" w:fill="FFFFFF"/>
        <w:ind w:right="240"/>
        <w:rPr>
          <w:color w:val="000000"/>
          <w:sz w:val="20"/>
          <w:szCs w:val="20"/>
        </w:rPr>
      </w:pPr>
      <w:r w:rsidRPr="003F7AFA">
        <w:rPr>
          <w:rStyle w:val="Pogrubienie"/>
          <w:color w:val="000000"/>
          <w:sz w:val="20"/>
          <w:szCs w:val="20"/>
        </w:rPr>
        <w:br/>
        <w:t>Administrator danych i osoba odpowiedzialna za przetwarzanie danych</w:t>
      </w:r>
    </w:p>
    <w:p w14:paraId="15C41CF4" w14:textId="501ED494" w:rsidR="003F7AFA" w:rsidRDefault="007861C0" w:rsidP="007861C0">
      <w:pPr>
        <w:shd w:val="clear" w:color="auto" w:fill="FFFFFF"/>
        <w:rPr>
          <w:sz w:val="20"/>
          <w:szCs w:val="20"/>
        </w:rPr>
      </w:pPr>
      <w:r w:rsidRPr="003F7AFA">
        <w:rPr>
          <w:color w:val="000000"/>
          <w:sz w:val="20"/>
          <w:szCs w:val="20"/>
        </w:rPr>
        <w:t xml:space="preserve">Administratorem Pani/Pana danych osobowych </w:t>
      </w:r>
      <w:r w:rsidR="003F7AFA" w:rsidRPr="00852DAA">
        <w:rPr>
          <w:sz w:val="20"/>
          <w:szCs w:val="20"/>
        </w:rPr>
        <w:t>jest</w:t>
      </w:r>
      <w:r w:rsidR="003F7AFA">
        <w:rPr>
          <w:sz w:val="20"/>
          <w:szCs w:val="20"/>
        </w:rPr>
        <w:t xml:space="preserve"> Placówka Opiekuńczo-Wychowawcza Socjalizacyjna w Ciechanowie, ul. Krucza 32a, 06-400 Ciechanów</w:t>
      </w:r>
      <w:r w:rsidR="003F7AFA">
        <w:rPr>
          <w:sz w:val="20"/>
          <w:szCs w:val="20"/>
        </w:rPr>
        <w:t xml:space="preserve"> (</w:t>
      </w:r>
      <w:r w:rsidR="003F7AFA">
        <w:rPr>
          <w:b/>
          <w:bCs/>
          <w:sz w:val="20"/>
          <w:szCs w:val="20"/>
        </w:rPr>
        <w:t>zwana dalej: „POWS”</w:t>
      </w:r>
      <w:r w:rsidR="003F7AFA">
        <w:rPr>
          <w:sz w:val="20"/>
          <w:szCs w:val="20"/>
        </w:rPr>
        <w:t>)</w:t>
      </w:r>
      <w:r w:rsidR="003F7AFA">
        <w:rPr>
          <w:sz w:val="20"/>
          <w:szCs w:val="20"/>
        </w:rPr>
        <w:t>, reprezentowana przez Dyrektora Placówki Opiekuńczo-Wychowawczej Socjalizacyjnej w Ciechanowie</w:t>
      </w:r>
      <w:r w:rsidR="003F7AFA">
        <w:rPr>
          <w:sz w:val="20"/>
          <w:szCs w:val="20"/>
        </w:rPr>
        <w:t xml:space="preserve">, </w:t>
      </w:r>
      <w:r w:rsidR="003F7AFA" w:rsidRPr="003F7AFA">
        <w:rPr>
          <w:sz w:val="20"/>
          <w:szCs w:val="20"/>
        </w:rPr>
        <w:t>biuro@powsciechanow.pl</w:t>
      </w:r>
      <w:r w:rsidR="003F7AFA">
        <w:rPr>
          <w:sz w:val="20"/>
          <w:szCs w:val="20"/>
        </w:rPr>
        <w:t xml:space="preserve">, +48 </w:t>
      </w:r>
      <w:r w:rsidR="003F7AFA" w:rsidRPr="003F7AFA">
        <w:rPr>
          <w:sz w:val="20"/>
          <w:szCs w:val="20"/>
        </w:rPr>
        <w:t>451 076</w:t>
      </w:r>
      <w:r w:rsidR="003F7AFA">
        <w:rPr>
          <w:sz w:val="20"/>
          <w:szCs w:val="20"/>
        </w:rPr>
        <w:t> </w:t>
      </w:r>
      <w:r w:rsidR="003F7AFA" w:rsidRPr="003F7AFA">
        <w:rPr>
          <w:sz w:val="20"/>
          <w:szCs w:val="20"/>
        </w:rPr>
        <w:t>260</w:t>
      </w:r>
      <w:r w:rsidR="003F7AFA">
        <w:rPr>
          <w:sz w:val="20"/>
          <w:szCs w:val="20"/>
        </w:rPr>
        <w:t>.</w:t>
      </w:r>
    </w:p>
    <w:p w14:paraId="6F11A30C" w14:textId="74C6CE2D" w:rsidR="007861C0" w:rsidRPr="003F7AFA" w:rsidRDefault="007861C0" w:rsidP="007861C0">
      <w:pPr>
        <w:shd w:val="clear" w:color="auto" w:fill="FFFFFF"/>
        <w:rPr>
          <w:color w:val="000000"/>
          <w:sz w:val="20"/>
          <w:szCs w:val="20"/>
        </w:rPr>
      </w:pPr>
      <w:r w:rsidRPr="003F7AFA">
        <w:rPr>
          <w:color w:val="000000"/>
          <w:sz w:val="20"/>
          <w:szCs w:val="20"/>
        </w:rPr>
        <w:br/>
      </w:r>
      <w:r w:rsidR="003F7AFA">
        <w:rPr>
          <w:color w:val="000000"/>
          <w:sz w:val="20"/>
          <w:szCs w:val="20"/>
        </w:rPr>
        <w:t>POWS</w:t>
      </w:r>
      <w:r w:rsidRPr="003F7AFA">
        <w:rPr>
          <w:color w:val="000000"/>
          <w:sz w:val="20"/>
          <w:szCs w:val="20"/>
        </w:rPr>
        <w:t xml:space="preserve"> wyznaczył Inspektora Ochrony Danych, z którym można się kontaktować we wszystkich sprawach dotyczących przetwarzania danych osobowych oraz korzystania z praw związanych z przetwarzaniem danych pod adresem e-mail: </w:t>
      </w:r>
      <w:r w:rsidR="003F7AFA">
        <w:rPr>
          <w:sz w:val="20"/>
          <w:szCs w:val="20"/>
        </w:rPr>
        <w:t>rodo@powsciechanow</w:t>
      </w:r>
      <w:r w:rsidR="003F7AFA" w:rsidRPr="00A37862">
        <w:rPr>
          <w:sz w:val="20"/>
          <w:szCs w:val="20"/>
        </w:rPr>
        <w:t>.pl</w:t>
      </w:r>
      <w:r w:rsidRPr="003F7AFA">
        <w:rPr>
          <w:color w:val="000000"/>
          <w:sz w:val="20"/>
          <w:szCs w:val="20"/>
        </w:rPr>
        <w:t> lub za pomocą poczty tradycyjnej</w:t>
      </w:r>
      <w:r w:rsidR="003F7AFA">
        <w:rPr>
          <w:color w:val="000000"/>
          <w:sz w:val="20"/>
          <w:szCs w:val="20"/>
        </w:rPr>
        <w:t>.</w:t>
      </w:r>
    </w:p>
    <w:p w14:paraId="12A9091C" w14:textId="77777777" w:rsidR="00EE3353" w:rsidRPr="003F7AFA" w:rsidRDefault="00EE3353" w:rsidP="007861C0">
      <w:pPr>
        <w:shd w:val="clear" w:color="auto" w:fill="FFFFFF"/>
        <w:ind w:right="240"/>
        <w:rPr>
          <w:rStyle w:val="Pogrubienie"/>
          <w:color w:val="000000"/>
          <w:sz w:val="20"/>
          <w:szCs w:val="20"/>
        </w:rPr>
      </w:pPr>
    </w:p>
    <w:p w14:paraId="79CF337C" w14:textId="77777777" w:rsidR="007861C0" w:rsidRPr="003F7AFA" w:rsidRDefault="007861C0" w:rsidP="007861C0">
      <w:pPr>
        <w:shd w:val="clear" w:color="auto" w:fill="FFFFFF"/>
        <w:rPr>
          <w:color w:val="000000"/>
          <w:sz w:val="20"/>
          <w:szCs w:val="20"/>
        </w:rPr>
      </w:pPr>
    </w:p>
    <w:p w14:paraId="1CF724B8" w14:textId="77777777" w:rsidR="007861C0" w:rsidRPr="003F7AFA" w:rsidRDefault="007861C0" w:rsidP="007861C0">
      <w:pPr>
        <w:shd w:val="clear" w:color="auto" w:fill="FFFFFF"/>
        <w:ind w:right="240"/>
        <w:rPr>
          <w:color w:val="000000"/>
          <w:sz w:val="20"/>
          <w:szCs w:val="20"/>
        </w:rPr>
      </w:pPr>
      <w:r w:rsidRPr="003F7AFA">
        <w:rPr>
          <w:rStyle w:val="Pogrubienie"/>
          <w:color w:val="000000"/>
          <w:sz w:val="20"/>
          <w:szCs w:val="20"/>
        </w:rPr>
        <w:t>Cel przetwarzania Pani/Pana danych osobowych i podstawa prawna przetwarzania</w:t>
      </w:r>
    </w:p>
    <w:p w14:paraId="0F83A4B0" w14:textId="26451B53" w:rsidR="007861C0" w:rsidRPr="003F7AFA" w:rsidRDefault="007861C0" w:rsidP="007C317F">
      <w:pPr>
        <w:rPr>
          <w:rStyle w:val="Pogrubienie"/>
          <w:b w:val="0"/>
          <w:sz w:val="20"/>
          <w:szCs w:val="20"/>
        </w:rPr>
      </w:pPr>
      <w:r w:rsidRPr="003F7AFA">
        <w:rPr>
          <w:sz w:val="20"/>
          <w:szCs w:val="20"/>
        </w:rPr>
        <w:t xml:space="preserve">Przetwarzamy Pani/Pana dane osobowe </w:t>
      </w:r>
      <w:r w:rsidR="00FC1B87" w:rsidRPr="003F7AFA">
        <w:rPr>
          <w:sz w:val="20"/>
          <w:szCs w:val="20"/>
        </w:rPr>
        <w:t xml:space="preserve">(w tym dane szczególnej kategorii) </w:t>
      </w:r>
      <w:r w:rsidRPr="003F7AFA">
        <w:rPr>
          <w:sz w:val="20"/>
          <w:szCs w:val="20"/>
        </w:rPr>
        <w:t>zgodnie z postanowieniami RODO i</w:t>
      </w:r>
      <w:r w:rsidR="00BC085D" w:rsidRPr="003F7AFA">
        <w:rPr>
          <w:sz w:val="20"/>
          <w:szCs w:val="20"/>
        </w:rPr>
        <w:t> </w:t>
      </w:r>
      <w:r w:rsidRPr="003F7AFA">
        <w:rPr>
          <w:sz w:val="20"/>
          <w:szCs w:val="20"/>
        </w:rPr>
        <w:t xml:space="preserve">polskiej ustawy o ochronie danych osobowych. </w:t>
      </w:r>
      <w:r w:rsidR="00EE3353" w:rsidRPr="003F7AFA">
        <w:rPr>
          <w:sz w:val="20"/>
          <w:szCs w:val="20"/>
          <w:shd w:val="clear" w:color="auto" w:fill="FFFFFF"/>
        </w:rPr>
        <w:t xml:space="preserve">Dane osobowe przetwarzane są w celu realizacji zadań </w:t>
      </w:r>
      <w:r w:rsidR="003F7AFA">
        <w:rPr>
          <w:sz w:val="20"/>
          <w:szCs w:val="20"/>
          <w:shd w:val="clear" w:color="auto" w:fill="FFFFFF"/>
        </w:rPr>
        <w:t>POWS</w:t>
      </w:r>
      <w:r w:rsidR="007C317F" w:rsidRPr="003F7AFA">
        <w:rPr>
          <w:sz w:val="20"/>
          <w:szCs w:val="20"/>
          <w:shd w:val="clear" w:color="auto" w:fill="FFFFFF"/>
        </w:rPr>
        <w:t xml:space="preserve"> w</w:t>
      </w:r>
      <w:r w:rsidR="00BC085D" w:rsidRPr="003F7AFA">
        <w:rPr>
          <w:sz w:val="20"/>
          <w:szCs w:val="20"/>
          <w:shd w:val="clear" w:color="auto" w:fill="FFFFFF"/>
        </w:rPr>
        <w:t> </w:t>
      </w:r>
      <w:r w:rsidR="007C317F" w:rsidRPr="003F7AFA">
        <w:rPr>
          <w:sz w:val="20"/>
          <w:szCs w:val="20"/>
          <w:shd w:val="clear" w:color="auto" w:fill="FFFFFF"/>
        </w:rPr>
        <w:t xml:space="preserve">zakresie </w:t>
      </w:r>
      <w:r w:rsidR="003F7AFA">
        <w:rPr>
          <w:sz w:val="20"/>
          <w:szCs w:val="20"/>
          <w:shd w:val="clear" w:color="auto" w:fill="FFFFFF"/>
        </w:rPr>
        <w:t>wspierania rodziny i systemu pieczy zastępczej</w:t>
      </w:r>
      <w:r w:rsidR="007C317F" w:rsidRPr="003F7AFA">
        <w:rPr>
          <w:sz w:val="20"/>
          <w:szCs w:val="20"/>
          <w:shd w:val="clear" w:color="auto" w:fill="FFFFFF"/>
        </w:rPr>
        <w:t xml:space="preserve">, tj. </w:t>
      </w:r>
      <w:r w:rsidRPr="003F7AFA">
        <w:rPr>
          <w:rStyle w:val="Pogrubienie"/>
          <w:bCs w:val="0"/>
          <w:color w:val="000000"/>
          <w:sz w:val="20"/>
          <w:szCs w:val="20"/>
        </w:rPr>
        <w:t>dla wypełnienia obowiązków prawnych (art. 6 ust. 1 lit. c RODO) lub wykonywania zadań realizowanych w interesie publicz</w:t>
      </w:r>
      <w:r w:rsidR="009B4EAF" w:rsidRPr="003F7AFA">
        <w:rPr>
          <w:rStyle w:val="Pogrubienie"/>
          <w:bCs w:val="0"/>
          <w:color w:val="000000"/>
          <w:sz w:val="20"/>
          <w:szCs w:val="20"/>
        </w:rPr>
        <w:t>nym (art. 6 ust. 1 lit. e RODO)</w:t>
      </w:r>
      <w:r w:rsidR="007C317F" w:rsidRPr="003F7AFA">
        <w:rPr>
          <w:rStyle w:val="Pogrubienie"/>
          <w:bCs w:val="0"/>
          <w:color w:val="000000"/>
          <w:sz w:val="20"/>
          <w:szCs w:val="20"/>
        </w:rPr>
        <w:t xml:space="preserve"> </w:t>
      </w:r>
      <w:r w:rsidR="007C317F" w:rsidRPr="003F7AFA">
        <w:rPr>
          <w:rStyle w:val="Pogrubienie"/>
          <w:b w:val="0"/>
          <w:color w:val="000000"/>
          <w:sz w:val="20"/>
          <w:szCs w:val="20"/>
        </w:rPr>
        <w:t>– na potrzeby niniejszego przetwarzania danych celem jest kontakt z interesantem.</w:t>
      </w:r>
    </w:p>
    <w:p w14:paraId="48519BF3" w14:textId="77777777" w:rsidR="007861C0" w:rsidRPr="003F7AFA" w:rsidRDefault="007861C0" w:rsidP="007861C0">
      <w:pPr>
        <w:shd w:val="clear" w:color="auto" w:fill="FFFFFF"/>
        <w:ind w:right="240"/>
        <w:rPr>
          <w:color w:val="000000"/>
          <w:sz w:val="20"/>
          <w:szCs w:val="20"/>
        </w:rPr>
      </w:pPr>
      <w:r w:rsidRPr="003F7AFA">
        <w:rPr>
          <w:rStyle w:val="Pogrubienie"/>
          <w:color w:val="000000"/>
          <w:sz w:val="22"/>
          <w:szCs w:val="22"/>
        </w:rPr>
        <w:br/>
      </w:r>
      <w:r w:rsidRPr="003F7AFA">
        <w:rPr>
          <w:rStyle w:val="Pogrubienie"/>
          <w:color w:val="000000"/>
          <w:sz w:val="20"/>
          <w:szCs w:val="20"/>
        </w:rPr>
        <w:t>Odbiorcy</w:t>
      </w:r>
      <w:r w:rsidRPr="003F7AFA">
        <w:rPr>
          <w:color w:val="000000"/>
          <w:sz w:val="20"/>
          <w:szCs w:val="20"/>
        </w:rPr>
        <w:t> </w:t>
      </w:r>
      <w:r w:rsidRPr="003F7AFA">
        <w:rPr>
          <w:rStyle w:val="Pogrubienie"/>
          <w:color w:val="000000"/>
          <w:sz w:val="20"/>
          <w:szCs w:val="20"/>
        </w:rPr>
        <w:t>danych osobowych</w:t>
      </w:r>
    </w:p>
    <w:p w14:paraId="359F8299" w14:textId="7F4FD117" w:rsidR="006937F6" w:rsidRPr="003F7AFA" w:rsidRDefault="00A91300" w:rsidP="006937F6">
      <w:pPr>
        <w:shd w:val="clear" w:color="auto" w:fill="FFFFFF"/>
        <w:rPr>
          <w:color w:val="000000"/>
          <w:sz w:val="20"/>
          <w:szCs w:val="20"/>
        </w:rPr>
      </w:pPr>
      <w:r w:rsidRPr="003F7AFA">
        <w:rPr>
          <w:sz w:val="20"/>
          <w:szCs w:val="20"/>
        </w:rPr>
        <w:t xml:space="preserve">Odbiorcą </w:t>
      </w:r>
      <w:r w:rsidR="006C6677" w:rsidRPr="003F7AFA">
        <w:rPr>
          <w:sz w:val="20"/>
          <w:szCs w:val="20"/>
        </w:rPr>
        <w:t xml:space="preserve">Państwa danych osobowych </w:t>
      </w:r>
      <w:r w:rsidRPr="003F7AFA">
        <w:rPr>
          <w:sz w:val="20"/>
          <w:szCs w:val="20"/>
        </w:rPr>
        <w:t>będą wyłącznie podmioty uprawnione do ich uzyskania na podstawie obowiązujących przepisów prawa w ramach konkretnego postępowania,</w:t>
      </w:r>
      <w:r w:rsidR="00937B42" w:rsidRPr="003F7AFA">
        <w:rPr>
          <w:sz w:val="20"/>
          <w:szCs w:val="20"/>
        </w:rPr>
        <w:t xml:space="preserve"> pracownicy </w:t>
      </w:r>
      <w:r w:rsidR="002D6623">
        <w:rPr>
          <w:sz w:val="20"/>
          <w:szCs w:val="20"/>
        </w:rPr>
        <w:t>POWS</w:t>
      </w:r>
      <w:r w:rsidR="005E3767" w:rsidRPr="003F7AFA">
        <w:rPr>
          <w:sz w:val="20"/>
          <w:szCs w:val="20"/>
        </w:rPr>
        <w:t>,</w:t>
      </w:r>
      <w:r w:rsidRPr="003F7AFA">
        <w:rPr>
          <w:sz w:val="20"/>
          <w:szCs w:val="20"/>
        </w:rPr>
        <w:t xml:space="preserve"> jednostki prowadzące działalność pocztową oraz podmioty, z którymi Administrator zawarł umowy powierzenia danych (w tym dostawcy oprogramowania</w:t>
      </w:r>
      <w:r w:rsidR="002D6623">
        <w:rPr>
          <w:sz w:val="20"/>
          <w:szCs w:val="20"/>
        </w:rPr>
        <w:t>,</w:t>
      </w:r>
      <w:r w:rsidRPr="003F7AFA">
        <w:rPr>
          <w:sz w:val="20"/>
          <w:szCs w:val="20"/>
        </w:rPr>
        <w:t xml:space="preserve"> systemów informatycznych</w:t>
      </w:r>
      <w:r w:rsidR="002D6623">
        <w:rPr>
          <w:sz w:val="20"/>
          <w:szCs w:val="20"/>
        </w:rPr>
        <w:t>, obsługi prawnej</w:t>
      </w:r>
      <w:r w:rsidRPr="003F7AFA">
        <w:rPr>
          <w:sz w:val="20"/>
          <w:szCs w:val="20"/>
        </w:rPr>
        <w:t>)</w:t>
      </w:r>
      <w:r w:rsidR="006937F6" w:rsidRPr="003F7AFA">
        <w:rPr>
          <w:sz w:val="20"/>
          <w:szCs w:val="20"/>
        </w:rPr>
        <w:t xml:space="preserve"> </w:t>
      </w:r>
      <w:r w:rsidR="00CA32A5" w:rsidRPr="003F7AFA">
        <w:rPr>
          <w:color w:val="000000"/>
          <w:sz w:val="20"/>
          <w:szCs w:val="20"/>
        </w:rPr>
        <w:t xml:space="preserve">przy czym takie podmioty przetwarzają dane na podstawie umowy powierzenia danych podpisanej z </w:t>
      </w:r>
      <w:r w:rsidR="002D6623">
        <w:rPr>
          <w:color w:val="000000"/>
          <w:sz w:val="20"/>
          <w:szCs w:val="20"/>
        </w:rPr>
        <w:t>POWS</w:t>
      </w:r>
      <w:r w:rsidR="00CA32A5" w:rsidRPr="003F7AFA">
        <w:rPr>
          <w:color w:val="000000"/>
          <w:sz w:val="20"/>
          <w:szCs w:val="20"/>
        </w:rPr>
        <w:t xml:space="preserve">, zgodnie z poleceniami </w:t>
      </w:r>
      <w:r w:rsidR="002D6623">
        <w:rPr>
          <w:color w:val="000000"/>
          <w:sz w:val="20"/>
          <w:szCs w:val="20"/>
        </w:rPr>
        <w:t>POWS</w:t>
      </w:r>
      <w:r w:rsidR="00CA32A5" w:rsidRPr="003F7AFA">
        <w:rPr>
          <w:color w:val="000000"/>
          <w:sz w:val="20"/>
          <w:szCs w:val="20"/>
        </w:rPr>
        <w:t xml:space="preserve"> oraz pod warunkiem zachowania poufności.</w:t>
      </w:r>
    </w:p>
    <w:p w14:paraId="788AF7D3" w14:textId="01D3CE57" w:rsidR="007861C0" w:rsidRPr="003F7AFA" w:rsidRDefault="007861C0" w:rsidP="006937F6">
      <w:pPr>
        <w:shd w:val="clear" w:color="auto" w:fill="FFFFFF"/>
        <w:rPr>
          <w:color w:val="000000"/>
          <w:sz w:val="20"/>
          <w:szCs w:val="20"/>
        </w:rPr>
      </w:pPr>
      <w:r w:rsidRPr="003F7AFA">
        <w:rPr>
          <w:rStyle w:val="Pogrubienie"/>
          <w:color w:val="000000"/>
          <w:sz w:val="20"/>
          <w:szCs w:val="20"/>
        </w:rPr>
        <w:br/>
        <w:t>Czas</w:t>
      </w:r>
      <w:r w:rsidRPr="003F7AFA">
        <w:rPr>
          <w:color w:val="000000"/>
          <w:sz w:val="20"/>
          <w:szCs w:val="20"/>
        </w:rPr>
        <w:t> </w:t>
      </w:r>
      <w:r w:rsidRPr="003F7AFA">
        <w:rPr>
          <w:rStyle w:val="Pogrubienie"/>
          <w:color w:val="000000"/>
          <w:sz w:val="20"/>
          <w:szCs w:val="20"/>
        </w:rPr>
        <w:t>przechowywania danych osobowych</w:t>
      </w:r>
    </w:p>
    <w:p w14:paraId="64C413DB" w14:textId="2291293A" w:rsidR="007861C0" w:rsidRPr="003F7AFA" w:rsidRDefault="007861C0" w:rsidP="007C317F">
      <w:pPr>
        <w:shd w:val="clear" w:color="auto" w:fill="FFFFFF"/>
        <w:rPr>
          <w:color w:val="000000"/>
          <w:sz w:val="20"/>
          <w:szCs w:val="20"/>
        </w:rPr>
      </w:pPr>
      <w:r w:rsidRPr="003F7AFA">
        <w:rPr>
          <w:color w:val="000000"/>
          <w:sz w:val="20"/>
          <w:szCs w:val="20"/>
        </w:rPr>
        <w:t xml:space="preserve">Dane osobowe będą przetwarzane przez okres niezbędny </w:t>
      </w:r>
      <w:r w:rsidR="007C317F" w:rsidRPr="003F7AFA">
        <w:rPr>
          <w:color w:val="000000"/>
          <w:sz w:val="20"/>
          <w:szCs w:val="20"/>
        </w:rPr>
        <w:t xml:space="preserve">do realizacji celów przetwarzania, w zależności od treści </w:t>
      </w:r>
      <w:r w:rsidR="00716054" w:rsidRPr="003F7AFA">
        <w:rPr>
          <w:color w:val="000000"/>
          <w:sz w:val="20"/>
          <w:szCs w:val="20"/>
        </w:rPr>
        <w:t xml:space="preserve">sprawy w której nastąpił kontakt z Panią/Panem dane będą przetwarzane zgodnie z przydzieloną kategorią akt i okresem archiwizacji danej sprawy. </w:t>
      </w:r>
    </w:p>
    <w:p w14:paraId="513A9612" w14:textId="77777777" w:rsidR="007861C0" w:rsidRPr="003F7AFA" w:rsidRDefault="007861C0" w:rsidP="007861C0">
      <w:pPr>
        <w:shd w:val="clear" w:color="auto" w:fill="FFFFFF"/>
        <w:ind w:right="240"/>
        <w:rPr>
          <w:color w:val="000000"/>
          <w:sz w:val="20"/>
          <w:szCs w:val="20"/>
        </w:rPr>
      </w:pPr>
      <w:r w:rsidRPr="003F7AFA">
        <w:rPr>
          <w:rStyle w:val="Pogrubienie"/>
          <w:color w:val="000000"/>
          <w:sz w:val="20"/>
          <w:szCs w:val="20"/>
        </w:rPr>
        <w:br/>
        <w:t>Prawa przysługujące Pani/Panu w związku z przetwarzaniem danych osobowych</w:t>
      </w:r>
    </w:p>
    <w:p w14:paraId="4F9BFE64" w14:textId="77777777" w:rsidR="007861C0" w:rsidRPr="003F7AFA" w:rsidRDefault="007861C0" w:rsidP="007861C0">
      <w:pPr>
        <w:shd w:val="clear" w:color="auto" w:fill="FFFFFF"/>
        <w:rPr>
          <w:color w:val="000000"/>
          <w:sz w:val="20"/>
          <w:szCs w:val="20"/>
        </w:rPr>
      </w:pPr>
      <w:r w:rsidRPr="003F7AFA">
        <w:rPr>
          <w:color w:val="000000"/>
          <w:sz w:val="20"/>
          <w:szCs w:val="20"/>
        </w:rPr>
        <w:t>Ma Pani/Pan prawo do:</w:t>
      </w:r>
    </w:p>
    <w:p w14:paraId="2E7B119B" w14:textId="77777777" w:rsidR="007861C0" w:rsidRPr="003F7AFA" w:rsidRDefault="007861C0" w:rsidP="007861C0">
      <w:pPr>
        <w:numPr>
          <w:ilvl w:val="0"/>
          <w:numId w:val="3"/>
        </w:numPr>
        <w:shd w:val="clear" w:color="auto" w:fill="FFFFFF"/>
        <w:ind w:right="240"/>
        <w:rPr>
          <w:color w:val="000000"/>
          <w:sz w:val="20"/>
          <w:szCs w:val="20"/>
        </w:rPr>
      </w:pPr>
      <w:r w:rsidRPr="003F7AFA">
        <w:rPr>
          <w:color w:val="000000"/>
          <w:sz w:val="20"/>
          <w:szCs w:val="20"/>
        </w:rPr>
        <w:t>żądania dostępu do swoich danych osobowych oraz do ich sprostowania, ograniczenia przetwarzania danych osobowych lub do ich usunięcia,</w:t>
      </w:r>
    </w:p>
    <w:p w14:paraId="5696170D" w14:textId="5E776A06" w:rsidR="007861C0" w:rsidRPr="003F7AFA" w:rsidRDefault="007861C0" w:rsidP="007861C0">
      <w:pPr>
        <w:numPr>
          <w:ilvl w:val="0"/>
          <w:numId w:val="3"/>
        </w:numPr>
        <w:shd w:val="clear" w:color="auto" w:fill="FFFFFF"/>
        <w:ind w:right="240"/>
        <w:rPr>
          <w:color w:val="000000"/>
          <w:sz w:val="20"/>
          <w:szCs w:val="20"/>
        </w:rPr>
      </w:pPr>
      <w:r w:rsidRPr="003F7AFA">
        <w:rPr>
          <w:color w:val="000000"/>
          <w:sz w:val="20"/>
          <w:szCs w:val="20"/>
        </w:rPr>
        <w:t xml:space="preserve">wniesienia w dowolnym momencie sprzeciwu wobec przetwarzania danych osobowych z przyczyn związanych z Pani/Pana szczególną sytuacją, gdy </w:t>
      </w:r>
      <w:r w:rsidR="00F84AC1">
        <w:rPr>
          <w:color w:val="000000"/>
          <w:sz w:val="20"/>
          <w:szCs w:val="20"/>
        </w:rPr>
        <w:t>POWS</w:t>
      </w:r>
      <w:r w:rsidRPr="003F7AFA">
        <w:rPr>
          <w:color w:val="000000"/>
          <w:sz w:val="20"/>
          <w:szCs w:val="20"/>
        </w:rPr>
        <w:t xml:space="preserve"> przetwarza dane do celów wynikających z prawnie uzasadnionych interesów (art. 21 ust. 1 RODO),</w:t>
      </w:r>
    </w:p>
    <w:p w14:paraId="1774FBC7" w14:textId="02D370F6" w:rsidR="007861C0" w:rsidRPr="003F7AFA" w:rsidRDefault="007861C0" w:rsidP="007861C0">
      <w:pPr>
        <w:numPr>
          <w:ilvl w:val="0"/>
          <w:numId w:val="3"/>
        </w:numPr>
        <w:shd w:val="clear" w:color="auto" w:fill="FFFFFF"/>
        <w:ind w:right="240"/>
        <w:rPr>
          <w:color w:val="000000"/>
          <w:sz w:val="20"/>
          <w:szCs w:val="20"/>
        </w:rPr>
      </w:pPr>
      <w:r w:rsidRPr="003F7AFA">
        <w:rPr>
          <w:color w:val="000000"/>
          <w:sz w:val="20"/>
          <w:szCs w:val="20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7DEBC300" w14:textId="77777777" w:rsidR="007861C0" w:rsidRPr="003F7AFA" w:rsidRDefault="007861C0">
      <w:pPr>
        <w:rPr>
          <w:sz w:val="20"/>
          <w:szCs w:val="20"/>
        </w:rPr>
      </w:pPr>
    </w:p>
    <w:p w14:paraId="6327EA21" w14:textId="6A02FA0D" w:rsidR="009E5911" w:rsidRPr="003F7AFA" w:rsidRDefault="00BC085D" w:rsidP="009E5911">
      <w:pPr>
        <w:rPr>
          <w:sz w:val="20"/>
          <w:szCs w:val="20"/>
        </w:rPr>
      </w:pPr>
      <w:r w:rsidRPr="003F7AFA">
        <w:rPr>
          <w:sz w:val="20"/>
          <w:szCs w:val="20"/>
        </w:rPr>
        <w:t xml:space="preserve">Niepodanie danych uniemożliwi kontakt w wybranej przez Państwa sprawie. </w:t>
      </w:r>
    </w:p>
    <w:p w14:paraId="6858043D" w14:textId="77777777" w:rsidR="0015234F" w:rsidRPr="003F7AFA" w:rsidRDefault="0015234F" w:rsidP="0015234F">
      <w:pPr>
        <w:rPr>
          <w:sz w:val="20"/>
          <w:szCs w:val="20"/>
        </w:rPr>
      </w:pPr>
    </w:p>
    <w:sectPr w:rsidR="0015234F" w:rsidRPr="003F7AFA" w:rsidSect="00A224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0019" w14:textId="77777777" w:rsidR="00D76C53" w:rsidRDefault="00D76C53" w:rsidP="00585855">
      <w:r>
        <w:separator/>
      </w:r>
    </w:p>
  </w:endnote>
  <w:endnote w:type="continuationSeparator" w:id="0">
    <w:p w14:paraId="749923FC" w14:textId="77777777" w:rsidR="00D76C53" w:rsidRDefault="00D76C53" w:rsidP="0058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CC1C" w14:textId="77777777" w:rsidR="00D76C53" w:rsidRDefault="00D76C53" w:rsidP="00585855">
      <w:r>
        <w:separator/>
      </w:r>
    </w:p>
  </w:footnote>
  <w:footnote w:type="continuationSeparator" w:id="0">
    <w:p w14:paraId="6B4AA797" w14:textId="77777777" w:rsidR="00D76C53" w:rsidRDefault="00D76C53" w:rsidP="0058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C5897"/>
    <w:multiLevelType w:val="hybridMultilevel"/>
    <w:tmpl w:val="B216A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0236"/>
    <w:multiLevelType w:val="hybridMultilevel"/>
    <w:tmpl w:val="DEBEB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27E17"/>
    <w:multiLevelType w:val="hybridMultilevel"/>
    <w:tmpl w:val="7D20C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30D5"/>
    <w:multiLevelType w:val="hybridMultilevel"/>
    <w:tmpl w:val="1D0C9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2095">
    <w:abstractNumId w:val="3"/>
  </w:num>
  <w:num w:numId="2" w16cid:durableId="2000114047">
    <w:abstractNumId w:val="0"/>
  </w:num>
  <w:num w:numId="3" w16cid:durableId="2054454472">
    <w:abstractNumId w:val="1"/>
  </w:num>
  <w:num w:numId="4" w16cid:durableId="238486420">
    <w:abstractNumId w:val="2"/>
  </w:num>
  <w:num w:numId="5" w16cid:durableId="1718579115">
    <w:abstractNumId w:val="5"/>
  </w:num>
  <w:num w:numId="6" w16cid:durableId="32744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C0"/>
    <w:rsid w:val="000755EF"/>
    <w:rsid w:val="0008378C"/>
    <w:rsid w:val="000A669A"/>
    <w:rsid w:val="000E5934"/>
    <w:rsid w:val="00106FBC"/>
    <w:rsid w:val="00117141"/>
    <w:rsid w:val="0015234F"/>
    <w:rsid w:val="001B2DA9"/>
    <w:rsid w:val="002176A7"/>
    <w:rsid w:val="00234815"/>
    <w:rsid w:val="002674D7"/>
    <w:rsid w:val="002A4DCE"/>
    <w:rsid w:val="002B2285"/>
    <w:rsid w:val="002D6623"/>
    <w:rsid w:val="002F45CF"/>
    <w:rsid w:val="003472AB"/>
    <w:rsid w:val="00392F74"/>
    <w:rsid w:val="003970ED"/>
    <w:rsid w:val="003A30F9"/>
    <w:rsid w:val="003F7AFA"/>
    <w:rsid w:val="0041406F"/>
    <w:rsid w:val="0053216C"/>
    <w:rsid w:val="00546651"/>
    <w:rsid w:val="00563425"/>
    <w:rsid w:val="00585855"/>
    <w:rsid w:val="005A0C8D"/>
    <w:rsid w:val="005A7361"/>
    <w:rsid w:val="005D371E"/>
    <w:rsid w:val="005E3767"/>
    <w:rsid w:val="006937F6"/>
    <w:rsid w:val="006C6677"/>
    <w:rsid w:val="006F7F87"/>
    <w:rsid w:val="00716054"/>
    <w:rsid w:val="007861C0"/>
    <w:rsid w:val="007A2E51"/>
    <w:rsid w:val="007C317F"/>
    <w:rsid w:val="007F67F2"/>
    <w:rsid w:val="00812D87"/>
    <w:rsid w:val="00935F21"/>
    <w:rsid w:val="00937B42"/>
    <w:rsid w:val="009875CB"/>
    <w:rsid w:val="00991675"/>
    <w:rsid w:val="009B1B4B"/>
    <w:rsid w:val="009B4EAF"/>
    <w:rsid w:val="009E5911"/>
    <w:rsid w:val="00A020FC"/>
    <w:rsid w:val="00A22459"/>
    <w:rsid w:val="00A406BB"/>
    <w:rsid w:val="00A77241"/>
    <w:rsid w:val="00A91300"/>
    <w:rsid w:val="00AC7D61"/>
    <w:rsid w:val="00AE39AB"/>
    <w:rsid w:val="00B32A9E"/>
    <w:rsid w:val="00B737EF"/>
    <w:rsid w:val="00BC085D"/>
    <w:rsid w:val="00BF6997"/>
    <w:rsid w:val="00BF7A63"/>
    <w:rsid w:val="00C402B8"/>
    <w:rsid w:val="00C53811"/>
    <w:rsid w:val="00CA32A5"/>
    <w:rsid w:val="00CC4864"/>
    <w:rsid w:val="00CC7CAF"/>
    <w:rsid w:val="00D17BCC"/>
    <w:rsid w:val="00D24A4A"/>
    <w:rsid w:val="00D3232A"/>
    <w:rsid w:val="00D76C53"/>
    <w:rsid w:val="00DE6C36"/>
    <w:rsid w:val="00E94E18"/>
    <w:rsid w:val="00EA759A"/>
    <w:rsid w:val="00EE3353"/>
    <w:rsid w:val="00F83310"/>
    <w:rsid w:val="00F84AC1"/>
    <w:rsid w:val="00FC1B87"/>
    <w:rsid w:val="00FD1DD9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180"/>
  <w15:docId w15:val="{585942B5-79C1-42BD-B444-8680FE67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53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861C0"/>
    <w:rPr>
      <w:b/>
      <w:bCs/>
    </w:rPr>
  </w:style>
  <w:style w:type="character" w:styleId="Hipercze">
    <w:name w:val="Hyperlink"/>
    <w:uiPriority w:val="99"/>
    <w:unhideWhenUsed/>
    <w:rsid w:val="007861C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75C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A0C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85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8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55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a70471</dc:creator>
  <cp:lastModifiedBy>Dawid</cp:lastModifiedBy>
  <cp:revision>7</cp:revision>
  <cp:lastPrinted>2020-01-30T10:13:00Z</cp:lastPrinted>
  <dcterms:created xsi:type="dcterms:W3CDTF">2022-08-16T12:01:00Z</dcterms:created>
  <dcterms:modified xsi:type="dcterms:W3CDTF">2025-03-16T08:47:00Z</dcterms:modified>
</cp:coreProperties>
</file>