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D9" w:rsidRDefault="009B20CA" w:rsidP="00700D3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BF05C5">
        <w:rPr>
          <w:rFonts w:ascii="Verdana" w:hAnsi="Verdana" w:cs="Arial"/>
          <w:noProof/>
          <w:sz w:val="16"/>
          <w:szCs w:val="16"/>
        </w:rPr>
        <w:drawing>
          <wp:inline distT="0" distB="0" distL="0" distR="0">
            <wp:extent cx="5760720" cy="57848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7D9" w:rsidRPr="00E84658" w:rsidRDefault="00FD47D9" w:rsidP="00FD47D9">
      <w:pPr>
        <w:spacing w:after="0" w:line="360" w:lineRule="auto"/>
        <w:jc w:val="center"/>
        <w:rPr>
          <w:rFonts w:eastAsia="Times New Roman" w:cstheme="minorHAnsi"/>
          <w:color w:val="000000" w:themeColor="text1"/>
          <w:sz w:val="16"/>
          <w:szCs w:val="16"/>
        </w:rPr>
      </w:pPr>
      <w:r w:rsidRPr="00E84658">
        <w:rPr>
          <w:rFonts w:cstheme="minorHAnsi"/>
          <w:color w:val="000000" w:themeColor="text1"/>
          <w:sz w:val="16"/>
          <w:szCs w:val="16"/>
        </w:rPr>
        <w:t>Projekt</w:t>
      </w:r>
      <w:r w:rsidRPr="00E84658">
        <w:rPr>
          <w:rFonts w:eastAsia="Times New Roman" w:cstheme="minorHAnsi"/>
          <w:i/>
          <w:color w:val="000000" w:themeColor="text1"/>
          <w:sz w:val="16"/>
          <w:szCs w:val="16"/>
        </w:rPr>
        <w:t>„Termomodernizacja Centrum Kształcenia Zawodowego i Ustawicznego Województwa Łódzkiego w Piotrkowie Trybunalskim wraz z zastosowaniem odnawialnych źródeł energii i dostosowaniem do potrzeb osób niepełnosprawnych</w:t>
      </w:r>
      <w:r w:rsidRPr="00E84658">
        <w:rPr>
          <w:rFonts w:eastAsia="Times New Roman" w:cstheme="minorHAnsi"/>
          <w:color w:val="000000" w:themeColor="text1"/>
          <w:sz w:val="16"/>
          <w:szCs w:val="16"/>
        </w:rPr>
        <w:t xml:space="preserve">.” </w:t>
      </w:r>
      <w:r w:rsidRPr="00E84658">
        <w:rPr>
          <w:rFonts w:cstheme="minorHAnsi"/>
          <w:color w:val="000000" w:themeColor="text1"/>
          <w:sz w:val="16"/>
          <w:szCs w:val="16"/>
        </w:rPr>
        <w:t xml:space="preserve">współfinansowany ze środków </w:t>
      </w:r>
      <w:r w:rsidR="00644598">
        <w:rPr>
          <w:rFonts w:cstheme="minorHAnsi"/>
          <w:color w:val="000000" w:themeColor="text1"/>
          <w:sz w:val="16"/>
          <w:szCs w:val="16"/>
        </w:rPr>
        <w:t>F</w:t>
      </w:r>
      <w:r w:rsidRPr="00E84658">
        <w:rPr>
          <w:rFonts w:cstheme="minorHAnsi"/>
          <w:color w:val="000000" w:themeColor="text1"/>
          <w:sz w:val="16"/>
          <w:szCs w:val="16"/>
        </w:rPr>
        <w:t xml:space="preserve">unduszu na rzecz </w:t>
      </w:r>
      <w:r w:rsidR="00644598">
        <w:rPr>
          <w:rFonts w:cstheme="minorHAnsi"/>
          <w:color w:val="000000" w:themeColor="text1"/>
          <w:sz w:val="16"/>
          <w:szCs w:val="16"/>
        </w:rPr>
        <w:t>Sprawiedliwej T</w:t>
      </w:r>
      <w:r w:rsidRPr="00E84658">
        <w:rPr>
          <w:rFonts w:cstheme="minorHAnsi"/>
          <w:color w:val="000000" w:themeColor="text1"/>
          <w:sz w:val="16"/>
          <w:szCs w:val="16"/>
        </w:rPr>
        <w:t xml:space="preserve">ransformacji w ramach </w:t>
      </w:r>
      <w:r w:rsidR="00644598">
        <w:rPr>
          <w:rFonts w:cstheme="minorHAnsi"/>
          <w:color w:val="000000" w:themeColor="text1"/>
          <w:sz w:val="16"/>
          <w:szCs w:val="16"/>
        </w:rPr>
        <w:t>Programu R</w:t>
      </w:r>
      <w:r w:rsidRPr="00E84658">
        <w:rPr>
          <w:rFonts w:cstheme="minorHAnsi"/>
          <w:color w:val="000000" w:themeColor="text1"/>
          <w:sz w:val="16"/>
          <w:szCs w:val="16"/>
        </w:rPr>
        <w:t>egionalnego Fundusze Europejskie dla Łódzkiego 2021-2027</w:t>
      </w:r>
    </w:p>
    <w:p w:rsidR="00190699" w:rsidRDefault="00190699" w:rsidP="00700D3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D47D9" w:rsidRPr="00190699" w:rsidRDefault="00644598" w:rsidP="00700D3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90699">
        <w:rPr>
          <w:rFonts w:ascii="Times New Roman" w:eastAsia="Times New Roman" w:hAnsi="Times New Roman" w:cs="Times New Roman"/>
          <w:i/>
          <w:sz w:val="18"/>
          <w:szCs w:val="18"/>
        </w:rPr>
        <w:t xml:space="preserve">Załącznik nr </w:t>
      </w:r>
      <w:r w:rsidR="008577B1">
        <w:rPr>
          <w:rFonts w:ascii="Times New Roman" w:eastAsia="Times New Roman" w:hAnsi="Times New Roman" w:cs="Times New Roman"/>
          <w:i/>
          <w:sz w:val="18"/>
          <w:szCs w:val="18"/>
        </w:rPr>
        <w:t>2</w:t>
      </w:r>
      <w:r w:rsidRPr="00190699">
        <w:rPr>
          <w:rFonts w:ascii="Times New Roman" w:eastAsia="Times New Roman" w:hAnsi="Times New Roman" w:cs="Times New Roman"/>
          <w:i/>
          <w:sz w:val="18"/>
          <w:szCs w:val="18"/>
        </w:rPr>
        <w:t xml:space="preserve"> do zapytania ofertowego nr </w:t>
      </w:r>
      <w:r w:rsidR="00DB2362">
        <w:rPr>
          <w:rFonts w:ascii="Times New Roman" w:eastAsia="Times New Roman" w:hAnsi="Times New Roman" w:cs="Times New Roman"/>
          <w:i/>
          <w:sz w:val="18"/>
          <w:szCs w:val="18"/>
        </w:rPr>
        <w:t>2/ FST/2025 z dnia 21</w:t>
      </w:r>
      <w:r w:rsidRPr="00190699">
        <w:rPr>
          <w:rFonts w:ascii="Times New Roman" w:eastAsia="Times New Roman" w:hAnsi="Times New Roman" w:cs="Times New Roman"/>
          <w:i/>
          <w:sz w:val="18"/>
          <w:szCs w:val="18"/>
        </w:rPr>
        <w:t>.0</w:t>
      </w:r>
      <w:r w:rsidR="00DB2362">
        <w:rPr>
          <w:rFonts w:ascii="Times New Roman" w:eastAsia="Times New Roman" w:hAnsi="Times New Roman" w:cs="Times New Roman"/>
          <w:i/>
          <w:sz w:val="18"/>
          <w:szCs w:val="18"/>
        </w:rPr>
        <w:t>3</w:t>
      </w:r>
      <w:r w:rsidRPr="00190699">
        <w:rPr>
          <w:rFonts w:ascii="Times New Roman" w:eastAsia="Times New Roman" w:hAnsi="Times New Roman" w:cs="Times New Roman"/>
          <w:i/>
          <w:sz w:val="18"/>
          <w:szCs w:val="18"/>
        </w:rPr>
        <w:t>.2025</w:t>
      </w:r>
    </w:p>
    <w:p w:rsidR="00DD08A6" w:rsidRDefault="00DD08A6" w:rsidP="00DD08A6">
      <w:pPr>
        <w:autoSpaceDE w:val="0"/>
        <w:autoSpaceDN w:val="0"/>
        <w:adjustRightInd w:val="0"/>
        <w:spacing w:before="93" w:after="0" w:line="240" w:lineRule="auto"/>
        <w:ind w:left="226"/>
        <w:jc w:val="center"/>
        <w:rPr>
          <w:rFonts w:cs="Bookman Old Style"/>
          <w:u w:val="single"/>
        </w:rPr>
      </w:pPr>
    </w:p>
    <w:p w:rsidR="008334BB" w:rsidRPr="00EC27E1" w:rsidRDefault="008334BB" w:rsidP="008334BB">
      <w:pPr>
        <w:spacing w:after="5" w:line="268" w:lineRule="auto"/>
        <w:ind w:left="24" w:hanging="10"/>
        <w:jc w:val="center"/>
        <w:rPr>
          <w:rFonts w:cstheme="minorHAnsi"/>
          <w:b/>
          <w:sz w:val="20"/>
          <w:szCs w:val="20"/>
        </w:rPr>
      </w:pPr>
      <w:r w:rsidRPr="00EC27E1">
        <w:rPr>
          <w:rFonts w:cstheme="minorHAnsi"/>
          <w:b/>
          <w:sz w:val="20"/>
          <w:szCs w:val="20"/>
        </w:rPr>
        <w:t>OŚWIADCZENIE O BRAKU POWIĄZAŃ KAPITAŁOWYCH LUB OSOBOWYCH</w:t>
      </w:r>
    </w:p>
    <w:p w:rsidR="008334BB" w:rsidRPr="00EC27E1" w:rsidRDefault="008334BB" w:rsidP="008334BB">
      <w:pPr>
        <w:spacing w:after="5" w:line="268" w:lineRule="auto"/>
        <w:ind w:left="24" w:hanging="10"/>
        <w:jc w:val="center"/>
        <w:rPr>
          <w:rFonts w:cstheme="minorHAnsi"/>
          <w:b/>
          <w:sz w:val="20"/>
          <w:szCs w:val="20"/>
        </w:rPr>
      </w:pPr>
    </w:p>
    <w:p w:rsidR="008334BB" w:rsidRPr="00EC27E1" w:rsidRDefault="008334BB" w:rsidP="008334BB">
      <w:pPr>
        <w:spacing w:after="5"/>
        <w:ind w:left="24" w:hanging="10"/>
        <w:jc w:val="both"/>
        <w:rPr>
          <w:rFonts w:cstheme="minorHAnsi"/>
          <w:sz w:val="20"/>
          <w:szCs w:val="20"/>
        </w:rPr>
      </w:pPr>
    </w:p>
    <w:p w:rsidR="008334BB" w:rsidRPr="008334BB" w:rsidRDefault="008334BB" w:rsidP="00525826">
      <w:pPr>
        <w:spacing w:after="60" w:line="360" w:lineRule="auto"/>
        <w:ind w:left="24" w:hanging="10"/>
        <w:jc w:val="both"/>
        <w:rPr>
          <w:rFonts w:cstheme="minorHAnsi"/>
          <w:b/>
          <w:bCs/>
          <w:sz w:val="20"/>
          <w:szCs w:val="20"/>
        </w:rPr>
      </w:pPr>
      <w:r w:rsidRPr="00EC27E1">
        <w:rPr>
          <w:rFonts w:cstheme="minorHAnsi"/>
          <w:sz w:val="20"/>
          <w:szCs w:val="20"/>
        </w:rPr>
        <w:t>W odpowiedzi na zapytanie ofertowe</w:t>
      </w:r>
      <w:r w:rsidR="00DB2362">
        <w:rPr>
          <w:rFonts w:cstheme="minorHAnsi"/>
          <w:b/>
          <w:sz w:val="20"/>
          <w:szCs w:val="20"/>
        </w:rPr>
        <w:t xml:space="preserve"> nr 2</w:t>
      </w:r>
      <w:r w:rsidRPr="00EC27E1">
        <w:rPr>
          <w:rFonts w:cstheme="minorHAnsi"/>
          <w:b/>
          <w:sz w:val="20"/>
          <w:szCs w:val="20"/>
        </w:rPr>
        <w:t>/</w:t>
      </w:r>
      <w:r>
        <w:rPr>
          <w:rFonts w:cstheme="minorHAnsi"/>
          <w:b/>
          <w:sz w:val="20"/>
          <w:szCs w:val="20"/>
        </w:rPr>
        <w:t>FST/2025</w:t>
      </w:r>
      <w:r w:rsidRPr="00EC27E1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 dnia</w:t>
      </w:r>
      <w:r w:rsidR="00525826">
        <w:rPr>
          <w:rFonts w:cstheme="minorHAnsi"/>
          <w:sz w:val="20"/>
          <w:szCs w:val="20"/>
        </w:rPr>
        <w:t xml:space="preserve"> </w:t>
      </w:r>
      <w:r w:rsidR="00DB2362">
        <w:rPr>
          <w:rFonts w:cstheme="minorHAnsi"/>
          <w:sz w:val="20"/>
          <w:szCs w:val="20"/>
        </w:rPr>
        <w:t>21 marca</w:t>
      </w:r>
      <w:r w:rsidRPr="00EC27E1">
        <w:rPr>
          <w:rFonts w:cstheme="minorHAnsi"/>
          <w:sz w:val="20"/>
          <w:szCs w:val="20"/>
        </w:rPr>
        <w:t xml:space="preserve"> 2025 </w:t>
      </w:r>
      <w:r w:rsidRPr="00EC27E1">
        <w:rPr>
          <w:rFonts w:cstheme="minorHAnsi"/>
          <w:b/>
          <w:sz w:val="20"/>
          <w:szCs w:val="20"/>
        </w:rPr>
        <w:t>r.</w:t>
      </w:r>
      <w:r w:rsidRPr="00EC27E1">
        <w:rPr>
          <w:rFonts w:cstheme="minorHAnsi"/>
          <w:sz w:val="20"/>
          <w:szCs w:val="20"/>
        </w:rPr>
        <w:t xml:space="preserve"> </w:t>
      </w:r>
      <w:bookmarkStart w:id="0" w:name="_Hlk866545"/>
      <w:r w:rsidRPr="00EC27E1">
        <w:rPr>
          <w:rFonts w:cstheme="minorHAnsi"/>
          <w:sz w:val="20"/>
          <w:szCs w:val="20"/>
        </w:rPr>
        <w:t xml:space="preserve">o </w:t>
      </w:r>
      <w:bookmarkEnd w:id="0"/>
      <w:r>
        <w:rPr>
          <w:rFonts w:cstheme="minorHAnsi"/>
          <w:sz w:val="20"/>
          <w:szCs w:val="20"/>
        </w:rPr>
        <w:t xml:space="preserve">wykonanie </w:t>
      </w:r>
      <w:r>
        <w:rPr>
          <w:rFonts w:cstheme="minorHAnsi"/>
          <w:bCs/>
          <w:sz w:val="20"/>
          <w:szCs w:val="20"/>
        </w:rPr>
        <w:t>usługi</w:t>
      </w:r>
      <w:r w:rsidRPr="008334BB">
        <w:rPr>
          <w:rFonts w:cstheme="minorHAnsi"/>
          <w:bCs/>
          <w:sz w:val="20"/>
          <w:szCs w:val="20"/>
        </w:rPr>
        <w:t xml:space="preserve"> – pełnienie nadzoru inwestorskiego w  projekcie   „</w:t>
      </w:r>
      <w:r w:rsidRPr="008334BB">
        <w:rPr>
          <w:rFonts w:cstheme="minorHAnsi"/>
          <w:b/>
          <w:bCs/>
          <w:sz w:val="20"/>
          <w:szCs w:val="20"/>
        </w:rPr>
        <w:t>Termomodernizacja Centrum Kształcenia Zawodowego i Ustawicznego Województwa Łódzkiego w Piotrkowie Trybunalskim wraz z zastosowaniem odnawialnych źródeł energii i dostosowaniem do potrzeb osób niepełnosprawnych.” współfinansowanego ze środków Funduszu na rzecz Sprawiedliwej Transformacji w ramach Programu Regionalnego Fundusze Europejskie dla Łódzkiego 2021-2027.</w:t>
      </w:r>
    </w:p>
    <w:p w:rsidR="008334BB" w:rsidRPr="00EC27E1" w:rsidRDefault="008334BB" w:rsidP="008334BB">
      <w:pPr>
        <w:spacing w:after="60" w:line="360" w:lineRule="auto"/>
        <w:ind w:left="24" w:hanging="10"/>
        <w:jc w:val="both"/>
        <w:rPr>
          <w:rFonts w:cstheme="minorHAnsi"/>
          <w:sz w:val="20"/>
          <w:szCs w:val="20"/>
        </w:rPr>
      </w:pPr>
      <w:r w:rsidRPr="00EC27E1">
        <w:rPr>
          <w:rFonts w:cstheme="minorHAnsi"/>
          <w:sz w:val="20"/>
          <w:szCs w:val="20"/>
        </w:rPr>
        <w:t>Ja niżej podpisany(a)  ………………………………………………………………………………</w:t>
      </w:r>
    </w:p>
    <w:p w:rsidR="008334BB" w:rsidRPr="009F4995" w:rsidRDefault="008334BB" w:rsidP="008334BB">
      <w:pPr>
        <w:spacing w:after="60" w:line="360" w:lineRule="auto"/>
        <w:rPr>
          <w:rFonts w:cstheme="minorHAnsi"/>
          <w:sz w:val="20"/>
          <w:szCs w:val="20"/>
        </w:rPr>
      </w:pPr>
      <w:r w:rsidRPr="00EC27E1">
        <w:rPr>
          <w:rFonts w:cstheme="minorHAnsi"/>
          <w:sz w:val="20"/>
          <w:szCs w:val="20"/>
        </w:rPr>
        <w:t>reprezentując</w:t>
      </w:r>
      <w:r>
        <w:rPr>
          <w:rFonts w:cstheme="minorHAnsi"/>
          <w:sz w:val="20"/>
          <w:szCs w:val="20"/>
        </w:rPr>
        <w:t>y</w:t>
      </w:r>
      <w:r w:rsidRPr="00EC27E1">
        <w:rPr>
          <w:rFonts w:cstheme="minorHAnsi"/>
          <w:sz w:val="20"/>
          <w:szCs w:val="20"/>
        </w:rPr>
        <w:t xml:space="preserve"> …………………………………………………………………………………… ( pełna nazwa firmy</w:t>
      </w:r>
      <w:r>
        <w:rPr>
          <w:rFonts w:cstheme="minorHAnsi"/>
          <w:sz w:val="20"/>
          <w:szCs w:val="20"/>
        </w:rPr>
        <w:t>, jeśli dotyczy</w:t>
      </w:r>
      <w:r w:rsidRPr="00EC27E1">
        <w:rPr>
          <w:rFonts w:cstheme="minorHAnsi"/>
          <w:sz w:val="20"/>
          <w:szCs w:val="20"/>
        </w:rPr>
        <w:t xml:space="preserve">) </w:t>
      </w:r>
      <w:r>
        <w:rPr>
          <w:rFonts w:cstheme="minorHAnsi"/>
          <w:sz w:val="20"/>
          <w:szCs w:val="20"/>
        </w:rPr>
        <w:t>oświadczam, że s</w:t>
      </w:r>
      <w:r w:rsidRPr="009F4995">
        <w:rPr>
          <w:rFonts w:cstheme="minorHAnsi"/>
          <w:sz w:val="20"/>
          <w:szCs w:val="20"/>
        </w:rPr>
        <w:t xml:space="preserve">kładając ofertę reprezentowany przeze mnie Wykonawca nie jest powiązany osobowo i kapitałowo z Zamawiającym. </w:t>
      </w:r>
    </w:p>
    <w:p w:rsidR="008334BB" w:rsidRPr="009F4995" w:rsidRDefault="008334BB" w:rsidP="008334BB">
      <w:pPr>
        <w:spacing w:after="60" w:line="360" w:lineRule="auto"/>
        <w:ind w:left="24" w:hanging="10"/>
        <w:jc w:val="both"/>
        <w:rPr>
          <w:rFonts w:cstheme="minorHAnsi"/>
          <w:sz w:val="20"/>
          <w:szCs w:val="20"/>
        </w:rPr>
      </w:pPr>
      <w:r w:rsidRPr="009F4995">
        <w:rPr>
          <w:rFonts w:cstheme="minorHAnsi"/>
          <w:sz w:val="20"/>
          <w:szCs w:val="20"/>
        </w:rPr>
        <w:t xml:space="preserve">Zgodnie z zasadą konkurencyjności opisaną w “Wytycznych dotyczących kwalifikowalności wydatków na lata 2021-2027” przez powiązania kapitałowe i osobowe rozumie się wzajemne powiązania między Wykonawcą a Zamawiającym polegające na: </w:t>
      </w:r>
    </w:p>
    <w:p w:rsidR="008334BB" w:rsidRPr="009F4995" w:rsidRDefault="008334BB" w:rsidP="0046301F">
      <w:pPr>
        <w:numPr>
          <w:ilvl w:val="0"/>
          <w:numId w:val="1"/>
        </w:numPr>
        <w:spacing w:after="60" w:line="360" w:lineRule="auto"/>
        <w:jc w:val="both"/>
        <w:rPr>
          <w:rFonts w:cstheme="minorHAnsi"/>
          <w:sz w:val="20"/>
          <w:szCs w:val="20"/>
        </w:rPr>
      </w:pPr>
      <w:r w:rsidRPr="009F4995">
        <w:rPr>
          <w:rFonts w:cstheme="minorHAnsi"/>
          <w:sz w:val="20"/>
          <w:szCs w:val="20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pełnomocnika;</w:t>
      </w:r>
    </w:p>
    <w:p w:rsidR="008334BB" w:rsidRPr="009F4995" w:rsidRDefault="008334BB" w:rsidP="0046301F">
      <w:pPr>
        <w:numPr>
          <w:ilvl w:val="0"/>
          <w:numId w:val="1"/>
        </w:numPr>
        <w:spacing w:after="60" w:line="360" w:lineRule="auto"/>
        <w:jc w:val="both"/>
        <w:rPr>
          <w:rFonts w:cstheme="minorHAnsi"/>
          <w:sz w:val="20"/>
          <w:szCs w:val="20"/>
        </w:rPr>
      </w:pPr>
      <w:r w:rsidRPr="009F4995">
        <w:rPr>
          <w:rFonts w:cstheme="minorHAnsi"/>
          <w:sz w:val="20"/>
          <w:szCs w:val="20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pożyciu, jego zastępcą prawnym lub członkami organów zarządzających lub organów nadzorczych;</w:t>
      </w:r>
    </w:p>
    <w:p w:rsidR="008334BB" w:rsidRPr="009F4995" w:rsidRDefault="008334BB" w:rsidP="0046301F">
      <w:pPr>
        <w:numPr>
          <w:ilvl w:val="0"/>
          <w:numId w:val="1"/>
        </w:numPr>
        <w:spacing w:after="60" w:line="360" w:lineRule="auto"/>
        <w:jc w:val="both"/>
        <w:rPr>
          <w:rFonts w:cstheme="minorHAnsi"/>
          <w:sz w:val="20"/>
          <w:szCs w:val="20"/>
        </w:rPr>
      </w:pPr>
      <w:r w:rsidRPr="009F4995">
        <w:rPr>
          <w:rFonts w:cstheme="minorHAnsi"/>
          <w:sz w:val="20"/>
          <w:szCs w:val="20"/>
        </w:rPr>
        <w:t>pozostawaniu w takim stosunku prawnym lub faktycznym, że istnieje uzasadniona wątpliwość co do ich bezstronności lub niezależności w związku z postępowaniem o udzielenie zamówienia.</w:t>
      </w:r>
    </w:p>
    <w:p w:rsidR="008334BB" w:rsidRPr="00EC27E1" w:rsidRDefault="008334BB" w:rsidP="008334BB">
      <w:pPr>
        <w:spacing w:after="60" w:line="360" w:lineRule="auto"/>
        <w:ind w:left="24" w:hanging="10"/>
        <w:jc w:val="both"/>
        <w:rPr>
          <w:rFonts w:cstheme="minorHAnsi"/>
          <w:sz w:val="20"/>
          <w:szCs w:val="20"/>
        </w:rPr>
      </w:pPr>
    </w:p>
    <w:p w:rsidR="008334BB" w:rsidRPr="00EC27E1" w:rsidRDefault="008334BB" w:rsidP="008334BB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8334BB" w:rsidRPr="00EC27E1" w:rsidRDefault="008334BB" w:rsidP="008334BB">
      <w:pPr>
        <w:spacing w:after="0" w:line="240" w:lineRule="auto"/>
        <w:rPr>
          <w:rFonts w:cstheme="minorHAnsi"/>
          <w:i/>
          <w:sz w:val="20"/>
          <w:szCs w:val="20"/>
        </w:rPr>
      </w:pPr>
      <w:r w:rsidRPr="00EC27E1">
        <w:rPr>
          <w:rFonts w:cstheme="minorHAnsi"/>
          <w:i/>
          <w:sz w:val="20"/>
          <w:szCs w:val="20"/>
        </w:rPr>
        <w:t xml:space="preserve">Miejscowość i data </w:t>
      </w:r>
      <w:r w:rsidRPr="00EC27E1">
        <w:rPr>
          <w:rFonts w:cstheme="minorHAnsi"/>
          <w:sz w:val="20"/>
          <w:szCs w:val="20"/>
        </w:rPr>
        <w:t>……………………………………………….</w:t>
      </w:r>
    </w:p>
    <w:p w:rsidR="008334BB" w:rsidRPr="00EC27E1" w:rsidRDefault="008334BB" w:rsidP="008334BB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EC27E1">
        <w:rPr>
          <w:rFonts w:cstheme="minorHAnsi"/>
          <w:sz w:val="20"/>
          <w:szCs w:val="20"/>
        </w:rPr>
        <w:t>……………………………………………………………………</w:t>
      </w:r>
    </w:p>
    <w:p w:rsidR="008334BB" w:rsidRPr="00EC27E1" w:rsidRDefault="008334BB" w:rsidP="008334BB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EC27E1">
        <w:rPr>
          <w:rFonts w:cstheme="minorHAnsi"/>
          <w:i/>
          <w:sz w:val="20"/>
          <w:szCs w:val="20"/>
        </w:rPr>
        <w:t>Podpis  osoby upoważnionej do działania</w:t>
      </w:r>
    </w:p>
    <w:p w:rsidR="00644598" w:rsidRDefault="008334BB" w:rsidP="00C83E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EC27E1">
        <w:rPr>
          <w:rFonts w:eastAsia="Arial Narrow" w:cstheme="minorHAnsi"/>
          <w:i/>
          <w:sz w:val="20"/>
          <w:szCs w:val="20"/>
        </w:rPr>
        <w:t xml:space="preserve"> </w:t>
      </w:r>
      <w:r w:rsidRPr="00EC27E1">
        <w:rPr>
          <w:rFonts w:cstheme="minorHAnsi"/>
          <w:i/>
          <w:sz w:val="20"/>
          <w:szCs w:val="20"/>
        </w:rPr>
        <w:t>w imieniu wykonawcy i pieczęć firmowa</w:t>
      </w:r>
    </w:p>
    <w:sectPr w:rsidR="00644598" w:rsidSect="009821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349" w:rsidRDefault="00720349">
      <w:pPr>
        <w:spacing w:after="0" w:line="240" w:lineRule="auto"/>
      </w:pPr>
      <w:r>
        <w:separator/>
      </w:r>
    </w:p>
  </w:endnote>
  <w:endnote w:type="continuationSeparator" w:id="1">
    <w:p w:rsidR="00720349" w:rsidRDefault="0072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217678"/>
      <w:docPartObj>
        <w:docPartGallery w:val="Page Numbers (Bottom of Page)"/>
        <w:docPartUnique/>
      </w:docPartObj>
    </w:sdtPr>
    <w:sdtContent>
      <w:p w:rsidR="005649FE" w:rsidRDefault="00A068D9">
        <w:pPr>
          <w:pStyle w:val="Stopka"/>
          <w:jc w:val="right"/>
        </w:pPr>
        <w:r>
          <w:fldChar w:fldCharType="begin"/>
        </w:r>
        <w:r w:rsidR="00700D33">
          <w:instrText>PAGE   \* MERGEFORMAT</w:instrText>
        </w:r>
        <w:r>
          <w:fldChar w:fldCharType="separate"/>
        </w:r>
        <w:r w:rsidR="00DB2362">
          <w:rPr>
            <w:noProof/>
          </w:rPr>
          <w:t>1</w:t>
        </w:r>
        <w:r>
          <w:fldChar w:fldCharType="end"/>
        </w:r>
      </w:p>
    </w:sdtContent>
  </w:sdt>
  <w:p w:rsidR="005649FE" w:rsidRDefault="005649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349" w:rsidRDefault="00720349">
      <w:pPr>
        <w:spacing w:after="0" w:line="240" w:lineRule="auto"/>
      </w:pPr>
      <w:r>
        <w:separator/>
      </w:r>
    </w:p>
  </w:footnote>
  <w:footnote w:type="continuationSeparator" w:id="1">
    <w:p w:rsidR="00720349" w:rsidRDefault="00720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i w:val="0"/>
        <w:sz w:val="2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E501D24"/>
    <w:multiLevelType w:val="multilevel"/>
    <w:tmpl w:val="26609EA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D33"/>
    <w:rsid w:val="00032AA0"/>
    <w:rsid w:val="00054AC1"/>
    <w:rsid w:val="00062ADE"/>
    <w:rsid w:val="00071DD9"/>
    <w:rsid w:val="00087DE9"/>
    <w:rsid w:val="000A4CC4"/>
    <w:rsid w:val="000B1CF2"/>
    <w:rsid w:val="000B4DE4"/>
    <w:rsid w:val="000C18B4"/>
    <w:rsid w:val="000C4E50"/>
    <w:rsid w:val="000D6CB1"/>
    <w:rsid w:val="000E218A"/>
    <w:rsid w:val="000E7A23"/>
    <w:rsid w:val="000F1B76"/>
    <w:rsid w:val="000F7892"/>
    <w:rsid w:val="00133B9A"/>
    <w:rsid w:val="00133E2E"/>
    <w:rsid w:val="00136E23"/>
    <w:rsid w:val="001540F8"/>
    <w:rsid w:val="00190699"/>
    <w:rsid w:val="001B10C2"/>
    <w:rsid w:val="001B191A"/>
    <w:rsid w:val="001F5011"/>
    <w:rsid w:val="001F644A"/>
    <w:rsid w:val="002067F5"/>
    <w:rsid w:val="00224867"/>
    <w:rsid w:val="002261EE"/>
    <w:rsid w:val="00235C14"/>
    <w:rsid w:val="00240C6C"/>
    <w:rsid w:val="00246AB1"/>
    <w:rsid w:val="00264227"/>
    <w:rsid w:val="002864D1"/>
    <w:rsid w:val="0028779E"/>
    <w:rsid w:val="00290F72"/>
    <w:rsid w:val="002B53CD"/>
    <w:rsid w:val="002E54CD"/>
    <w:rsid w:val="00307C3E"/>
    <w:rsid w:val="00315DF2"/>
    <w:rsid w:val="003648D5"/>
    <w:rsid w:val="00375C29"/>
    <w:rsid w:val="00387099"/>
    <w:rsid w:val="003A7D84"/>
    <w:rsid w:val="003C73EF"/>
    <w:rsid w:val="003D26E0"/>
    <w:rsid w:val="003E24CC"/>
    <w:rsid w:val="003E6176"/>
    <w:rsid w:val="003F04EC"/>
    <w:rsid w:val="00403CBB"/>
    <w:rsid w:val="00424F26"/>
    <w:rsid w:val="004328C6"/>
    <w:rsid w:val="00433CC2"/>
    <w:rsid w:val="00450AD9"/>
    <w:rsid w:val="0046301F"/>
    <w:rsid w:val="004C6209"/>
    <w:rsid w:val="004D226B"/>
    <w:rsid w:val="004D510E"/>
    <w:rsid w:val="004E2CCA"/>
    <w:rsid w:val="00510FAF"/>
    <w:rsid w:val="00525826"/>
    <w:rsid w:val="00562473"/>
    <w:rsid w:val="005649FE"/>
    <w:rsid w:val="0057473D"/>
    <w:rsid w:val="0059712B"/>
    <w:rsid w:val="005A7285"/>
    <w:rsid w:val="005B4669"/>
    <w:rsid w:val="005B6A4B"/>
    <w:rsid w:val="00604C48"/>
    <w:rsid w:val="00626BFD"/>
    <w:rsid w:val="00644117"/>
    <w:rsid w:val="00644598"/>
    <w:rsid w:val="0066684D"/>
    <w:rsid w:val="00666B10"/>
    <w:rsid w:val="00672944"/>
    <w:rsid w:val="00694142"/>
    <w:rsid w:val="006A5196"/>
    <w:rsid w:val="006A53AF"/>
    <w:rsid w:val="006A7187"/>
    <w:rsid w:val="006B72CE"/>
    <w:rsid w:val="006C5E28"/>
    <w:rsid w:val="006D6177"/>
    <w:rsid w:val="006E065C"/>
    <w:rsid w:val="006E17E0"/>
    <w:rsid w:val="006F7E83"/>
    <w:rsid w:val="00700D33"/>
    <w:rsid w:val="007068D3"/>
    <w:rsid w:val="00720349"/>
    <w:rsid w:val="00722DBC"/>
    <w:rsid w:val="007247B6"/>
    <w:rsid w:val="007356F6"/>
    <w:rsid w:val="007544F8"/>
    <w:rsid w:val="00762381"/>
    <w:rsid w:val="0077329C"/>
    <w:rsid w:val="007E19A6"/>
    <w:rsid w:val="007E27B1"/>
    <w:rsid w:val="007E49E6"/>
    <w:rsid w:val="0080787D"/>
    <w:rsid w:val="0082094E"/>
    <w:rsid w:val="008252C7"/>
    <w:rsid w:val="00831605"/>
    <w:rsid w:val="00831D8B"/>
    <w:rsid w:val="008334BB"/>
    <w:rsid w:val="00834308"/>
    <w:rsid w:val="00834797"/>
    <w:rsid w:val="008569B4"/>
    <w:rsid w:val="008577B1"/>
    <w:rsid w:val="00865DD8"/>
    <w:rsid w:val="00886D3E"/>
    <w:rsid w:val="008A5A5F"/>
    <w:rsid w:val="008B3FC9"/>
    <w:rsid w:val="008F6D6A"/>
    <w:rsid w:val="00906126"/>
    <w:rsid w:val="009329D3"/>
    <w:rsid w:val="00932DDF"/>
    <w:rsid w:val="00936DA6"/>
    <w:rsid w:val="009558FF"/>
    <w:rsid w:val="00955C2C"/>
    <w:rsid w:val="009562AA"/>
    <w:rsid w:val="009614A8"/>
    <w:rsid w:val="00982166"/>
    <w:rsid w:val="00987BBC"/>
    <w:rsid w:val="009914BF"/>
    <w:rsid w:val="009B0109"/>
    <w:rsid w:val="009B20CA"/>
    <w:rsid w:val="009E3146"/>
    <w:rsid w:val="009E74D6"/>
    <w:rsid w:val="00A068D9"/>
    <w:rsid w:val="00A4011B"/>
    <w:rsid w:val="00A6559F"/>
    <w:rsid w:val="00A73245"/>
    <w:rsid w:val="00A757A4"/>
    <w:rsid w:val="00A8249D"/>
    <w:rsid w:val="00A97873"/>
    <w:rsid w:val="00AA0E4D"/>
    <w:rsid w:val="00AA204F"/>
    <w:rsid w:val="00AA67C8"/>
    <w:rsid w:val="00AB0CF2"/>
    <w:rsid w:val="00AB2053"/>
    <w:rsid w:val="00AE40F1"/>
    <w:rsid w:val="00AF0FDE"/>
    <w:rsid w:val="00AF7EFE"/>
    <w:rsid w:val="00B36B65"/>
    <w:rsid w:val="00B6016E"/>
    <w:rsid w:val="00B829ED"/>
    <w:rsid w:val="00B90EDE"/>
    <w:rsid w:val="00BA5B39"/>
    <w:rsid w:val="00BB3103"/>
    <w:rsid w:val="00BC4C3C"/>
    <w:rsid w:val="00BC5379"/>
    <w:rsid w:val="00BC6E4A"/>
    <w:rsid w:val="00BD52A8"/>
    <w:rsid w:val="00BF5E73"/>
    <w:rsid w:val="00C21D9A"/>
    <w:rsid w:val="00C21DFC"/>
    <w:rsid w:val="00C530EF"/>
    <w:rsid w:val="00C8171C"/>
    <w:rsid w:val="00C83EA1"/>
    <w:rsid w:val="00CA7FBE"/>
    <w:rsid w:val="00CC67D9"/>
    <w:rsid w:val="00CD53D4"/>
    <w:rsid w:val="00CF4106"/>
    <w:rsid w:val="00D05C35"/>
    <w:rsid w:val="00D061DA"/>
    <w:rsid w:val="00D262B5"/>
    <w:rsid w:val="00D52813"/>
    <w:rsid w:val="00D80748"/>
    <w:rsid w:val="00D96AB3"/>
    <w:rsid w:val="00DB2362"/>
    <w:rsid w:val="00DD08A6"/>
    <w:rsid w:val="00DE1B8A"/>
    <w:rsid w:val="00E11B56"/>
    <w:rsid w:val="00E50FDC"/>
    <w:rsid w:val="00E829DF"/>
    <w:rsid w:val="00E84658"/>
    <w:rsid w:val="00EA3067"/>
    <w:rsid w:val="00EB6200"/>
    <w:rsid w:val="00EC1086"/>
    <w:rsid w:val="00F06E34"/>
    <w:rsid w:val="00F816FD"/>
    <w:rsid w:val="00F81B37"/>
    <w:rsid w:val="00F87C8D"/>
    <w:rsid w:val="00FA492A"/>
    <w:rsid w:val="00FB770F"/>
    <w:rsid w:val="00FD0CFD"/>
    <w:rsid w:val="00FD4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D3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Lista PR,L1"/>
    <w:basedOn w:val="Normalny"/>
    <w:link w:val="AkapitzlistZnak"/>
    <w:uiPriority w:val="34"/>
    <w:qFormat/>
    <w:rsid w:val="00700D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D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D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D33"/>
    <w:rPr>
      <w:rFonts w:eastAsiaTheme="minorEastAsi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0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D33"/>
    <w:rPr>
      <w:rFonts w:eastAsiaTheme="minorEastAsia"/>
      <w:lang w:eastAsia="pl-PL"/>
    </w:rPr>
  </w:style>
  <w:style w:type="paragraph" w:customStyle="1" w:styleId="Default">
    <w:name w:val="Default"/>
    <w:rsid w:val="00700D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21D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7D9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AA67C8"/>
    <w:pPr>
      <w:spacing w:after="120" w:line="240" w:lineRule="auto"/>
      <w:ind w:left="283"/>
    </w:pPr>
    <w:rPr>
      <w:rFonts w:ascii="Tahoma" w:eastAsia="Times New Roman" w:hAnsi="Tahoma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A67C8"/>
    <w:rPr>
      <w:rFonts w:ascii="Tahoma" w:eastAsia="Times New Roman" w:hAnsi="Tahoma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8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8A6"/>
    <w:rPr>
      <w:rFonts w:eastAsiaTheme="minorEastAsia"/>
      <w:lang w:eastAsia="pl-PL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link w:val="Akapitzlist"/>
    <w:uiPriority w:val="34"/>
    <w:qFormat/>
    <w:rsid w:val="00DD08A6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Użytkownik systemu Windows</cp:lastModifiedBy>
  <cp:revision>2</cp:revision>
  <dcterms:created xsi:type="dcterms:W3CDTF">2025-03-21T08:30:00Z</dcterms:created>
  <dcterms:modified xsi:type="dcterms:W3CDTF">2025-03-21T08:30:00Z</dcterms:modified>
</cp:coreProperties>
</file>