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44" w:rsidRPr="0065593B" w:rsidRDefault="00D93044" w:rsidP="00A01D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5593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Program monitorowania i zwalczania gryzoni w gospodarstwie utrzymującym zwierzęta</w:t>
      </w:r>
    </w:p>
    <w:p w:rsidR="00D93044" w:rsidRPr="00F0132D" w:rsidRDefault="0065593B" w:rsidP="00D9304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Nazwa w</w:t>
      </w:r>
      <w:r w:rsidR="00D93044" w:rsidRPr="00F0132D">
        <w:rPr>
          <w:rFonts w:ascii="Times New Roman" w:eastAsia="Times New Roman" w:hAnsi="Times New Roman" w:cs="Times New Roman"/>
          <w:bCs/>
          <w:lang w:eastAsia="pl-PL"/>
        </w:rPr>
        <w:t>łaściciel</w:t>
      </w:r>
      <w:r>
        <w:rPr>
          <w:rFonts w:ascii="Times New Roman" w:eastAsia="Times New Roman" w:hAnsi="Times New Roman" w:cs="Times New Roman"/>
          <w:bCs/>
          <w:lang w:eastAsia="pl-PL"/>
        </w:rPr>
        <w:t>a</w:t>
      </w:r>
      <w:r w:rsidR="00D93044" w:rsidRPr="00F0132D">
        <w:rPr>
          <w:rFonts w:ascii="Times New Roman" w:eastAsia="Times New Roman" w:hAnsi="Times New Roman" w:cs="Times New Roman"/>
          <w:bCs/>
          <w:lang w:eastAsia="pl-PL"/>
        </w:rPr>
        <w:t xml:space="preserve"> i adres gospodarstwa, w którym utrzymuje się zwierzęta</w:t>
      </w:r>
      <w:r w:rsidR="00D93044" w:rsidRPr="00F0132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:</w:t>
      </w:r>
    </w:p>
    <w:p w:rsidR="00D93044" w:rsidRPr="00F0132D" w:rsidRDefault="00D93044" w:rsidP="00A01D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F0132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…………………………………………………………………………………….…</w:t>
      </w:r>
    </w:p>
    <w:p w:rsidR="00D93044" w:rsidRPr="00F0132D" w:rsidRDefault="00D93044" w:rsidP="00D930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F0132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……………………………………………………………………………………….</w:t>
      </w:r>
    </w:p>
    <w:p w:rsidR="00D93044" w:rsidRPr="00F0132D" w:rsidRDefault="00D93044" w:rsidP="00D9304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F0132D">
        <w:rPr>
          <w:rFonts w:ascii="Times New Roman" w:eastAsia="Times New Roman" w:hAnsi="Times New Roman" w:cs="Times New Roman"/>
          <w:bCs/>
          <w:lang w:eastAsia="pl-PL"/>
        </w:rPr>
        <w:t>Gatunki zwierząt utrzymywanych w gospodarstwie:</w:t>
      </w:r>
    </w:p>
    <w:p w:rsidR="000250FA" w:rsidRPr="00F0132D" w:rsidRDefault="00D93044" w:rsidP="00D930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F0132D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>………………………………………………………………………………………</w:t>
      </w:r>
    </w:p>
    <w:p w:rsidR="00D93044" w:rsidRPr="00F0132D" w:rsidRDefault="00D93044" w:rsidP="00D9304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32D">
        <w:rPr>
          <w:rFonts w:ascii="Times New Roman" w:eastAsia="Times New Roman" w:hAnsi="Times New Roman" w:cs="Times New Roman"/>
          <w:sz w:val="24"/>
          <w:szCs w:val="24"/>
          <w:lang w:eastAsia="pl-PL"/>
        </w:rPr>
        <w:t>Schematyczna mapka gospodarstwa</w:t>
      </w:r>
      <w:r w:rsidR="0065593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01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którym </w:t>
      </w:r>
      <w:r w:rsidRPr="00F0132D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utrzymuj</w:t>
      </w:r>
      <w:r w:rsidR="0065593B">
        <w:rPr>
          <w:rFonts w:ascii="Times New Roman" w:eastAsia="Times New Roman" w:hAnsi="Times New Roman" w:cs="Times New Roman"/>
          <w:sz w:val="24"/>
          <w:szCs w:val="24"/>
          <w:lang w:eastAsia="pl-PL"/>
        </w:rPr>
        <w:t>e się</w:t>
      </w:r>
      <w:r w:rsidRPr="00F01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50FA" w:rsidRPr="00F0132D">
        <w:rPr>
          <w:rFonts w:ascii="Times New Roman" w:eastAsia="Times New Roman" w:hAnsi="Times New Roman" w:cs="Times New Roman"/>
          <w:sz w:val="24"/>
          <w:szCs w:val="24"/>
          <w:lang w:eastAsia="pl-PL"/>
        </w:rPr>
        <w:t>zwierzęta</w:t>
      </w:r>
      <w:r w:rsidRPr="00F01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zaznaczoną lokalizacją stacji deratyzacyjnych</w:t>
      </w:r>
      <w:r w:rsidR="000250FA" w:rsidRPr="00F01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ich numeracją</w:t>
      </w:r>
      <w:r w:rsidRPr="00F0132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205739</wp:posOffset>
                </wp:positionV>
                <wp:extent cx="6762750" cy="62769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6276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6F319" id="Prostokąt 1" o:spid="_x0000_s1026" style="position:absolute;margin-left:-9pt;margin-top:16.2pt;width:532.5pt;height:4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" fillcolor="white [3201]" strokecolor="black [3200]" strokeweight="1pt"/>
            </w:pict>
          </mc:Fallback>
        </mc:AlternateContent>
      </w: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44" w:rsidRDefault="00D93044" w:rsidP="00D9304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1DA3" w:rsidRDefault="00A01DA3" w:rsidP="00A01DA3">
      <w:pPr>
        <w:pStyle w:val="Akapitzlist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pl-PL"/>
        </w:rPr>
      </w:pPr>
    </w:p>
    <w:p w:rsidR="00A01DA3" w:rsidRDefault="00A01DA3" w:rsidP="00A01DA3">
      <w:pPr>
        <w:pStyle w:val="Akapitzlist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pl-PL"/>
        </w:rPr>
      </w:pPr>
    </w:p>
    <w:p w:rsidR="00A01DA3" w:rsidRDefault="00A01DA3" w:rsidP="00A01DA3">
      <w:pPr>
        <w:pStyle w:val="Akapitzlist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pl-PL"/>
        </w:rPr>
      </w:pPr>
    </w:p>
    <w:p w:rsidR="00A01DA3" w:rsidRDefault="00A01DA3" w:rsidP="00A01DA3">
      <w:pPr>
        <w:pStyle w:val="Akapitzlist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pl-PL"/>
        </w:rPr>
      </w:pPr>
    </w:p>
    <w:p w:rsidR="00F0132D" w:rsidRPr="00A01DA3" w:rsidRDefault="00F0132D" w:rsidP="00A01DA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A01DA3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W ramach realizacji programu monitorowania i zwalczania gryzoni w gospodarstwie utrzymującym zwierzęta, należy </w:t>
      </w:r>
      <w:r w:rsidRPr="00A01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gromadzić paragony lub faktury, potwierdzające zakup trutek na gryzonie. </w:t>
      </w:r>
      <w:r w:rsidR="009C1544" w:rsidRPr="00A01DA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zakupić lub wykonać samodzielnie stacje deratyzacyjne. Zaleca się przeprowadzanie przegląd</w:t>
      </w:r>
      <w:r w:rsidR="00466DC2" w:rsidRPr="00A01DA3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9C1544" w:rsidRPr="00A01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stacji deratyzacyjnych nie rzadziej niż co 2 tygodnie, a w okresie </w:t>
      </w:r>
      <w:r w:rsidR="00466DC2" w:rsidRPr="00A01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wzmożonej migracji gryzoni do zabudowań tj. </w:t>
      </w:r>
      <w:r w:rsidR="009C1544" w:rsidRPr="00A01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wrzesień – listopad nie rzadziej niż </w:t>
      </w:r>
      <w:r w:rsidR="0065593B" w:rsidRPr="00A01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w </w:t>
      </w:r>
      <w:r w:rsidR="009C1544" w:rsidRPr="00A01DA3">
        <w:rPr>
          <w:rFonts w:ascii="Times New Roman" w:eastAsia="Times New Roman" w:hAnsi="Times New Roman" w:cs="Times New Roman"/>
          <w:sz w:val="24"/>
          <w:szCs w:val="24"/>
          <w:lang w:eastAsia="pl-PL"/>
        </w:rPr>
        <w:t>ty</w:t>
      </w:r>
      <w:r w:rsidR="0065593B" w:rsidRPr="00A01DA3">
        <w:rPr>
          <w:rFonts w:ascii="Times New Roman" w:eastAsia="Times New Roman" w:hAnsi="Times New Roman" w:cs="Times New Roman"/>
          <w:sz w:val="24"/>
          <w:szCs w:val="24"/>
          <w:lang w:eastAsia="pl-PL"/>
        </w:rPr>
        <w:t>godniu</w:t>
      </w:r>
      <w:r w:rsidR="009C1544" w:rsidRPr="00A01D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B4D18" w:rsidRPr="00A01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względu na zdrowie zwierząt gospodarskich, Zaleca się wyłożenie stacji deratyzacyjnych na zewnątrz budynków, natomiast wewnątrz można wyłożyć pułapki mechaniczne na gryzonie.</w:t>
      </w:r>
      <w:r w:rsidR="00556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Akcje deratyzacyjne </w:t>
      </w:r>
      <w:r w:rsidR="0056508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556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508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prowadzenie deratyzacji co najmniej dwa razy w roku lub częściej w zależności od potrzeb oraz wyników monitorowania obecności gryzoni w gospodarstwie.</w:t>
      </w:r>
    </w:p>
    <w:p w:rsidR="008F7923" w:rsidRPr="008F7923" w:rsidRDefault="008F7923" w:rsidP="008F7923">
      <w:pPr>
        <w:pStyle w:val="Akapitzlist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pl-PL"/>
        </w:rPr>
      </w:pPr>
    </w:p>
    <w:p w:rsidR="008F7923" w:rsidRDefault="005A2E6E" w:rsidP="009C154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Preparaty deratyzacyjne s</w:t>
      </w:r>
      <w:r w:rsidR="008F7923">
        <w:rPr>
          <w:rFonts w:ascii="Times New Roman" w:eastAsia="Times New Roman" w:hAnsi="Times New Roman" w:cs="Times New Roman"/>
          <w:bCs/>
          <w:lang w:eastAsia="pl-PL"/>
        </w:rPr>
        <w:t>tosowan</w:t>
      </w:r>
      <w:r w:rsidR="00D112EF">
        <w:rPr>
          <w:rFonts w:ascii="Times New Roman" w:eastAsia="Times New Roman" w:hAnsi="Times New Roman" w:cs="Times New Roman"/>
          <w:bCs/>
          <w:lang w:eastAsia="pl-PL"/>
        </w:rPr>
        <w:t>e</w:t>
      </w:r>
      <w:r w:rsidR="008F79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935B6">
        <w:rPr>
          <w:rFonts w:ascii="Times New Roman" w:eastAsia="Times New Roman" w:hAnsi="Times New Roman" w:cs="Times New Roman"/>
          <w:bCs/>
          <w:lang w:eastAsia="pl-PL"/>
        </w:rPr>
        <w:t>w gospodarstwie</w:t>
      </w:r>
      <w:r w:rsidR="008F7923">
        <w:rPr>
          <w:rFonts w:ascii="Times New Roman" w:eastAsia="Times New Roman" w:hAnsi="Times New Roman" w:cs="Times New Roman"/>
          <w:bCs/>
          <w:lang w:eastAsia="pl-PL"/>
        </w:rPr>
        <w:t>:</w:t>
      </w:r>
    </w:p>
    <w:tbl>
      <w:tblPr>
        <w:tblStyle w:val="Tabela-Siatka"/>
        <w:tblW w:w="990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402"/>
        <w:gridCol w:w="4110"/>
        <w:gridCol w:w="1560"/>
        <w:gridCol w:w="1417"/>
        <w:gridCol w:w="1418"/>
      </w:tblGrid>
      <w:tr w:rsidR="00D112EF" w:rsidTr="00574F73">
        <w:tc>
          <w:tcPr>
            <w:tcW w:w="1402" w:type="dxa"/>
          </w:tcPr>
          <w:p w:rsidR="00574F73" w:rsidRDefault="00574F73" w:rsidP="00D112EF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74F73" w:rsidRDefault="00574F73" w:rsidP="00D112EF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D112EF" w:rsidRDefault="00D112EF" w:rsidP="00D112EF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Data zakupu</w:t>
            </w:r>
          </w:p>
        </w:tc>
        <w:tc>
          <w:tcPr>
            <w:tcW w:w="4110" w:type="dxa"/>
          </w:tcPr>
          <w:p w:rsidR="00574F73" w:rsidRDefault="00574F73" w:rsidP="00D112EF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74F73" w:rsidRDefault="00574F73" w:rsidP="00D112EF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D112EF" w:rsidRDefault="00D112EF" w:rsidP="00D112EF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Nazwa </w:t>
            </w:r>
            <w:r w:rsidR="00574F7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zakupionego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preparatu do deratyzacji</w:t>
            </w:r>
          </w:p>
        </w:tc>
        <w:tc>
          <w:tcPr>
            <w:tcW w:w="1560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Pojemność </w:t>
            </w:r>
          </w:p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 opakowania zakupionego preparatu</w:t>
            </w:r>
          </w:p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(w gramach lub mililitrach)</w:t>
            </w:r>
          </w:p>
        </w:tc>
        <w:tc>
          <w:tcPr>
            <w:tcW w:w="1417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Ilość zakupionych opakowań</w:t>
            </w:r>
          </w:p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Termin</w:t>
            </w:r>
          </w:p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ważności</w:t>
            </w:r>
          </w:p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zakupionego preparatu</w:t>
            </w:r>
          </w:p>
        </w:tc>
      </w:tr>
      <w:tr w:rsidR="00D112EF" w:rsidTr="00574F73">
        <w:tc>
          <w:tcPr>
            <w:tcW w:w="1402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110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60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7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D112EF" w:rsidTr="00574F73">
        <w:tc>
          <w:tcPr>
            <w:tcW w:w="1402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110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60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7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D112EF" w:rsidTr="00574F73">
        <w:tc>
          <w:tcPr>
            <w:tcW w:w="1402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110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60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7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D112EF" w:rsidTr="00574F73">
        <w:tc>
          <w:tcPr>
            <w:tcW w:w="1402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110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60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7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D112EF" w:rsidTr="00574F73">
        <w:tc>
          <w:tcPr>
            <w:tcW w:w="1402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110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60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7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D112EF" w:rsidTr="00574F73">
        <w:tc>
          <w:tcPr>
            <w:tcW w:w="1402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110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60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7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D112EF" w:rsidTr="00574F73">
        <w:tc>
          <w:tcPr>
            <w:tcW w:w="1402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110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60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7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D112EF" w:rsidTr="00574F73">
        <w:tc>
          <w:tcPr>
            <w:tcW w:w="1402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110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60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7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D112EF" w:rsidRDefault="00D112EF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574F73" w:rsidTr="00574F73">
        <w:tc>
          <w:tcPr>
            <w:tcW w:w="1402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110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60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7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574F73" w:rsidTr="00574F73">
        <w:tc>
          <w:tcPr>
            <w:tcW w:w="1402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110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60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7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574F73" w:rsidTr="00574F73">
        <w:tc>
          <w:tcPr>
            <w:tcW w:w="1402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110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60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7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574F73" w:rsidTr="00574F73">
        <w:tc>
          <w:tcPr>
            <w:tcW w:w="1402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110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60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7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574F73" w:rsidTr="00574F73">
        <w:tc>
          <w:tcPr>
            <w:tcW w:w="1402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110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60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7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574F73" w:rsidTr="00574F73">
        <w:tc>
          <w:tcPr>
            <w:tcW w:w="1402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110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60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7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574F73" w:rsidTr="00574F73">
        <w:tc>
          <w:tcPr>
            <w:tcW w:w="1402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110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60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7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574F73" w:rsidTr="00574F73">
        <w:tc>
          <w:tcPr>
            <w:tcW w:w="1402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110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60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7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574F73" w:rsidTr="00574F73">
        <w:tc>
          <w:tcPr>
            <w:tcW w:w="1402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110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60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7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574F73" w:rsidTr="00574F73">
        <w:tc>
          <w:tcPr>
            <w:tcW w:w="1402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110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60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7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574F73" w:rsidTr="00574F73">
        <w:tc>
          <w:tcPr>
            <w:tcW w:w="1402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110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60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7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574F73" w:rsidTr="00574F73">
        <w:tc>
          <w:tcPr>
            <w:tcW w:w="1402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4110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60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7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574F73" w:rsidRDefault="00574F73" w:rsidP="00466DC2">
            <w:pPr>
              <w:pStyle w:val="Akapitzlist"/>
              <w:spacing w:before="100" w:beforeAutospacing="1" w:after="100" w:afterAutospacing="1"/>
              <w:ind w:left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:rsidR="00D112EF" w:rsidRDefault="00D112EF" w:rsidP="00466DC2">
      <w:pPr>
        <w:pStyle w:val="Akapitzlist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pl-PL"/>
        </w:rPr>
      </w:pPr>
    </w:p>
    <w:p w:rsidR="00D112EF" w:rsidRPr="00466DC2" w:rsidRDefault="00D112EF" w:rsidP="00466DC2">
      <w:pPr>
        <w:pStyle w:val="Akapitzlist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pl-PL"/>
        </w:rPr>
      </w:pPr>
    </w:p>
    <w:p w:rsidR="00F0132D" w:rsidRPr="00DB4D18" w:rsidRDefault="00466DC2" w:rsidP="00466DC2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DB4D18">
        <w:rPr>
          <w:rFonts w:ascii="Times New Roman" w:eastAsia="Times New Roman" w:hAnsi="Times New Roman" w:cs="Times New Roman"/>
          <w:b/>
          <w:bCs/>
          <w:lang w:eastAsia="pl-PL"/>
        </w:rPr>
        <w:t>Rejestr przeglądów stacji deratyzacyjnych</w:t>
      </w:r>
      <w:r w:rsidR="00556AE4">
        <w:rPr>
          <w:rFonts w:ascii="Times New Roman" w:eastAsia="Times New Roman" w:hAnsi="Times New Roman" w:cs="Times New Roman"/>
          <w:b/>
          <w:bCs/>
          <w:lang w:eastAsia="pl-PL"/>
        </w:rPr>
        <w:t xml:space="preserve"> oraz przeprowadzanych deratyzacj</w:t>
      </w:r>
      <w:r w:rsidR="00565084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="00556AE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B4D18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XSpec="center" w:tblpY="404"/>
        <w:tblW w:w="10060" w:type="dxa"/>
        <w:tblLayout w:type="fixed"/>
        <w:tblLook w:val="04A0" w:firstRow="1" w:lastRow="0" w:firstColumn="1" w:lastColumn="0" w:noHBand="0" w:noVBand="1"/>
      </w:tblPr>
      <w:tblGrid>
        <w:gridCol w:w="1838"/>
        <w:gridCol w:w="3686"/>
        <w:gridCol w:w="1275"/>
        <w:gridCol w:w="1418"/>
        <w:gridCol w:w="1843"/>
      </w:tblGrid>
      <w:tr w:rsidR="009C1544" w:rsidTr="005935B6">
        <w:tc>
          <w:tcPr>
            <w:tcW w:w="1838" w:type="dxa"/>
          </w:tcPr>
          <w:p w:rsidR="00556AE4" w:rsidRDefault="009C1544" w:rsidP="00556AE4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przeglądu stacji deratyzacyjn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r w:rsidR="00556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wykonania</w:t>
            </w:r>
          </w:p>
          <w:p w:rsidR="009C1544" w:rsidRDefault="00556AE4" w:rsidP="00556AE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deratyzacji</w:t>
            </w:r>
          </w:p>
        </w:tc>
        <w:tc>
          <w:tcPr>
            <w:tcW w:w="3686" w:type="dxa"/>
          </w:tcPr>
          <w:p w:rsidR="009C1544" w:rsidRDefault="009C1544" w:rsidP="00466DC2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stacji deratyzacyjn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ych, w których stwierdzono</w:t>
            </w:r>
          </w:p>
          <w:p w:rsidR="009C1544" w:rsidRDefault="009C1544" w:rsidP="0056508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wyjedzenie trutki lub </w:t>
            </w:r>
            <w:r w:rsidR="006559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inne ślady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obecność gryzoni</w:t>
            </w:r>
            <w:r w:rsidR="00556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// w przypadku akcji deratyzacyjnej wpisać „</w:t>
            </w:r>
            <w:r w:rsidR="005650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Deratyzacja</w:t>
            </w:r>
            <w:r w:rsidR="00556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 w:rsidR="00F636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kto ją wykonał</w:t>
            </w:r>
          </w:p>
        </w:tc>
        <w:tc>
          <w:tcPr>
            <w:tcW w:w="1275" w:type="dxa"/>
          </w:tcPr>
          <w:p w:rsidR="009C1544" w:rsidRDefault="009C1544" w:rsidP="00466DC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uzupełniono  trutkę TAK/NIE</w:t>
            </w:r>
          </w:p>
        </w:tc>
        <w:tc>
          <w:tcPr>
            <w:tcW w:w="1418" w:type="dxa"/>
          </w:tcPr>
          <w:p w:rsidR="009C1544" w:rsidRDefault="009C1544" w:rsidP="00466DC2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wymieniono</w:t>
            </w: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trutkę TAK/NIE</w:t>
            </w:r>
          </w:p>
        </w:tc>
        <w:tc>
          <w:tcPr>
            <w:tcW w:w="1843" w:type="dxa"/>
          </w:tcPr>
          <w:p w:rsidR="009C1544" w:rsidRDefault="00466DC2" w:rsidP="00466DC2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osoby dokonującej przeglądu stacji</w:t>
            </w:r>
          </w:p>
          <w:p w:rsidR="0065593B" w:rsidRPr="00D93044" w:rsidRDefault="00556AE4" w:rsidP="00466DC2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6559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eratyzacyjnych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wykonującej deratyzację </w:t>
            </w:r>
          </w:p>
        </w:tc>
      </w:tr>
      <w:tr w:rsidR="009C1544" w:rsidTr="005935B6">
        <w:tc>
          <w:tcPr>
            <w:tcW w:w="1838" w:type="dxa"/>
          </w:tcPr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574F73" w:rsidRDefault="00574F73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574F73" w:rsidRDefault="00574F73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574F73" w:rsidRDefault="00574F73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574F73" w:rsidRDefault="00574F73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574F73" w:rsidRDefault="00574F73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574F73" w:rsidRDefault="00574F73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574F73" w:rsidRDefault="00574F73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3686" w:type="dxa"/>
          </w:tcPr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275" w:type="dxa"/>
          </w:tcPr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418" w:type="dxa"/>
          </w:tcPr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9C1544" w:rsidRDefault="009C1544" w:rsidP="00466DC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</w:tbl>
    <w:p w:rsidR="000250FA" w:rsidRDefault="000250FA" w:rsidP="000250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tbl>
      <w:tblPr>
        <w:tblStyle w:val="Tabela-Siatka"/>
        <w:tblpPr w:leftFromText="141" w:rightFromText="141" w:vertAnchor="text" w:horzAnchor="margin" w:tblpX="279" w:tblpY="-1031"/>
        <w:tblW w:w="9918" w:type="dxa"/>
        <w:tblLayout w:type="fixed"/>
        <w:tblLook w:val="04A0" w:firstRow="1" w:lastRow="0" w:firstColumn="1" w:lastColumn="0" w:noHBand="0" w:noVBand="1"/>
      </w:tblPr>
      <w:tblGrid>
        <w:gridCol w:w="1843"/>
        <w:gridCol w:w="3681"/>
        <w:gridCol w:w="1275"/>
        <w:gridCol w:w="1276"/>
        <w:gridCol w:w="1843"/>
      </w:tblGrid>
      <w:tr w:rsidR="00466DC2" w:rsidTr="005935B6">
        <w:tc>
          <w:tcPr>
            <w:tcW w:w="1843" w:type="dxa"/>
          </w:tcPr>
          <w:p w:rsidR="00F636AE" w:rsidRDefault="00F636AE" w:rsidP="005935B6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36AE" w:rsidRDefault="00466DC2" w:rsidP="00F636AE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przeglądu stacji deratyzacyjn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r w:rsidR="00F636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wykonania</w:t>
            </w:r>
          </w:p>
          <w:p w:rsidR="00466DC2" w:rsidRDefault="00F636AE" w:rsidP="00F636AE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deratyzacji </w:t>
            </w:r>
            <w:r w:rsidR="00466D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681" w:type="dxa"/>
          </w:tcPr>
          <w:p w:rsidR="00F636AE" w:rsidRDefault="00F636AE" w:rsidP="005935B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5593B" w:rsidRDefault="0065593B" w:rsidP="005935B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stacji deratyzacyjn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ych, w których stwierdzono</w:t>
            </w:r>
          </w:p>
          <w:p w:rsidR="00466DC2" w:rsidRDefault="0065593B" w:rsidP="005935B6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wyjedzenie trutki lub inne ślady obecność </w:t>
            </w:r>
            <w:r w:rsidR="00F636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gryzoni // w przypadku akcji deratyzacyjnej wpisać „Deratyzacja” oraz kto ją wykonał</w:t>
            </w:r>
          </w:p>
        </w:tc>
        <w:tc>
          <w:tcPr>
            <w:tcW w:w="1275" w:type="dxa"/>
          </w:tcPr>
          <w:p w:rsidR="00F636AE" w:rsidRDefault="00F636AE" w:rsidP="005935B6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6DC2" w:rsidRDefault="00466DC2" w:rsidP="005935B6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uzupełniono  trutkę TAK/NIE</w:t>
            </w:r>
          </w:p>
        </w:tc>
        <w:tc>
          <w:tcPr>
            <w:tcW w:w="1276" w:type="dxa"/>
          </w:tcPr>
          <w:p w:rsidR="00F636AE" w:rsidRDefault="00F636AE" w:rsidP="005935B6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6DC2" w:rsidRDefault="00466DC2" w:rsidP="005935B6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wymieniono</w:t>
            </w: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trutkę TAK/NIE</w:t>
            </w:r>
          </w:p>
        </w:tc>
        <w:tc>
          <w:tcPr>
            <w:tcW w:w="1843" w:type="dxa"/>
          </w:tcPr>
          <w:p w:rsidR="00F636AE" w:rsidRDefault="00F636AE" w:rsidP="005935B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5593B" w:rsidRDefault="0065593B" w:rsidP="005935B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osoby dokonującej przeglądu stacji</w:t>
            </w:r>
          </w:p>
          <w:p w:rsidR="00466DC2" w:rsidRPr="00D93044" w:rsidRDefault="0065593B" w:rsidP="005935B6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deratyzacyjnych</w:t>
            </w:r>
            <w:r w:rsidR="00E45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wykonującej deratyzację</w:t>
            </w:r>
          </w:p>
        </w:tc>
      </w:tr>
      <w:tr w:rsidR="00466DC2" w:rsidTr="005935B6">
        <w:tc>
          <w:tcPr>
            <w:tcW w:w="1843" w:type="dxa"/>
          </w:tcPr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3681" w:type="dxa"/>
          </w:tcPr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275" w:type="dxa"/>
          </w:tcPr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276" w:type="dxa"/>
          </w:tcPr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</w:tbl>
    <w:p w:rsidR="000250FA" w:rsidRDefault="000250FA" w:rsidP="000250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tbl>
      <w:tblPr>
        <w:tblStyle w:val="Tabela-Siatka"/>
        <w:tblpPr w:leftFromText="141" w:rightFromText="141" w:vertAnchor="text" w:horzAnchor="margin" w:tblpX="137" w:tblpY="-1031"/>
        <w:tblW w:w="10064" w:type="dxa"/>
        <w:tblLayout w:type="fixed"/>
        <w:tblLook w:val="04A0" w:firstRow="1" w:lastRow="0" w:firstColumn="1" w:lastColumn="0" w:noHBand="0" w:noVBand="1"/>
      </w:tblPr>
      <w:tblGrid>
        <w:gridCol w:w="1980"/>
        <w:gridCol w:w="3685"/>
        <w:gridCol w:w="1276"/>
        <w:gridCol w:w="1276"/>
        <w:gridCol w:w="1847"/>
      </w:tblGrid>
      <w:tr w:rsidR="00466DC2" w:rsidTr="005935B6">
        <w:tc>
          <w:tcPr>
            <w:tcW w:w="1980" w:type="dxa"/>
          </w:tcPr>
          <w:p w:rsidR="000B1D8C" w:rsidRDefault="000B1D8C" w:rsidP="000B1D8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1D8C" w:rsidRDefault="000B1D8C" w:rsidP="000B1D8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przeglądu stacji deratyzacyjn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 lub wykonania</w:t>
            </w:r>
          </w:p>
          <w:p w:rsidR="00466DC2" w:rsidRDefault="000B1D8C" w:rsidP="000B1D8C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deratyzacji  </w:t>
            </w:r>
          </w:p>
        </w:tc>
        <w:tc>
          <w:tcPr>
            <w:tcW w:w="3685" w:type="dxa"/>
          </w:tcPr>
          <w:p w:rsidR="000B1D8C" w:rsidRDefault="000B1D8C" w:rsidP="000B1D8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1D8C" w:rsidRDefault="000B1D8C" w:rsidP="000B1D8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stacji deratyzacyjn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ych, w których stwierdzono</w:t>
            </w:r>
          </w:p>
          <w:p w:rsidR="00466DC2" w:rsidRDefault="000B1D8C" w:rsidP="000B1D8C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wyjedzenie trutki lub inne ślady obecność  gryzoni // w przypadku akcji deratyzacyjnej wpisać „Deratyzacja” oraz kto ją wykonał</w:t>
            </w:r>
          </w:p>
        </w:tc>
        <w:tc>
          <w:tcPr>
            <w:tcW w:w="1276" w:type="dxa"/>
          </w:tcPr>
          <w:p w:rsidR="000B1D8C" w:rsidRDefault="000B1D8C" w:rsidP="005935B6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6DC2" w:rsidRDefault="00466DC2" w:rsidP="005935B6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uzupełniono  trutkę TAK/NIE</w:t>
            </w:r>
          </w:p>
        </w:tc>
        <w:tc>
          <w:tcPr>
            <w:tcW w:w="1276" w:type="dxa"/>
          </w:tcPr>
          <w:p w:rsidR="000B1D8C" w:rsidRDefault="000B1D8C" w:rsidP="005935B6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6DC2" w:rsidRDefault="00466DC2" w:rsidP="005935B6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wymieniono</w:t>
            </w:r>
            <w:r w:rsidRPr="00D9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trutkę TAK/NIE</w:t>
            </w:r>
          </w:p>
        </w:tc>
        <w:tc>
          <w:tcPr>
            <w:tcW w:w="1847" w:type="dxa"/>
          </w:tcPr>
          <w:p w:rsidR="000B1D8C" w:rsidRDefault="000B1D8C" w:rsidP="000B1D8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1D8C" w:rsidRDefault="000B1D8C" w:rsidP="000B1D8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osoby dokonującej przeglądu stacji</w:t>
            </w:r>
          </w:p>
          <w:p w:rsidR="00466DC2" w:rsidRPr="00D93044" w:rsidRDefault="000B1D8C" w:rsidP="000B1D8C">
            <w:pPr>
              <w:spacing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deratyzacyjnych lub wykonującej deratyzację</w:t>
            </w:r>
          </w:p>
        </w:tc>
      </w:tr>
      <w:tr w:rsidR="00466DC2" w:rsidTr="005935B6">
        <w:tc>
          <w:tcPr>
            <w:tcW w:w="1980" w:type="dxa"/>
          </w:tcPr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3685" w:type="dxa"/>
          </w:tcPr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276" w:type="dxa"/>
          </w:tcPr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276" w:type="dxa"/>
          </w:tcPr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7" w:type="dxa"/>
          </w:tcPr>
          <w:p w:rsidR="00466DC2" w:rsidRDefault="00466DC2" w:rsidP="005935B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</w:tbl>
    <w:p w:rsidR="000250FA" w:rsidRDefault="000250FA" w:rsidP="00466D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sectPr w:rsidR="000250FA" w:rsidSect="00A01DA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875" w:rsidRDefault="00277875" w:rsidP="00466DC2">
      <w:pPr>
        <w:spacing w:after="0" w:line="240" w:lineRule="auto"/>
      </w:pPr>
      <w:r>
        <w:separator/>
      </w:r>
    </w:p>
  </w:endnote>
  <w:endnote w:type="continuationSeparator" w:id="0">
    <w:p w:rsidR="00277875" w:rsidRDefault="00277875" w:rsidP="0046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7981038"/>
      <w:docPartObj>
        <w:docPartGallery w:val="Page Numbers (Bottom of Page)"/>
        <w:docPartUnique/>
      </w:docPartObj>
    </w:sdtPr>
    <w:sdtEndPr/>
    <w:sdtContent>
      <w:p w:rsidR="00466DC2" w:rsidRDefault="00466D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D8C">
          <w:rPr>
            <w:noProof/>
          </w:rPr>
          <w:t>1</w:t>
        </w:r>
        <w:r>
          <w:fldChar w:fldCharType="end"/>
        </w:r>
      </w:p>
    </w:sdtContent>
  </w:sdt>
  <w:p w:rsidR="00466DC2" w:rsidRDefault="00466D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875" w:rsidRDefault="00277875" w:rsidP="00466DC2">
      <w:pPr>
        <w:spacing w:after="0" w:line="240" w:lineRule="auto"/>
      </w:pPr>
      <w:r>
        <w:separator/>
      </w:r>
    </w:p>
  </w:footnote>
  <w:footnote w:type="continuationSeparator" w:id="0">
    <w:p w:rsidR="00277875" w:rsidRDefault="00277875" w:rsidP="00466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353"/>
    <w:multiLevelType w:val="hybridMultilevel"/>
    <w:tmpl w:val="944C99A0"/>
    <w:lvl w:ilvl="0" w:tplc="AEE4DE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35384"/>
    <w:multiLevelType w:val="hybridMultilevel"/>
    <w:tmpl w:val="944C99A0"/>
    <w:lvl w:ilvl="0" w:tplc="AEE4DE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44"/>
    <w:rsid w:val="000250FA"/>
    <w:rsid w:val="000B03F9"/>
    <w:rsid w:val="000B1D8C"/>
    <w:rsid w:val="001979C4"/>
    <w:rsid w:val="001A5A46"/>
    <w:rsid w:val="00212FA7"/>
    <w:rsid w:val="00277875"/>
    <w:rsid w:val="003270A3"/>
    <w:rsid w:val="00466DC2"/>
    <w:rsid w:val="004861D5"/>
    <w:rsid w:val="00556AE4"/>
    <w:rsid w:val="00565084"/>
    <w:rsid w:val="00574F73"/>
    <w:rsid w:val="005935B6"/>
    <w:rsid w:val="005A2E6E"/>
    <w:rsid w:val="0065593B"/>
    <w:rsid w:val="00722F61"/>
    <w:rsid w:val="008D2989"/>
    <w:rsid w:val="008F7923"/>
    <w:rsid w:val="009C1544"/>
    <w:rsid w:val="00A01DA3"/>
    <w:rsid w:val="00C2357D"/>
    <w:rsid w:val="00D112EF"/>
    <w:rsid w:val="00D93044"/>
    <w:rsid w:val="00DB4D18"/>
    <w:rsid w:val="00E45C46"/>
    <w:rsid w:val="00E977C9"/>
    <w:rsid w:val="00F0132D"/>
    <w:rsid w:val="00F636AE"/>
    <w:rsid w:val="00FC4624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10925-C776-4B9C-8E6B-3468D6F9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044"/>
    <w:pPr>
      <w:ind w:left="720"/>
      <w:contextualSpacing/>
    </w:pPr>
  </w:style>
  <w:style w:type="table" w:styleId="Tabela-Siatka">
    <w:name w:val="Table Grid"/>
    <w:basedOn w:val="Standardowy"/>
    <w:uiPriority w:val="39"/>
    <w:rsid w:val="0002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DC2"/>
  </w:style>
  <w:style w:type="paragraph" w:styleId="Stopka">
    <w:name w:val="footer"/>
    <w:basedOn w:val="Normalny"/>
    <w:link w:val="StopkaZnak"/>
    <w:uiPriority w:val="99"/>
    <w:unhideWhenUsed/>
    <w:rsid w:val="0046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DC2"/>
  </w:style>
  <w:style w:type="paragraph" w:styleId="Tekstdymka">
    <w:name w:val="Balloon Text"/>
    <w:basedOn w:val="Normalny"/>
    <w:link w:val="TekstdymkaZnak"/>
    <w:uiPriority w:val="99"/>
    <w:semiHidden/>
    <w:unhideWhenUsed/>
    <w:rsid w:val="005A2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Wielich</dc:creator>
  <cp:keywords/>
  <dc:description/>
  <cp:lastModifiedBy>Tomasz Wielich</cp:lastModifiedBy>
  <cp:revision>7</cp:revision>
  <cp:lastPrinted>2022-04-14T10:30:00Z</cp:lastPrinted>
  <dcterms:created xsi:type="dcterms:W3CDTF">2022-04-14T09:56:00Z</dcterms:created>
  <dcterms:modified xsi:type="dcterms:W3CDTF">2022-04-14T11:28:00Z</dcterms:modified>
</cp:coreProperties>
</file>