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85" w:rsidRDefault="001E60B3">
      <w:pPr>
        <w:pStyle w:val="Tytu"/>
        <w:tabs>
          <w:tab w:val="left" w:leader="dot" w:pos="6456"/>
        </w:tabs>
      </w:pPr>
      <w:r>
        <w:t>HARMONOGRAM</w:t>
      </w:r>
      <w:r>
        <w:rPr>
          <w:spacing w:val="60"/>
        </w:rPr>
        <w:t xml:space="preserve"> </w:t>
      </w:r>
      <w:r>
        <w:t>na</w:t>
      </w:r>
      <w:r>
        <w:tab/>
        <w:t>rok</w:t>
      </w:r>
    </w:p>
    <w:p w:rsidR="00724185" w:rsidRDefault="00724185">
      <w:pPr>
        <w:pStyle w:val="Tekstpodstawowy"/>
        <w:spacing w:before="5"/>
        <w:rPr>
          <w:b/>
          <w:sz w:val="30"/>
        </w:rPr>
      </w:pPr>
    </w:p>
    <w:p w:rsidR="00724185" w:rsidRDefault="001E60B3">
      <w:pPr>
        <w:spacing w:line="278" w:lineRule="auto"/>
        <w:ind w:left="682" w:right="149" w:firstLine="312"/>
        <w:rPr>
          <w:b/>
          <w:sz w:val="28"/>
        </w:rPr>
      </w:pPr>
      <w:r>
        <w:rPr>
          <w:b/>
          <w:sz w:val="28"/>
        </w:rPr>
        <w:t xml:space="preserve">pobierania prób w stadach brojlerów kurzych (Gallus Gallus) w ramach realizacji </w:t>
      </w:r>
      <w:r>
        <w:rPr>
          <w:b/>
          <w:i/>
          <w:sz w:val="28"/>
        </w:rPr>
        <w:t xml:space="preserve">Krajowego programu zwalczania niektórych </w:t>
      </w:r>
      <w:proofErr w:type="spellStart"/>
      <w:r>
        <w:rPr>
          <w:b/>
          <w:i/>
          <w:sz w:val="28"/>
        </w:rPr>
        <w:t>serotypów</w:t>
      </w:r>
      <w:proofErr w:type="spellEnd"/>
      <w:r>
        <w:rPr>
          <w:b/>
          <w:i/>
          <w:sz w:val="28"/>
        </w:rPr>
        <w:t xml:space="preserve"> Salmonelli</w:t>
      </w:r>
      <w:r>
        <w:rPr>
          <w:b/>
          <w:sz w:val="28"/>
        </w:rPr>
        <w:t>.</w:t>
      </w:r>
    </w:p>
    <w:p w:rsidR="00724185" w:rsidRDefault="001E60B3">
      <w:pPr>
        <w:pStyle w:val="Nagwek1"/>
        <w:spacing w:before="191"/>
        <w:ind w:left="656" w:firstLine="0"/>
      </w:pPr>
      <w:r>
        <w:t>1. Nazwa właściciela fermy: ……..………………………………………………..…………</w:t>
      </w:r>
      <w:r w:rsidR="003D21E1">
        <w:t>……………</w:t>
      </w:r>
    </w:p>
    <w:p w:rsidR="00724185" w:rsidRDefault="00724185">
      <w:pPr>
        <w:pStyle w:val="Tekstpodstawowy"/>
        <w:rPr>
          <w:sz w:val="22"/>
        </w:rPr>
      </w:pPr>
    </w:p>
    <w:p w:rsidR="00724185" w:rsidRDefault="001E60B3">
      <w:pPr>
        <w:ind w:left="656"/>
      </w:pPr>
      <w:r>
        <w:t>2. Adres fermy: ………………………….…………………………………...………………</w:t>
      </w:r>
      <w:r w:rsidR="003D21E1">
        <w:t>…………………</w:t>
      </w:r>
    </w:p>
    <w:p w:rsidR="00724185" w:rsidRDefault="00724185">
      <w:pPr>
        <w:pStyle w:val="Tekstpodstawowy"/>
        <w:spacing w:before="1"/>
        <w:rPr>
          <w:sz w:val="22"/>
        </w:rPr>
      </w:pPr>
    </w:p>
    <w:p w:rsidR="00724185" w:rsidRDefault="001E60B3">
      <w:pPr>
        <w:pStyle w:val="Akapitzlist"/>
        <w:numPr>
          <w:ilvl w:val="0"/>
          <w:numId w:val="2"/>
        </w:numPr>
        <w:tabs>
          <w:tab w:val="left" w:pos="875"/>
        </w:tabs>
      </w:pPr>
      <w:r>
        <w:t>Imię i nazwisko osoby</w:t>
      </w:r>
      <w:r>
        <w:rPr>
          <w:spacing w:val="-1"/>
        </w:rPr>
        <w:t xml:space="preserve"> </w:t>
      </w:r>
      <w:r>
        <w:t>odpowiedzialnej</w:t>
      </w:r>
    </w:p>
    <w:p w:rsidR="00724185" w:rsidRDefault="00724185">
      <w:pPr>
        <w:pStyle w:val="Tekstpodstawowy"/>
        <w:rPr>
          <w:sz w:val="22"/>
        </w:rPr>
      </w:pPr>
    </w:p>
    <w:p w:rsidR="00724185" w:rsidRDefault="001E60B3">
      <w:pPr>
        <w:ind w:left="656"/>
      </w:pPr>
      <w:r>
        <w:t>na fermie za pobieranie prób właścicielskich: ……………………………………………..…</w:t>
      </w:r>
      <w:r w:rsidR="003D21E1">
        <w:t>……</w:t>
      </w:r>
    </w:p>
    <w:p w:rsidR="00724185" w:rsidRDefault="00724185">
      <w:pPr>
        <w:pStyle w:val="Tekstpodstawowy"/>
        <w:spacing w:before="10"/>
        <w:rPr>
          <w:sz w:val="21"/>
        </w:rPr>
      </w:pPr>
    </w:p>
    <w:p w:rsidR="00724185" w:rsidRDefault="001E60B3">
      <w:pPr>
        <w:pStyle w:val="Akapitzlist"/>
        <w:numPr>
          <w:ilvl w:val="0"/>
          <w:numId w:val="2"/>
        </w:numPr>
        <w:tabs>
          <w:tab w:val="left" w:pos="875"/>
        </w:tabs>
        <w:spacing w:before="1"/>
      </w:pPr>
      <w:r>
        <w:t>Numer telefony osoby odpowiedzialnej/właściciela</w:t>
      </w:r>
      <w:r>
        <w:rPr>
          <w:spacing w:val="-11"/>
        </w:rPr>
        <w:t xml:space="preserve"> </w:t>
      </w:r>
      <w:r>
        <w:t>………………………………………</w:t>
      </w:r>
      <w:r w:rsidR="003D21E1">
        <w:t>.</w:t>
      </w:r>
    </w:p>
    <w:p w:rsidR="00724185" w:rsidRDefault="00724185">
      <w:pPr>
        <w:pStyle w:val="Tekstpodstawowy"/>
        <w:spacing w:before="1"/>
        <w:rPr>
          <w:sz w:val="22"/>
        </w:rPr>
      </w:pPr>
    </w:p>
    <w:p w:rsidR="00724185" w:rsidRDefault="001E60B3">
      <w:pPr>
        <w:pStyle w:val="Akapitzlist"/>
        <w:numPr>
          <w:ilvl w:val="0"/>
          <w:numId w:val="2"/>
        </w:numPr>
        <w:tabs>
          <w:tab w:val="left" w:pos="875"/>
        </w:tabs>
      </w:pPr>
      <w:r>
        <w:t>Liczba kurników na fermie:</w:t>
      </w:r>
      <w:r>
        <w:rPr>
          <w:spacing w:val="-3"/>
        </w:rPr>
        <w:t xml:space="preserve"> </w:t>
      </w:r>
      <w:r>
        <w:t>…..…</w:t>
      </w:r>
      <w:r w:rsidR="00643548">
        <w:t>………….</w:t>
      </w:r>
      <w:bookmarkStart w:id="0" w:name="_GoBack"/>
      <w:bookmarkEnd w:id="0"/>
    </w:p>
    <w:p w:rsidR="00724185" w:rsidRDefault="00724185">
      <w:pPr>
        <w:pStyle w:val="Tekstpodstawowy"/>
        <w:rPr>
          <w:sz w:val="22"/>
        </w:rPr>
      </w:pPr>
    </w:p>
    <w:p w:rsidR="00724185" w:rsidRDefault="001E60B3">
      <w:pPr>
        <w:pStyle w:val="Akapitzlist"/>
        <w:numPr>
          <w:ilvl w:val="0"/>
          <w:numId w:val="2"/>
        </w:numPr>
        <w:tabs>
          <w:tab w:val="left" w:pos="875"/>
          <w:tab w:val="left" w:leader="dot" w:pos="4452"/>
        </w:tabs>
      </w:pPr>
      <w:r>
        <w:t>Całkowita</w:t>
      </w:r>
      <w:r>
        <w:rPr>
          <w:spacing w:val="-3"/>
        </w:rPr>
        <w:t xml:space="preserve"> </w:t>
      </w:r>
      <w:r>
        <w:t>obsada</w:t>
      </w:r>
      <w:r>
        <w:rPr>
          <w:spacing w:val="-1"/>
        </w:rPr>
        <w:t xml:space="preserve"> </w:t>
      </w:r>
      <w:r>
        <w:t>fermy</w:t>
      </w:r>
      <w:r>
        <w:tab/>
        <w:t>szt.</w:t>
      </w:r>
    </w:p>
    <w:p w:rsidR="00724185" w:rsidRDefault="00724185">
      <w:pPr>
        <w:pStyle w:val="Tekstpodstawowy"/>
        <w:spacing w:before="1"/>
        <w:rPr>
          <w:sz w:val="22"/>
        </w:rPr>
      </w:pPr>
    </w:p>
    <w:p w:rsidR="00724185" w:rsidRDefault="001E60B3">
      <w:pPr>
        <w:pStyle w:val="Akapitzlist"/>
        <w:numPr>
          <w:ilvl w:val="0"/>
          <w:numId w:val="2"/>
        </w:numPr>
        <w:tabs>
          <w:tab w:val="left" w:pos="875"/>
        </w:tabs>
      </w:pPr>
      <w:r>
        <w:t>Harmonogram pobierania</w:t>
      </w:r>
      <w:r>
        <w:rPr>
          <w:spacing w:val="-3"/>
        </w:rPr>
        <w:t xml:space="preserve"> </w:t>
      </w:r>
      <w:r>
        <w:t>prób:</w:t>
      </w:r>
    </w:p>
    <w:p w:rsidR="00724185" w:rsidRDefault="00724185">
      <w:pPr>
        <w:pStyle w:val="Tekstpodstawowy"/>
        <w:spacing w:before="3"/>
        <w:rPr>
          <w:sz w:val="22"/>
        </w:rPr>
      </w:pPr>
    </w:p>
    <w:tbl>
      <w:tblPr>
        <w:tblStyle w:val="TableNormal"/>
        <w:tblW w:w="10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647"/>
        <w:gridCol w:w="3590"/>
        <w:gridCol w:w="2466"/>
      </w:tblGrid>
      <w:tr w:rsidR="003D21E1" w:rsidTr="003D21E1">
        <w:trPr>
          <w:trHeight w:val="846"/>
        </w:trPr>
        <w:tc>
          <w:tcPr>
            <w:tcW w:w="1748" w:type="dxa"/>
          </w:tcPr>
          <w:p w:rsidR="003D21E1" w:rsidRDefault="003D21E1" w:rsidP="003D21E1">
            <w:pPr>
              <w:pStyle w:val="TableParagraph"/>
              <w:spacing w:before="48" w:line="360" w:lineRule="auto"/>
              <w:ind w:left="184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stada /numer kurnika</w:t>
            </w:r>
          </w:p>
        </w:tc>
        <w:tc>
          <w:tcPr>
            <w:tcW w:w="2647" w:type="dxa"/>
          </w:tcPr>
          <w:p w:rsidR="003D21E1" w:rsidRDefault="003D21E1" w:rsidP="003D21E1">
            <w:pPr>
              <w:pStyle w:val="TableParagraph"/>
              <w:spacing w:line="251" w:lineRule="exact"/>
              <w:ind w:left="234" w:hanging="77"/>
              <w:jc w:val="center"/>
              <w:rPr>
                <w:b/>
              </w:rPr>
            </w:pPr>
          </w:p>
          <w:p w:rsidR="003D21E1" w:rsidRDefault="003D21E1" w:rsidP="003D21E1">
            <w:pPr>
              <w:pStyle w:val="TableParagraph"/>
              <w:spacing w:line="251" w:lineRule="exact"/>
              <w:ind w:left="234" w:hanging="77"/>
              <w:jc w:val="center"/>
              <w:rPr>
                <w:b/>
              </w:rPr>
            </w:pPr>
            <w:r>
              <w:rPr>
                <w:b/>
              </w:rPr>
              <w:t>Data wstawienia</w:t>
            </w:r>
          </w:p>
        </w:tc>
        <w:tc>
          <w:tcPr>
            <w:tcW w:w="3590" w:type="dxa"/>
          </w:tcPr>
          <w:p w:rsidR="003D21E1" w:rsidRDefault="003D21E1" w:rsidP="003D21E1">
            <w:pPr>
              <w:pStyle w:val="TableParagraph"/>
              <w:spacing w:line="251" w:lineRule="exact"/>
              <w:ind w:left="234" w:hanging="77"/>
              <w:jc w:val="center"/>
              <w:rPr>
                <w:b/>
              </w:rPr>
            </w:pPr>
            <w:r>
              <w:rPr>
                <w:b/>
              </w:rPr>
              <w:t>Planowany termin pobierania</w:t>
            </w:r>
          </w:p>
          <w:p w:rsidR="003D21E1" w:rsidRDefault="003D21E1" w:rsidP="003D21E1">
            <w:pPr>
              <w:pStyle w:val="TableParagraph"/>
              <w:spacing w:line="380" w:lineRule="atLeast"/>
              <w:ind w:left="952" w:right="203" w:hanging="718"/>
              <w:jc w:val="center"/>
              <w:rPr>
                <w:b/>
              </w:rPr>
            </w:pPr>
            <w:r>
              <w:rPr>
                <w:b/>
              </w:rPr>
              <w:t>próbek</w:t>
            </w:r>
          </w:p>
        </w:tc>
        <w:tc>
          <w:tcPr>
            <w:tcW w:w="2466" w:type="dxa"/>
          </w:tcPr>
          <w:p w:rsidR="003D21E1" w:rsidRDefault="003D21E1" w:rsidP="003D21E1">
            <w:pPr>
              <w:pStyle w:val="TableParagraph"/>
              <w:ind w:right="1014"/>
              <w:rPr>
                <w:b/>
              </w:rPr>
            </w:pPr>
          </w:p>
          <w:p w:rsidR="003D21E1" w:rsidRDefault="003D21E1" w:rsidP="003D21E1">
            <w:pPr>
              <w:pStyle w:val="TableParagraph"/>
              <w:ind w:right="1014"/>
              <w:jc w:val="center"/>
              <w:rPr>
                <w:b/>
              </w:rPr>
            </w:pPr>
            <w:r>
              <w:rPr>
                <w:b/>
              </w:rPr>
              <w:t xml:space="preserve">           UWAGI</w:t>
            </w:r>
          </w:p>
        </w:tc>
      </w:tr>
      <w:tr w:rsidR="003D21E1" w:rsidTr="003D21E1">
        <w:trPr>
          <w:trHeight w:val="314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4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4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3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4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3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4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3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4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3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4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  <w:tr w:rsidR="003D21E1" w:rsidTr="003D21E1">
        <w:trPr>
          <w:trHeight w:val="313"/>
        </w:trPr>
        <w:tc>
          <w:tcPr>
            <w:tcW w:w="1748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3590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:rsidR="003D21E1" w:rsidRDefault="003D21E1">
            <w:pPr>
              <w:pStyle w:val="TableParagraph"/>
              <w:rPr>
                <w:sz w:val="16"/>
              </w:rPr>
            </w:pPr>
          </w:p>
        </w:tc>
      </w:tr>
    </w:tbl>
    <w:p w:rsidR="00724185" w:rsidRDefault="00724185">
      <w:pPr>
        <w:pStyle w:val="Tekstpodstawowy"/>
        <w:rPr>
          <w:sz w:val="20"/>
        </w:rPr>
      </w:pPr>
    </w:p>
    <w:p w:rsidR="00724185" w:rsidRDefault="00724185">
      <w:pPr>
        <w:pStyle w:val="Tekstpodstawowy"/>
        <w:spacing w:before="1"/>
        <w:rPr>
          <w:sz w:val="20"/>
        </w:rPr>
      </w:pPr>
    </w:p>
    <w:p w:rsidR="00724185" w:rsidRDefault="001E60B3">
      <w:pPr>
        <w:spacing w:line="243" w:lineRule="exact"/>
        <w:ind w:left="6992" w:right="120"/>
        <w:jc w:val="center"/>
        <w:rPr>
          <w:sz w:val="20"/>
        </w:rPr>
      </w:pPr>
      <w:r>
        <w:rPr>
          <w:sz w:val="20"/>
        </w:rPr>
        <w:t>……………………………………………….</w:t>
      </w:r>
    </w:p>
    <w:p w:rsidR="00724185" w:rsidRPr="001E60B3" w:rsidRDefault="001E60B3" w:rsidP="001E60B3">
      <w:pPr>
        <w:spacing w:line="243" w:lineRule="exact"/>
        <w:ind w:left="6992" w:right="70"/>
        <w:jc w:val="center"/>
        <w:rPr>
          <w:b/>
          <w:sz w:val="20"/>
        </w:rPr>
      </w:pPr>
      <w:r>
        <w:rPr>
          <w:b/>
          <w:sz w:val="20"/>
        </w:rPr>
        <w:t>Podpis właściciela</w:t>
      </w:r>
    </w:p>
    <w:p w:rsidR="00724185" w:rsidRDefault="001E60B3">
      <w:pPr>
        <w:pStyle w:val="Tekstpodstawowy"/>
        <w:spacing w:before="71" w:line="171" w:lineRule="exact"/>
        <w:ind w:left="192"/>
      </w:pPr>
      <w:r>
        <w:rPr>
          <w:color w:val="49442A"/>
        </w:rPr>
        <w:t>Zgodnie z art. 13 ogólnego rozporządzenia o ochronie danych osobowych z dnia 27 kwietnia 2016 r. (Dz. Urz. UE L 119 z 04.05.2016) informuję, że:</w:t>
      </w:r>
    </w:p>
    <w:p w:rsidR="00724185" w:rsidRDefault="001E60B3">
      <w:pPr>
        <w:pStyle w:val="Akapitzlist"/>
        <w:numPr>
          <w:ilvl w:val="0"/>
          <w:numId w:val="1"/>
        </w:numPr>
        <w:tabs>
          <w:tab w:val="left" w:pos="614"/>
        </w:tabs>
        <w:spacing w:line="171" w:lineRule="exact"/>
        <w:ind w:hanging="138"/>
        <w:rPr>
          <w:sz w:val="14"/>
        </w:rPr>
      </w:pPr>
      <w:r>
        <w:rPr>
          <w:color w:val="49442A"/>
          <w:sz w:val="14"/>
        </w:rPr>
        <w:t>Administratorem Pani/Pana danych osobowych jest Powiatowy Inspektorat Weterynarii z siedzibą w Kamiennej Górze przy ul. Wałbrzyskiej</w:t>
      </w:r>
      <w:r>
        <w:rPr>
          <w:color w:val="49442A"/>
          <w:spacing w:val="-17"/>
          <w:sz w:val="14"/>
        </w:rPr>
        <w:t xml:space="preserve"> </w:t>
      </w:r>
      <w:r>
        <w:rPr>
          <w:color w:val="49442A"/>
          <w:sz w:val="14"/>
        </w:rPr>
        <w:t>2c;</w:t>
      </w:r>
    </w:p>
    <w:p w:rsidR="00724185" w:rsidRDefault="001E60B3">
      <w:pPr>
        <w:pStyle w:val="Akapitzlist"/>
        <w:numPr>
          <w:ilvl w:val="0"/>
          <w:numId w:val="1"/>
        </w:numPr>
        <w:tabs>
          <w:tab w:val="left" w:pos="614"/>
        </w:tabs>
        <w:spacing w:before="2" w:line="171" w:lineRule="exact"/>
        <w:ind w:hanging="138"/>
        <w:rPr>
          <w:sz w:val="14"/>
        </w:rPr>
      </w:pPr>
      <w:r>
        <w:rPr>
          <w:color w:val="49442A"/>
          <w:sz w:val="14"/>
        </w:rPr>
        <w:t>Kontakt z Inspektorem Ochrony Danych –</w:t>
      </w:r>
      <w:r>
        <w:rPr>
          <w:color w:val="49442A"/>
          <w:spacing w:val="-1"/>
          <w:sz w:val="14"/>
        </w:rPr>
        <w:t xml:space="preserve"> </w:t>
      </w:r>
      <w:hyperlink r:id="rId5">
        <w:r>
          <w:rPr>
            <w:color w:val="49442A"/>
            <w:sz w:val="14"/>
          </w:rPr>
          <w:t>kamienna.gora@wroc.wiw.gov.pl</w:t>
        </w:r>
      </w:hyperlink>
    </w:p>
    <w:p w:rsidR="00724185" w:rsidRDefault="001E60B3">
      <w:pPr>
        <w:pStyle w:val="Akapitzlist"/>
        <w:numPr>
          <w:ilvl w:val="0"/>
          <w:numId w:val="1"/>
        </w:numPr>
        <w:tabs>
          <w:tab w:val="left" w:pos="619"/>
        </w:tabs>
        <w:ind w:left="618" w:right="108" w:hanging="142"/>
        <w:rPr>
          <w:sz w:val="14"/>
        </w:rPr>
      </w:pPr>
      <w:r>
        <w:rPr>
          <w:color w:val="49442A"/>
          <w:sz w:val="14"/>
        </w:rPr>
        <w:t>Pani/Pana</w:t>
      </w:r>
      <w:r>
        <w:rPr>
          <w:color w:val="49442A"/>
          <w:spacing w:val="-2"/>
          <w:sz w:val="14"/>
        </w:rPr>
        <w:t xml:space="preserve"> </w:t>
      </w:r>
      <w:r>
        <w:rPr>
          <w:color w:val="49442A"/>
          <w:sz w:val="14"/>
        </w:rPr>
        <w:t>dane</w:t>
      </w:r>
      <w:r>
        <w:rPr>
          <w:color w:val="49442A"/>
          <w:spacing w:val="-4"/>
          <w:sz w:val="14"/>
        </w:rPr>
        <w:t xml:space="preserve"> </w:t>
      </w:r>
      <w:r>
        <w:rPr>
          <w:color w:val="49442A"/>
          <w:sz w:val="14"/>
        </w:rPr>
        <w:t>osobowe</w:t>
      </w:r>
      <w:r>
        <w:rPr>
          <w:color w:val="49442A"/>
          <w:spacing w:val="-1"/>
          <w:sz w:val="14"/>
        </w:rPr>
        <w:t xml:space="preserve"> </w:t>
      </w:r>
      <w:r>
        <w:rPr>
          <w:color w:val="49442A"/>
          <w:sz w:val="14"/>
        </w:rPr>
        <w:t>przetwarzane</w:t>
      </w:r>
      <w:r>
        <w:rPr>
          <w:color w:val="49442A"/>
          <w:spacing w:val="-1"/>
          <w:sz w:val="14"/>
        </w:rPr>
        <w:t xml:space="preserve"> </w:t>
      </w:r>
      <w:r>
        <w:rPr>
          <w:color w:val="49442A"/>
          <w:sz w:val="14"/>
        </w:rPr>
        <w:t>będą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w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celu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realizacji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ustawowych</w:t>
      </w:r>
      <w:r>
        <w:rPr>
          <w:color w:val="49442A"/>
          <w:spacing w:val="-4"/>
          <w:sz w:val="14"/>
        </w:rPr>
        <w:t xml:space="preserve"> </w:t>
      </w:r>
      <w:r>
        <w:rPr>
          <w:color w:val="49442A"/>
          <w:sz w:val="14"/>
        </w:rPr>
        <w:t>zadań</w:t>
      </w:r>
      <w:r>
        <w:rPr>
          <w:color w:val="49442A"/>
          <w:spacing w:val="-4"/>
          <w:sz w:val="14"/>
        </w:rPr>
        <w:t xml:space="preserve"> </w:t>
      </w:r>
      <w:r>
        <w:rPr>
          <w:color w:val="49442A"/>
          <w:sz w:val="14"/>
        </w:rPr>
        <w:t>urzędu -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na</w:t>
      </w:r>
      <w:r>
        <w:rPr>
          <w:color w:val="49442A"/>
          <w:spacing w:val="-1"/>
          <w:sz w:val="14"/>
        </w:rPr>
        <w:t xml:space="preserve"> </w:t>
      </w:r>
      <w:r>
        <w:rPr>
          <w:color w:val="49442A"/>
          <w:sz w:val="14"/>
        </w:rPr>
        <w:t>podstawie</w:t>
      </w:r>
      <w:r>
        <w:rPr>
          <w:color w:val="49442A"/>
          <w:spacing w:val="-4"/>
          <w:sz w:val="14"/>
        </w:rPr>
        <w:t xml:space="preserve"> </w:t>
      </w:r>
      <w:r>
        <w:rPr>
          <w:color w:val="49442A"/>
          <w:sz w:val="14"/>
        </w:rPr>
        <w:t>Art.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6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ust.</w:t>
      </w:r>
      <w:r>
        <w:rPr>
          <w:color w:val="49442A"/>
          <w:spacing w:val="-2"/>
          <w:sz w:val="14"/>
        </w:rPr>
        <w:t xml:space="preserve"> </w:t>
      </w:r>
      <w:r>
        <w:rPr>
          <w:color w:val="49442A"/>
          <w:sz w:val="14"/>
        </w:rPr>
        <w:t>1</w:t>
      </w:r>
      <w:r>
        <w:rPr>
          <w:color w:val="49442A"/>
          <w:spacing w:val="-4"/>
          <w:sz w:val="14"/>
        </w:rPr>
        <w:t xml:space="preserve"> </w:t>
      </w:r>
      <w:r>
        <w:rPr>
          <w:color w:val="49442A"/>
          <w:sz w:val="14"/>
        </w:rPr>
        <w:t>lit.</w:t>
      </w:r>
      <w:r>
        <w:rPr>
          <w:color w:val="49442A"/>
          <w:spacing w:val="-4"/>
          <w:sz w:val="14"/>
        </w:rPr>
        <w:t xml:space="preserve"> </w:t>
      </w:r>
      <w:r>
        <w:rPr>
          <w:color w:val="49442A"/>
          <w:sz w:val="14"/>
        </w:rPr>
        <w:t>c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ogólnego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rozporządzenia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o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ochronie danych osobowych z dnia 27 kwietnia 2016 r. - w szczególności w celu realizacji ustawowych zadań Inspekcji</w:t>
      </w:r>
      <w:r>
        <w:rPr>
          <w:color w:val="49442A"/>
          <w:spacing w:val="-16"/>
          <w:sz w:val="14"/>
        </w:rPr>
        <w:t xml:space="preserve"> </w:t>
      </w:r>
      <w:r>
        <w:rPr>
          <w:color w:val="49442A"/>
          <w:sz w:val="14"/>
        </w:rPr>
        <w:t>Weterynaryjnej;</w:t>
      </w:r>
    </w:p>
    <w:p w:rsidR="00724185" w:rsidRDefault="001E60B3">
      <w:pPr>
        <w:pStyle w:val="Akapitzlist"/>
        <w:numPr>
          <w:ilvl w:val="0"/>
          <w:numId w:val="1"/>
        </w:numPr>
        <w:tabs>
          <w:tab w:val="left" w:pos="619"/>
        </w:tabs>
        <w:spacing w:line="170" w:lineRule="exact"/>
        <w:ind w:left="618" w:hanging="143"/>
        <w:rPr>
          <w:sz w:val="14"/>
        </w:rPr>
      </w:pPr>
      <w:r>
        <w:rPr>
          <w:color w:val="49442A"/>
          <w:sz w:val="14"/>
        </w:rPr>
        <w:t>Odbiorcami Pani/Pana danych osobowych będą wyłącznie podmioty uprawnione do uzyskania danych osobowych na podstawie przepisów</w:t>
      </w:r>
      <w:r>
        <w:rPr>
          <w:color w:val="49442A"/>
          <w:spacing w:val="-20"/>
          <w:sz w:val="14"/>
        </w:rPr>
        <w:t xml:space="preserve"> </w:t>
      </w:r>
      <w:r>
        <w:rPr>
          <w:color w:val="49442A"/>
          <w:sz w:val="14"/>
        </w:rPr>
        <w:t>prawa.</w:t>
      </w:r>
    </w:p>
    <w:p w:rsidR="00724185" w:rsidRDefault="001E60B3">
      <w:pPr>
        <w:pStyle w:val="Akapitzlist"/>
        <w:numPr>
          <w:ilvl w:val="0"/>
          <w:numId w:val="1"/>
        </w:numPr>
        <w:tabs>
          <w:tab w:val="left" w:pos="619"/>
        </w:tabs>
        <w:spacing w:line="171" w:lineRule="exact"/>
        <w:ind w:left="618" w:hanging="143"/>
        <w:rPr>
          <w:sz w:val="14"/>
        </w:rPr>
      </w:pPr>
      <w:r>
        <w:rPr>
          <w:color w:val="49442A"/>
          <w:sz w:val="14"/>
        </w:rPr>
        <w:t>Pani/Pana dane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osobowe przechowywane będą w</w:t>
      </w:r>
      <w:r>
        <w:rPr>
          <w:color w:val="49442A"/>
          <w:spacing w:val="-4"/>
          <w:sz w:val="14"/>
        </w:rPr>
        <w:t xml:space="preserve"> </w:t>
      </w:r>
      <w:r>
        <w:rPr>
          <w:color w:val="49442A"/>
          <w:sz w:val="14"/>
        </w:rPr>
        <w:t>czasie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określonym</w:t>
      </w:r>
      <w:r>
        <w:rPr>
          <w:color w:val="49442A"/>
          <w:spacing w:val="-2"/>
          <w:sz w:val="14"/>
        </w:rPr>
        <w:t xml:space="preserve"> </w:t>
      </w:r>
      <w:r>
        <w:rPr>
          <w:color w:val="49442A"/>
          <w:sz w:val="14"/>
        </w:rPr>
        <w:t>przepisami</w:t>
      </w:r>
      <w:r>
        <w:rPr>
          <w:color w:val="49442A"/>
          <w:spacing w:val="-1"/>
          <w:sz w:val="14"/>
        </w:rPr>
        <w:t xml:space="preserve"> </w:t>
      </w:r>
      <w:r>
        <w:rPr>
          <w:color w:val="49442A"/>
          <w:sz w:val="14"/>
        </w:rPr>
        <w:t>prawa</w:t>
      </w:r>
      <w:r>
        <w:rPr>
          <w:color w:val="49442A"/>
          <w:spacing w:val="-2"/>
          <w:sz w:val="14"/>
        </w:rPr>
        <w:t xml:space="preserve"> </w:t>
      </w:r>
      <w:r>
        <w:rPr>
          <w:color w:val="49442A"/>
          <w:sz w:val="14"/>
        </w:rPr>
        <w:t>(zgodnie</w:t>
      </w:r>
      <w:r>
        <w:rPr>
          <w:color w:val="49442A"/>
          <w:spacing w:val="-2"/>
          <w:sz w:val="14"/>
        </w:rPr>
        <w:t xml:space="preserve"> </w:t>
      </w:r>
      <w:r>
        <w:rPr>
          <w:color w:val="49442A"/>
          <w:sz w:val="14"/>
        </w:rPr>
        <w:t>z instrukcją</w:t>
      </w:r>
      <w:r>
        <w:rPr>
          <w:color w:val="49442A"/>
          <w:spacing w:val="-2"/>
          <w:sz w:val="14"/>
        </w:rPr>
        <w:t xml:space="preserve"> </w:t>
      </w:r>
      <w:r>
        <w:rPr>
          <w:color w:val="49442A"/>
          <w:sz w:val="14"/>
        </w:rPr>
        <w:t>kancelaryjną Administratora przez</w:t>
      </w:r>
      <w:r>
        <w:rPr>
          <w:color w:val="49442A"/>
          <w:spacing w:val="-3"/>
          <w:sz w:val="14"/>
        </w:rPr>
        <w:t xml:space="preserve"> </w:t>
      </w:r>
      <w:r>
        <w:rPr>
          <w:color w:val="49442A"/>
          <w:sz w:val="14"/>
        </w:rPr>
        <w:t>5</w:t>
      </w:r>
      <w:r>
        <w:rPr>
          <w:color w:val="49442A"/>
          <w:spacing w:val="-2"/>
          <w:sz w:val="14"/>
        </w:rPr>
        <w:t xml:space="preserve"> </w:t>
      </w:r>
      <w:r>
        <w:rPr>
          <w:color w:val="49442A"/>
          <w:sz w:val="14"/>
        </w:rPr>
        <w:t>lat).</w:t>
      </w:r>
    </w:p>
    <w:p w:rsidR="00724185" w:rsidRDefault="001E60B3">
      <w:pPr>
        <w:pStyle w:val="Akapitzlist"/>
        <w:numPr>
          <w:ilvl w:val="0"/>
          <w:numId w:val="1"/>
        </w:numPr>
        <w:tabs>
          <w:tab w:val="left" w:pos="619"/>
        </w:tabs>
        <w:spacing w:before="2" w:line="171" w:lineRule="exact"/>
        <w:ind w:left="618" w:hanging="143"/>
        <w:rPr>
          <w:sz w:val="14"/>
        </w:rPr>
      </w:pPr>
      <w:r>
        <w:rPr>
          <w:color w:val="49442A"/>
          <w:sz w:val="14"/>
        </w:rPr>
        <w:t>Posiada Pani/Pan prawo do żądania od Administratora dostępu do danych osobowych, ich sprostowania, usunięcia lub ograniczenia</w:t>
      </w:r>
      <w:r>
        <w:rPr>
          <w:color w:val="49442A"/>
          <w:spacing w:val="-17"/>
          <w:sz w:val="14"/>
        </w:rPr>
        <w:t xml:space="preserve"> </w:t>
      </w:r>
      <w:r>
        <w:rPr>
          <w:color w:val="49442A"/>
          <w:sz w:val="14"/>
        </w:rPr>
        <w:t>przetwarzania.</w:t>
      </w:r>
    </w:p>
    <w:p w:rsidR="00724185" w:rsidRDefault="001E60B3">
      <w:pPr>
        <w:pStyle w:val="Akapitzlist"/>
        <w:numPr>
          <w:ilvl w:val="0"/>
          <w:numId w:val="1"/>
        </w:numPr>
        <w:tabs>
          <w:tab w:val="left" w:pos="614"/>
        </w:tabs>
        <w:spacing w:line="170" w:lineRule="exact"/>
        <w:ind w:hanging="138"/>
        <w:rPr>
          <w:sz w:val="14"/>
        </w:rPr>
      </w:pPr>
      <w:r>
        <w:rPr>
          <w:color w:val="49442A"/>
          <w:sz w:val="14"/>
        </w:rPr>
        <w:t>Ma Pani/Pan prawo wniesienia skargi do organu</w:t>
      </w:r>
      <w:r>
        <w:rPr>
          <w:color w:val="49442A"/>
          <w:spacing w:val="2"/>
          <w:sz w:val="14"/>
        </w:rPr>
        <w:t xml:space="preserve"> </w:t>
      </w:r>
      <w:r>
        <w:rPr>
          <w:color w:val="49442A"/>
          <w:sz w:val="14"/>
        </w:rPr>
        <w:t>nadzorczego.</w:t>
      </w:r>
    </w:p>
    <w:p w:rsidR="00724185" w:rsidRDefault="001E60B3">
      <w:pPr>
        <w:pStyle w:val="Akapitzlist"/>
        <w:numPr>
          <w:ilvl w:val="0"/>
          <w:numId w:val="1"/>
        </w:numPr>
        <w:tabs>
          <w:tab w:val="left" w:pos="614"/>
        </w:tabs>
        <w:spacing w:line="171" w:lineRule="exact"/>
        <w:ind w:hanging="138"/>
        <w:rPr>
          <w:sz w:val="14"/>
        </w:rPr>
      </w:pPr>
      <w:r>
        <w:rPr>
          <w:color w:val="49442A"/>
          <w:sz w:val="14"/>
        </w:rPr>
        <w:t>Podanie danych osobowych w zakresie wymaganym ustawodawstwem Inspekcji Weterynaryjnej jest</w:t>
      </w:r>
      <w:r>
        <w:rPr>
          <w:color w:val="49442A"/>
          <w:spacing w:val="-8"/>
          <w:sz w:val="14"/>
        </w:rPr>
        <w:t xml:space="preserve"> </w:t>
      </w:r>
      <w:r>
        <w:rPr>
          <w:color w:val="49442A"/>
          <w:sz w:val="14"/>
        </w:rPr>
        <w:t>obligatoryjne.</w:t>
      </w:r>
    </w:p>
    <w:sectPr w:rsidR="00724185" w:rsidSect="007E25F6">
      <w:type w:val="continuous"/>
      <w:pgSz w:w="11910" w:h="16840"/>
      <w:pgMar w:top="993" w:right="1280" w:bottom="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1740"/>
    <w:multiLevelType w:val="hybridMultilevel"/>
    <w:tmpl w:val="4DE0F6A4"/>
    <w:lvl w:ilvl="0" w:tplc="BC488B1E">
      <w:start w:val="1"/>
      <w:numFmt w:val="decimal"/>
      <w:lvlText w:val="%1."/>
      <w:lvlJc w:val="left"/>
      <w:pPr>
        <w:ind w:left="613" w:hanging="137"/>
        <w:jc w:val="left"/>
      </w:pPr>
      <w:rPr>
        <w:rFonts w:ascii="Carlito" w:eastAsia="Carlito" w:hAnsi="Carlito" w:cs="Carlito" w:hint="default"/>
        <w:color w:val="49442A"/>
        <w:spacing w:val="-1"/>
        <w:w w:val="99"/>
        <w:sz w:val="14"/>
        <w:szCs w:val="14"/>
        <w:lang w:val="pl-PL" w:eastAsia="en-US" w:bidi="ar-SA"/>
      </w:rPr>
    </w:lvl>
    <w:lvl w:ilvl="1" w:tplc="83F25A5C">
      <w:numFmt w:val="bullet"/>
      <w:lvlText w:val="•"/>
      <w:lvlJc w:val="left"/>
      <w:pPr>
        <w:ind w:left="1526" w:hanging="137"/>
      </w:pPr>
      <w:rPr>
        <w:rFonts w:hint="default"/>
        <w:lang w:val="pl-PL" w:eastAsia="en-US" w:bidi="ar-SA"/>
      </w:rPr>
    </w:lvl>
    <w:lvl w:ilvl="2" w:tplc="FC8898FC">
      <w:numFmt w:val="bullet"/>
      <w:lvlText w:val="•"/>
      <w:lvlJc w:val="left"/>
      <w:pPr>
        <w:ind w:left="2433" w:hanging="137"/>
      </w:pPr>
      <w:rPr>
        <w:rFonts w:hint="default"/>
        <w:lang w:val="pl-PL" w:eastAsia="en-US" w:bidi="ar-SA"/>
      </w:rPr>
    </w:lvl>
    <w:lvl w:ilvl="3" w:tplc="A9A23810">
      <w:numFmt w:val="bullet"/>
      <w:lvlText w:val="•"/>
      <w:lvlJc w:val="left"/>
      <w:pPr>
        <w:ind w:left="3339" w:hanging="137"/>
      </w:pPr>
      <w:rPr>
        <w:rFonts w:hint="default"/>
        <w:lang w:val="pl-PL" w:eastAsia="en-US" w:bidi="ar-SA"/>
      </w:rPr>
    </w:lvl>
    <w:lvl w:ilvl="4" w:tplc="0DFA77A8">
      <w:numFmt w:val="bullet"/>
      <w:lvlText w:val="•"/>
      <w:lvlJc w:val="left"/>
      <w:pPr>
        <w:ind w:left="4246" w:hanging="137"/>
      </w:pPr>
      <w:rPr>
        <w:rFonts w:hint="default"/>
        <w:lang w:val="pl-PL" w:eastAsia="en-US" w:bidi="ar-SA"/>
      </w:rPr>
    </w:lvl>
    <w:lvl w:ilvl="5" w:tplc="C7D26F94">
      <w:numFmt w:val="bullet"/>
      <w:lvlText w:val="•"/>
      <w:lvlJc w:val="left"/>
      <w:pPr>
        <w:ind w:left="5153" w:hanging="137"/>
      </w:pPr>
      <w:rPr>
        <w:rFonts w:hint="default"/>
        <w:lang w:val="pl-PL" w:eastAsia="en-US" w:bidi="ar-SA"/>
      </w:rPr>
    </w:lvl>
    <w:lvl w:ilvl="6" w:tplc="06E4BB76">
      <w:numFmt w:val="bullet"/>
      <w:lvlText w:val="•"/>
      <w:lvlJc w:val="left"/>
      <w:pPr>
        <w:ind w:left="6059" w:hanging="137"/>
      </w:pPr>
      <w:rPr>
        <w:rFonts w:hint="default"/>
        <w:lang w:val="pl-PL" w:eastAsia="en-US" w:bidi="ar-SA"/>
      </w:rPr>
    </w:lvl>
    <w:lvl w:ilvl="7" w:tplc="1FFEDE16">
      <w:numFmt w:val="bullet"/>
      <w:lvlText w:val="•"/>
      <w:lvlJc w:val="left"/>
      <w:pPr>
        <w:ind w:left="6966" w:hanging="137"/>
      </w:pPr>
      <w:rPr>
        <w:rFonts w:hint="default"/>
        <w:lang w:val="pl-PL" w:eastAsia="en-US" w:bidi="ar-SA"/>
      </w:rPr>
    </w:lvl>
    <w:lvl w:ilvl="8" w:tplc="9EC0B656">
      <w:numFmt w:val="bullet"/>
      <w:lvlText w:val="•"/>
      <w:lvlJc w:val="left"/>
      <w:pPr>
        <w:ind w:left="7873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56F65469"/>
    <w:multiLevelType w:val="hybridMultilevel"/>
    <w:tmpl w:val="280CA662"/>
    <w:lvl w:ilvl="0" w:tplc="99B89FF8">
      <w:start w:val="3"/>
      <w:numFmt w:val="decimal"/>
      <w:lvlText w:val="%1."/>
      <w:lvlJc w:val="left"/>
      <w:pPr>
        <w:ind w:left="87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C846652">
      <w:numFmt w:val="bullet"/>
      <w:lvlText w:val="•"/>
      <w:lvlJc w:val="left"/>
      <w:pPr>
        <w:ind w:left="1760" w:hanging="219"/>
      </w:pPr>
      <w:rPr>
        <w:rFonts w:hint="default"/>
        <w:lang w:val="pl-PL" w:eastAsia="en-US" w:bidi="ar-SA"/>
      </w:rPr>
    </w:lvl>
    <w:lvl w:ilvl="2" w:tplc="C96A9350">
      <w:numFmt w:val="bullet"/>
      <w:lvlText w:val="•"/>
      <w:lvlJc w:val="left"/>
      <w:pPr>
        <w:ind w:left="2641" w:hanging="219"/>
      </w:pPr>
      <w:rPr>
        <w:rFonts w:hint="default"/>
        <w:lang w:val="pl-PL" w:eastAsia="en-US" w:bidi="ar-SA"/>
      </w:rPr>
    </w:lvl>
    <w:lvl w:ilvl="3" w:tplc="E578DB64">
      <w:numFmt w:val="bullet"/>
      <w:lvlText w:val="•"/>
      <w:lvlJc w:val="left"/>
      <w:pPr>
        <w:ind w:left="3521" w:hanging="219"/>
      </w:pPr>
      <w:rPr>
        <w:rFonts w:hint="default"/>
        <w:lang w:val="pl-PL" w:eastAsia="en-US" w:bidi="ar-SA"/>
      </w:rPr>
    </w:lvl>
    <w:lvl w:ilvl="4" w:tplc="19F2D972">
      <w:numFmt w:val="bullet"/>
      <w:lvlText w:val="•"/>
      <w:lvlJc w:val="left"/>
      <w:pPr>
        <w:ind w:left="4402" w:hanging="219"/>
      </w:pPr>
      <w:rPr>
        <w:rFonts w:hint="default"/>
        <w:lang w:val="pl-PL" w:eastAsia="en-US" w:bidi="ar-SA"/>
      </w:rPr>
    </w:lvl>
    <w:lvl w:ilvl="5" w:tplc="79A42272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F90CFF82">
      <w:numFmt w:val="bullet"/>
      <w:lvlText w:val="•"/>
      <w:lvlJc w:val="left"/>
      <w:pPr>
        <w:ind w:left="6163" w:hanging="219"/>
      </w:pPr>
      <w:rPr>
        <w:rFonts w:hint="default"/>
        <w:lang w:val="pl-PL" w:eastAsia="en-US" w:bidi="ar-SA"/>
      </w:rPr>
    </w:lvl>
    <w:lvl w:ilvl="7" w:tplc="E120422A">
      <w:numFmt w:val="bullet"/>
      <w:lvlText w:val="•"/>
      <w:lvlJc w:val="left"/>
      <w:pPr>
        <w:ind w:left="7044" w:hanging="219"/>
      </w:pPr>
      <w:rPr>
        <w:rFonts w:hint="default"/>
        <w:lang w:val="pl-PL" w:eastAsia="en-US" w:bidi="ar-SA"/>
      </w:rPr>
    </w:lvl>
    <w:lvl w:ilvl="8" w:tplc="C9822654">
      <w:numFmt w:val="bullet"/>
      <w:lvlText w:val="•"/>
      <w:lvlJc w:val="left"/>
      <w:pPr>
        <w:ind w:left="7925" w:hanging="21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4185"/>
    <w:rsid w:val="001E60B3"/>
    <w:rsid w:val="003D21E1"/>
    <w:rsid w:val="00643548"/>
    <w:rsid w:val="00724185"/>
    <w:rsid w:val="007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569F6-A222-4125-83E1-F69E21E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874" w:hanging="219"/>
      <w:outlineLvl w:val="0"/>
    </w:p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spacing w:before="17"/>
      <w:ind w:left="318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74" w:hanging="219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enna.gora@wroc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Konto Microsoft</cp:lastModifiedBy>
  <cp:revision>5</cp:revision>
  <dcterms:created xsi:type="dcterms:W3CDTF">2023-09-20T10:47:00Z</dcterms:created>
  <dcterms:modified xsi:type="dcterms:W3CDTF">2023-09-20T12:20:00Z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</Properties>
</file>