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2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w w:val="101"/>
          <w:sz w:val="24"/>
          <w:szCs w:val="24"/>
        </w:rPr>
        <w:t>WNIOSEK</w:t>
      </w:r>
    </w:p>
    <w:p>
      <w:pPr>
        <w:pStyle w:val="Normal"/>
        <w:widowControl w:val="false"/>
        <w:spacing w:lineRule="exact" w:line="220" w:before="5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lineRule="auto" w:line="360" w:before="0" w:after="0"/>
        <w:ind w:left="413" w:right="28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O WPIS ZAKŁADU PROWADZĄCEGO </w:t>
      </w:r>
      <w:r>
        <w:rPr>
          <w:rFonts w:cs="Times New Roman" w:ascii="Times New Roman" w:hAnsi="Times New Roman"/>
          <w:b/>
          <w:sz w:val="20"/>
          <w:szCs w:val="20"/>
        </w:rPr>
        <w:t>ROLNICZY HANDEL DETALICZNY PRODUKTAMI POCHODZENIA ZWIERZ</w:t>
      </w:r>
      <w:r>
        <w:rPr>
          <w:rFonts w:cs="Times New Roman" w:ascii="Times New Roman" w:hAnsi="Times New Roman"/>
          <w:b/>
          <w:sz w:val="20"/>
          <w:szCs w:val="20"/>
        </w:rPr>
        <w:t>E</w:t>
      </w:r>
      <w:r>
        <w:rPr>
          <w:rFonts w:cs="Times New Roman" w:ascii="Times New Roman" w:hAnsi="Times New Roman"/>
          <w:b/>
          <w:sz w:val="20"/>
          <w:szCs w:val="20"/>
        </w:rPr>
        <w:t xml:space="preserve">CEGO I ŻYWNOŚCIĄ ZŁOŻONĄ DO REJESTRU ZAKŁADÓW PROWADZONEGO PRZEZ POWIATOWEGO LEKARZA WETERYNARII </w:t>
      </w:r>
    </w:p>
    <w:p>
      <w:pPr>
        <w:pStyle w:val="Normal"/>
        <w:widowControl w:val="false"/>
        <w:spacing w:lineRule="auto" w:line="360" w:before="0" w:after="0"/>
        <w:ind w:left="413" w:right="28" w:hanging="0"/>
        <w:jc w:val="center"/>
        <w:rPr>
          <w:sz w:val="14"/>
        </w:rPr>
      </w:pPr>
      <w:r>
        <w:rPr>
          <w:sz w:val="14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6746" w:right="113" w:hanging="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........................................… </w:t>
      </w:r>
    </w:p>
    <w:p>
      <w:pPr>
        <w:pStyle w:val="Normal"/>
        <w:widowControl w:val="false"/>
        <w:spacing w:lineRule="exact" w:line="175" w:before="0" w:after="0"/>
        <w:ind w:left="7710" w:right="850" w:hanging="339"/>
        <w:jc w:val="center"/>
        <w:rPr/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(miejscowość, </w:t>
      </w:r>
      <w:r>
        <w:rPr>
          <w:rFonts w:cs="Times New Roman" w:ascii="Times New Roman" w:hAnsi="Times New Roman"/>
          <w:i/>
          <w:iCs/>
          <w:w w:val="104"/>
          <w:sz w:val="16"/>
          <w:szCs w:val="16"/>
        </w:rPr>
        <w:t>data)</w:t>
      </w:r>
    </w:p>
    <w:p>
      <w:pPr>
        <w:pStyle w:val="Normal"/>
        <w:widowControl w:val="false"/>
        <w:spacing w:lineRule="exact" w:line="175" w:before="0" w:after="0"/>
        <w:ind w:right="850" w:hanging="0"/>
        <w:jc w:val="center"/>
        <w:rPr/>
      </w:pPr>
      <w:r>
        <w:rPr>
          <w:rFonts w:cs="Times New Roman" w:ascii="Times New Roman" w:hAnsi="Times New Roman"/>
          <w:i/>
          <w:iCs/>
          <w:w w:val="104"/>
          <w:sz w:val="16"/>
          <w:szCs w:val="16"/>
        </w:rPr>
        <w:t xml:space="preserve">                                       </w:t>
      </w:r>
    </w:p>
    <w:p>
      <w:pPr>
        <w:pStyle w:val="Normal"/>
        <w:widowControl w:val="false"/>
        <w:spacing w:lineRule="exact" w:line="175" w:before="0" w:after="0"/>
        <w:ind w:right="850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i/>
          <w:iCs/>
          <w:w w:val="104"/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widowControl w:val="false"/>
        <w:spacing w:lineRule="exact" w:line="175" w:before="0" w:after="0"/>
        <w:ind w:right="850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i/>
          <w:iCs/>
          <w:w w:val="104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w w:val="104"/>
          <w:sz w:val="20"/>
          <w:szCs w:val="20"/>
        </w:rPr>
        <w:t>Pan/Pani</w:t>
      </w:r>
    </w:p>
    <w:p>
      <w:pPr>
        <w:pStyle w:val="Normal"/>
        <w:widowControl w:val="false"/>
        <w:spacing w:lineRule="exact" w:line="175" w:before="0" w:after="0"/>
        <w:ind w:right="850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i/>
          <w:iCs/>
          <w:w w:val="104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exact" w:line="175" w:before="0" w:after="0"/>
        <w:ind w:right="850" w:hanging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i/>
          <w:iCs/>
          <w:w w:val="104"/>
          <w:sz w:val="20"/>
          <w:szCs w:val="20"/>
        </w:rPr>
        <w:t xml:space="preserve">                                                                                                                              ……………………………</w:t>
      </w:r>
      <w:r>
        <w:rPr>
          <w:rFonts w:cs="Times New Roman" w:ascii="Times New Roman" w:hAnsi="Times New Roman"/>
          <w:i/>
          <w:iCs/>
          <w:w w:val="104"/>
          <w:sz w:val="20"/>
          <w:szCs w:val="20"/>
        </w:rPr>
        <w:t xml:space="preserve">.  </w:t>
      </w:r>
    </w:p>
    <w:p>
      <w:pPr>
        <w:pStyle w:val="Normal"/>
        <w:widowControl w:val="false"/>
        <w:spacing w:lineRule="exact" w:line="175" w:before="0" w:after="0"/>
        <w:ind w:left="7710" w:right="850" w:hanging="339"/>
        <w:jc w:val="center"/>
        <w:rPr>
          <w:rFonts w:ascii="Times New Roman" w:hAnsi="Times New Roman" w:cs="Times New Roman"/>
          <w:i/>
          <w:i/>
          <w:iCs/>
          <w:w w:val="104"/>
          <w:sz w:val="16"/>
          <w:szCs w:val="16"/>
        </w:rPr>
      </w:pPr>
      <w:r>
        <w:rPr/>
      </w:r>
    </w:p>
    <w:p>
      <w:pPr>
        <w:pStyle w:val="Normal"/>
        <w:widowControl w:val="false"/>
        <w:spacing w:lineRule="auto" w:line="240" w:before="93" w:after="0"/>
        <w:ind w:left="6803" w:hanging="140"/>
        <w:rPr/>
      </w:pPr>
      <w:r>
        <w:rPr>
          <w:rFonts w:cs="Times New Roman" w:ascii="Times New Roman" w:hAnsi="Times New Roman"/>
          <w:b/>
          <w:w w:val="110"/>
          <w:sz w:val="20"/>
          <w:szCs w:val="20"/>
        </w:rPr>
        <w:t>Powiatowy Lekarz Weterynarii</w:t>
      </w:r>
    </w:p>
    <w:p>
      <w:pPr>
        <w:pStyle w:val="Normal"/>
        <w:widowControl w:val="false"/>
        <w:spacing w:lineRule="auto" w:line="240" w:before="93" w:after="0"/>
        <w:ind w:left="6803" w:hanging="140"/>
        <w:rPr>
          <w:rFonts w:ascii="Times New Roman" w:hAnsi="Times New Roman" w:cs="Times New Roman"/>
          <w:b/>
          <w:b/>
          <w:spacing w:val="46"/>
          <w:sz w:val="20"/>
          <w:szCs w:val="20"/>
        </w:rPr>
      </w:pPr>
      <w:r>
        <w:rPr>
          <w:rFonts w:cs="Times New Roman" w:ascii="Times New Roman" w:hAnsi="Times New Roman"/>
          <w:b/>
          <w:w w:val="110"/>
          <w:sz w:val="20"/>
          <w:szCs w:val="20"/>
        </w:rPr>
        <w:t>w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pacing w:val="46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pacing w:val="46"/>
          <w:sz w:val="20"/>
          <w:szCs w:val="20"/>
        </w:rPr>
        <w:t>Sławnie</w:t>
      </w:r>
    </w:p>
    <w:p>
      <w:pPr>
        <w:pStyle w:val="Normal"/>
        <w:widowControl w:val="false"/>
        <w:spacing w:lineRule="auto" w:line="240" w:before="93" w:after="0"/>
        <w:ind w:left="6803" w:hanging="0"/>
        <w:jc w:val="center"/>
        <w:rPr>
          <w:rFonts w:ascii="Times New Roman" w:hAnsi="Times New Roman" w:cs="Times New Roman"/>
          <w:i/>
          <w:i/>
          <w:sz w:val="20"/>
          <w:szCs w:val="20"/>
          <w:vertAlign w:val="superscript"/>
        </w:rPr>
      </w:pPr>
      <w:r>
        <w:rPr>
          <w:rFonts w:cs="Times New Roman" w:ascii="Times New Roman" w:hAnsi="Times New Roman"/>
          <w:i/>
          <w:sz w:val="20"/>
          <w:szCs w:val="20"/>
          <w:vertAlign w:val="superscript"/>
        </w:rPr>
      </w:r>
    </w:p>
    <w:p>
      <w:pPr>
        <w:pStyle w:val="Normal"/>
        <w:widowControl w:val="false"/>
        <w:spacing w:lineRule="exact" w:line="224" w:before="0" w:after="0"/>
        <w:ind w:right="28" w:hanging="0"/>
        <w:rPr/>
      </w:pPr>
      <w:r>
        <w:rPr>
          <w:rFonts w:cs="Times New Roman" w:ascii="Times New Roman" w:hAnsi="Times New Roman"/>
          <w:w w:val="108"/>
          <w:sz w:val="20"/>
          <w:szCs w:val="20"/>
        </w:rPr>
        <w:t xml:space="preserve">Na podstawie art. 21 ust.1 ustawy z dnia 16 grudnia 2005 r. o produktach pochodzenia zwierzęcego (Dz. U. 2019 poz. 824 ze zm.) </w:t>
      </w:r>
      <w:r>
        <w:rPr>
          <w:rFonts w:cs="Times New Roman" w:ascii="Times New Roman" w:hAnsi="Times New Roman"/>
          <w:b/>
          <w:bCs/>
          <w:sz w:val="20"/>
          <w:szCs w:val="20"/>
        </w:rPr>
        <w:t>: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-284" w:right="77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ascii="Times New Roman" w:hAnsi="Times New Roman"/>
          <w:spacing w:val="1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</w:rPr>
        <w:t>............................................................</w:t>
      </w:r>
    </w:p>
    <w:p>
      <w:pPr>
        <w:pStyle w:val="Normal"/>
        <w:widowControl w:val="false"/>
        <w:spacing w:lineRule="exact" w:line="175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iCs/>
          <w:w w:val="120"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iCs/>
          <w:w w:val="120"/>
          <w:sz w:val="16"/>
          <w:szCs w:val="16"/>
        </w:rPr>
        <w:t>(imię,</w:t>
      </w:r>
      <w:r>
        <w:rPr>
          <w:rFonts w:cs="Times New Roman" w:ascii="Times New Roman" w:hAnsi="Times New Roman"/>
          <w:i/>
          <w:iCs/>
          <w:sz w:val="16"/>
          <w:szCs w:val="16"/>
        </w:rPr>
        <w:t xml:space="preserve">nazwisko/nazwa </w:t>
      </w:r>
      <w:r>
        <w:rPr>
          <w:rFonts w:cs="Times New Roman" w:ascii="Times New Roman" w:hAnsi="Times New Roman"/>
          <w:i/>
          <w:iCs/>
          <w:w w:val="108"/>
          <w:sz w:val="16"/>
          <w:szCs w:val="16"/>
        </w:rPr>
        <w:t>wnioskodawcy)</w:t>
      </w:r>
    </w:p>
    <w:p>
      <w:pPr>
        <w:pStyle w:val="Normal"/>
        <w:widowControl w:val="false"/>
        <w:spacing w:lineRule="exact" w:line="220" w:before="5" w:after="0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exact" w:line="226" w:before="0" w:after="0"/>
        <w:ind w:left="-284" w:right="13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ascii="Times New Roman" w:hAnsi="Times New Roman"/>
          <w:i/>
          <w:iCs/>
          <w:spacing w:val="1"/>
          <w:sz w:val="20"/>
          <w:szCs w:val="20"/>
        </w:rPr>
        <w:t>.</w:t>
      </w:r>
      <w:r>
        <w:rPr>
          <w:rFonts w:cs="Times New Roman" w:ascii="Times New Roman" w:hAnsi="Times New Roman"/>
          <w:i/>
          <w:iCs/>
          <w:sz w:val="20"/>
          <w:szCs w:val="20"/>
        </w:rPr>
        <w:t>...........................................................</w:t>
      </w:r>
    </w:p>
    <w:p>
      <w:pPr>
        <w:pStyle w:val="Normal"/>
        <w:widowControl w:val="false"/>
        <w:tabs>
          <w:tab w:val="clear" w:pos="708"/>
          <w:tab w:val="left" w:pos="-288" w:leader="none"/>
        </w:tabs>
        <w:spacing w:lineRule="exact" w:line="179" w:before="0" w:after="0"/>
        <w:jc w:val="center"/>
        <w:rPr/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iCs/>
          <w:sz w:val="16"/>
          <w:szCs w:val="16"/>
        </w:rPr>
        <w:t xml:space="preserve">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  <w:tab/>
        <w:tab/>
        <w:tab/>
        <w:tab/>
        <w:t>(telefon kontaktowy)</w:t>
      </w:r>
    </w:p>
    <w:p>
      <w:pPr>
        <w:pStyle w:val="Normal"/>
        <w:widowControl w:val="false"/>
        <w:spacing w:lineRule="exact" w:line="220" w:before="5" w:after="0"/>
        <w:ind w:lef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exact" w:line="226" w:before="0" w:after="0"/>
        <w:ind w:left="-284" w:right="77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Times New Roman" w:ascii="Times New Roman" w:hAnsi="Times New Roman"/>
          <w:i/>
          <w:iCs/>
          <w:spacing w:val="1"/>
          <w:sz w:val="20"/>
          <w:szCs w:val="20"/>
        </w:rPr>
        <w:t>.</w:t>
      </w:r>
      <w:r>
        <w:rPr>
          <w:rFonts w:cs="Times New Roman"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>
      <w:pPr>
        <w:pStyle w:val="Normal"/>
        <w:widowControl w:val="false"/>
        <w:spacing w:lineRule="exact" w:line="220" w:before="5" w:after="0"/>
        <w:ind w:left="-284" w:hanging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>
        <w:rPr>
          <w:rFonts w:cs="Times New Roman" w:ascii="Times New Roman" w:hAnsi="Times New Roman"/>
          <w:i/>
          <w:sz w:val="16"/>
          <w:szCs w:val="16"/>
        </w:rPr>
        <w:t xml:space="preserve"> w ewidencji gospodarstw rolnych</w:t>
      </w:r>
      <w:r>
        <w:rPr>
          <w:rFonts w:cs="Times New Roman"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1)</w:t>
      </w:r>
    </w:p>
    <w:p>
      <w:pPr>
        <w:pStyle w:val="Normal"/>
        <w:widowControl w:val="false"/>
        <w:spacing w:lineRule="exact" w:line="220" w:before="5" w:after="0"/>
        <w:ind w:left="-284" w:hanging="0"/>
        <w:jc w:val="center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vertAlign w:val="subscript"/>
        </w:rPr>
      </w:r>
    </w:p>
    <w:p>
      <w:pPr>
        <w:pStyle w:val="Normal"/>
        <w:widowControl w:val="false"/>
        <w:spacing w:lineRule="auto" w:line="360" w:before="0" w:after="0"/>
        <w:ind w:left="-284" w:right="-113" w:hanging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Wnosi o wpis do </w:t>
      </w:r>
      <w:r>
        <w:rPr>
          <w:rFonts w:ascii="Times New Roman" w:hAnsi="Times New Roman"/>
          <w:b/>
          <w:sz w:val="21"/>
          <w:szCs w:val="21"/>
        </w:rPr>
        <w:t xml:space="preserve">rejestru </w:t>
      </w:r>
      <w:r>
        <w:rPr>
          <w:rFonts w:cs="Times New Roman" w:ascii="Times New Roman" w:hAnsi="Times New Roman"/>
          <w:b/>
          <w:w w:val="95"/>
          <w:sz w:val="21"/>
          <w:szCs w:val="21"/>
        </w:rPr>
        <w:t>zakładów</w:t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>
      <w:pPr>
        <w:pStyle w:val="Normal"/>
        <w:widowControl w:val="false"/>
        <w:spacing w:lineRule="exact" w:line="240" w:before="0" w:after="0"/>
        <w:rPr/>
      </w:pPr>
      <w:r>
        <w:rPr/>
      </w:r>
    </w:p>
    <w:p>
      <w:pPr>
        <w:pStyle w:val="Normal"/>
        <w:widowControl w:val="false"/>
        <w:spacing w:lineRule="exact" w:line="226" w:before="0" w:after="0"/>
        <w:ind w:left="-284" w:right="133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cs="Times New Roman" w:ascii="Times New Roman" w:hAnsi="Times New Roman"/>
          <w:i/>
          <w:iCs/>
          <w:spacing w:val="1"/>
          <w:sz w:val="20"/>
          <w:szCs w:val="20"/>
        </w:rPr>
        <w:t>.</w:t>
      </w:r>
      <w:r>
        <w:rPr>
          <w:rFonts w:cs="Times New Roman" w:ascii="Times New Roman" w:hAnsi="Times New Roman"/>
          <w:i/>
          <w:iCs/>
          <w:sz w:val="20"/>
          <w:szCs w:val="20"/>
        </w:rPr>
        <w:t>...........................................................</w:t>
      </w:r>
    </w:p>
    <w:p>
      <w:pPr>
        <w:pStyle w:val="Normal"/>
        <w:widowControl w:val="false"/>
        <w:tabs>
          <w:tab w:val="clear" w:pos="708"/>
          <w:tab w:val="left" w:pos="-288" w:leader="none"/>
        </w:tabs>
        <w:spacing w:lineRule="exact" w:line="179" w:before="0" w:after="0"/>
        <w:jc w:val="center"/>
        <w:rPr>
          <w:rFonts w:ascii="Times New Roman" w:hAnsi="Times New Roman"/>
          <w:i/>
          <w:i/>
          <w:iCs/>
          <w:w w:val="108"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iCs/>
          <w:sz w:val="16"/>
          <w:szCs w:val="16"/>
        </w:rPr>
        <w:t>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>
      <w:pPr>
        <w:pStyle w:val="Normal"/>
        <w:widowControl w:val="false"/>
        <w:tabs>
          <w:tab w:val="clear" w:pos="708"/>
          <w:tab w:val="left" w:pos="-288" w:leader="none"/>
        </w:tabs>
        <w:spacing w:lineRule="exact" w:line="179" w:before="0" w:after="0"/>
        <w:jc w:val="center"/>
        <w:rPr/>
      </w:pPr>
      <w:r>
        <w:rPr/>
      </w:r>
    </w:p>
    <w:p>
      <w:pPr>
        <w:pStyle w:val="Normal"/>
        <w:widowControl w:val="false"/>
        <w:spacing w:lineRule="exact" w:line="240" w:before="0" w:after="0"/>
        <w:ind w:left="-28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Rodzaj i zakres działalności, która ma być prowadzona</w:t>
      </w:r>
      <w:r>
        <w:rPr>
          <w:rFonts w:ascii="Times New Roman" w:hAnsi="Times New Roman"/>
          <w:sz w:val="20"/>
          <w:szCs w:val="20"/>
          <w:vertAlign w:val="superscript"/>
        </w:rPr>
        <w:t>2)</w:t>
      </w:r>
      <w:r>
        <w:rPr>
          <w:rFonts w:ascii="Times New Roman" w:hAnsi="Times New Roman"/>
          <w:sz w:val="20"/>
          <w:szCs w:val="20"/>
        </w:rPr>
        <w:t>:</w:t>
      </w:r>
    </w:p>
    <w:p>
      <w:pPr>
        <w:pStyle w:val="Normal"/>
        <w:widowControl w:val="false"/>
        <w:spacing w:lineRule="auto" w:line="240" w:before="33" w:after="0"/>
        <w:ind w:left="-284" w:right="1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10207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9646"/>
      </w:tblGrid>
      <w:tr>
        <w:trPr/>
        <w:tc>
          <w:tcPr>
            <w:tcW w:w="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96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Prowadzenie rolniczego handlu detalicznego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96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Prowadzenie pośrednictwa w zbywaniu żywności wyprodukowanej przez inny podmiot prowadzący RHD podczas wystaw, festynów, targów lub kiermaszów</w:t>
            </w:r>
          </w:p>
        </w:tc>
      </w:tr>
    </w:tbl>
    <w:p>
      <w:pPr>
        <w:pStyle w:val="Normal"/>
        <w:widowControl w:val="false"/>
        <w:spacing w:lineRule="auto" w:line="240" w:before="33" w:after="0"/>
        <w:ind w:right="1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33" w:after="0"/>
        <w:ind w:right="1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Rodzaj żywności będącej przedmiotem produkcji lub obrotu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>:</w:t>
      </w:r>
    </w:p>
    <w:tbl>
      <w:tblPr>
        <w:tblW w:w="10349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577"/>
        <w:gridCol w:w="4520"/>
        <w:gridCol w:w="568"/>
        <w:gridCol w:w="4683"/>
      </w:tblGrid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Produkty mleczne lub produkty na bazie siary łącznie</w:t>
            </w:r>
          </w:p>
        </w:tc>
      </w:tr>
      <w:tr>
        <w:trPr>
          <w:trHeight w:val="426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  <w:br/>
              <w:t>z tego mięsa surowe wyroby mięsne lub mięso mielone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  <w:br/>
              <w:t>w warunkach fermowych lub produkowane z tego mięsa surowe wyroby mięsne lub mięso mielone</w:t>
            </w:r>
          </w:p>
        </w:tc>
      </w:tr>
      <w:tr>
        <w:trPr>
          <w:trHeight w:val="322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Jaja od ptaków bezgrzebieniowych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>
        <w:trPr>
          <w:trHeight w:val="42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>
        <w:trPr>
          <w:trHeight w:val="794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Żywe ślimaki lądowe z gatunków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Helixpomatia, Cornuaspersumaspersum, Cornuaspersummaxima, Helixlucorum oraz z rodziny Achatinidae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</w:rPr>
            </w:pPr>
            <w:r>
              <w:rPr>
                <w:rFonts w:eastAsia="Webdings" w:cs="Webdings" w:ascii="Webdings" w:hAnsi="Webdings"/>
                <w:sz w:val="28"/>
                <w:szCs w:val="28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>
        <w:trPr>
          <w:trHeight w:val="22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Wyroby cukiernicze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>
        <w:trPr>
          <w:trHeight w:val="22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Pieczywo cukiernicze, ciasta, ciastka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>
        <w:trPr>
          <w:trHeight w:val="221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eastAsia="Webdings" w:cs="Webdings" w:ascii="Webdings" w:hAnsi="Webdings"/>
                <w:sz w:val="28"/>
                <w:szCs w:val="16"/>
              </w:rPr>
              <w:t>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Gotowe posiłki (potrawy) niemięsne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Planowane miejsce zbywania żywności w ramach RHD</w:t>
      </w:r>
      <w:r>
        <w:rPr>
          <w:rFonts w:ascii="Times New Roman" w:hAnsi="Times New Roman"/>
          <w:w w:val="91"/>
          <w:sz w:val="20"/>
          <w:szCs w:val="20"/>
          <w:vertAlign w:val="superscript"/>
        </w:rPr>
        <w:t>4)</w:t>
      </w:r>
      <w:r>
        <w:rPr>
          <w:rFonts w:ascii="Times New Roman" w:hAnsi="Times New Roman"/>
          <w:w w:val="91"/>
          <w:sz w:val="20"/>
          <w:szCs w:val="20"/>
        </w:rPr>
        <w:t xml:space="preserve"> ……………………………………………………………………………</w:t>
      </w:r>
    </w:p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/>
          <w:w w:val="91"/>
          <w:sz w:val="20"/>
          <w:szCs w:val="20"/>
        </w:rPr>
      </w:pPr>
      <w:r>
        <w:rPr>
          <w:rFonts w:ascii="Times New Roman" w:hAnsi="Times New Roman"/>
          <w:w w:val="9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w w:val="91"/>
          <w:sz w:val="20"/>
          <w:szCs w:val="20"/>
        </w:rPr>
        <w:t>..</w:t>
      </w:r>
    </w:p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w w:val="91"/>
          <w:sz w:val="20"/>
          <w:szCs w:val="20"/>
        </w:rPr>
        <w:t xml:space="preserve">Załączniki </w:t>
      </w:r>
      <w:r>
        <w:rPr>
          <w:rFonts w:cs="Times New Roman" w:ascii="Times New Roman" w:hAnsi="Times New Roman"/>
          <w:sz w:val="20"/>
          <w:szCs w:val="20"/>
        </w:rPr>
        <w:t xml:space="preserve">do </w:t>
      </w:r>
      <w:r>
        <w:rPr>
          <w:rFonts w:cs="Times New Roman" w:ascii="Times New Roman" w:hAnsi="Times New Roman"/>
          <w:w w:val="109"/>
          <w:sz w:val="20"/>
          <w:szCs w:val="20"/>
        </w:rPr>
        <w:t>wniosku</w:t>
      </w:r>
      <w:r>
        <w:rPr>
          <w:rFonts w:cs="Times New Roman" w:ascii="Times New Roman" w:hAnsi="Times New Roman"/>
          <w:w w:val="109"/>
          <w:sz w:val="20"/>
          <w:szCs w:val="20"/>
          <w:vertAlign w:val="superscript"/>
        </w:rPr>
        <w:t>5)</w:t>
      </w:r>
    </w:p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/>
          <w:b/>
          <w:b/>
          <w:lang w:eastAsia="pl-PL"/>
        </w:rPr>
      </w:pPr>
      <w:r>
        <w:rPr>
          <w:rFonts w:eastAsia="Webdings" w:cs="Webdings" w:ascii="Webdings" w:hAnsi="Webdings"/>
          <w:sz w:val="28"/>
          <w:szCs w:val="28"/>
        </w:rPr>
        <w:t>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Oświadczenie podmiotu potwierdzającego utrzymywanie pszczół</w:t>
      </w:r>
    </w:p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/>
          <w:sz w:val="20"/>
          <w:szCs w:val="20"/>
        </w:rPr>
      </w:pPr>
      <w:r>
        <w:rPr>
          <w:rFonts w:eastAsia="Webdings" w:cs="Webdings" w:ascii="Webdings" w:hAnsi="Webdings"/>
          <w:sz w:val="28"/>
          <w:szCs w:val="28"/>
        </w:rPr>
        <w:t>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0"/>
          <w:szCs w:val="20"/>
        </w:rPr>
        <w:t>Kopia zezwolenia na pobyt rezydenta długoterminowego WE udzielonego przez inne państwo członkowskie UE</w:t>
      </w:r>
    </w:p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112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112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1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11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4535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11" w:after="0"/>
        <w:ind w:left="4535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(podpis </w:t>
      </w:r>
      <w:r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  <w:r>
        <w:rPr>
          <w:rFonts w:ascii="Times New Roman" w:hAnsi="Times New Roman"/>
          <w:i/>
          <w:iCs/>
          <w:sz w:val="16"/>
          <w:szCs w:val="16"/>
        </w:rPr>
        <w:t xml:space="preserve">lub osoby </w:t>
      </w:r>
      <w:r>
        <w:rPr>
          <w:rFonts w:ascii="Times New Roman" w:hAnsi="Times New Roman"/>
          <w:i/>
          <w:iCs/>
          <w:w w:val="105"/>
          <w:sz w:val="16"/>
          <w:szCs w:val="16"/>
        </w:rPr>
        <w:t xml:space="preserve">reprezentującej </w:t>
      </w:r>
      <w:r>
        <w:rPr>
          <w:rFonts w:ascii="Times New Roman" w:hAnsi="Times New Roman"/>
          <w:i/>
          <w:iCs/>
          <w:w w:val="110"/>
          <w:sz w:val="16"/>
          <w:szCs w:val="16"/>
        </w:rPr>
        <w:t>wnioskodawcę)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Wyjaśnienia: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 xml:space="preserve">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sz w:val="18"/>
          <w:szCs w:val="18"/>
        </w:rPr>
        <w:t>Wpisać X tam gdzie to właściwe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right="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</w:rPr>
        <w:t xml:space="preserve"> Dotyczy pieczywa cukierniczego, ciasta, ciastek, wyrobów cukierniczych oraz gotowych posiłków (potraw) nie mięsnych w, przypadku których do ich wytworzenia wykorzystano składniki pochodzenia zwierzęcego</w:t>
      </w:r>
    </w:p>
    <w:p>
      <w:pPr>
        <w:pStyle w:val="Normal"/>
        <w:widowControl w:val="false"/>
        <w:spacing w:lineRule="auto" w:line="240" w:before="0" w:after="0"/>
        <w:ind w:right="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right="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4) </w:t>
      </w:r>
      <w:r>
        <w:rPr>
          <w:rFonts w:ascii="Times New Roman" w:hAnsi="Times New Roman"/>
          <w:sz w:val="18"/>
          <w:szCs w:val="18"/>
        </w:rPr>
        <w:t>Do dobrowolnego uzupełnienia. Należy wskazać czy jest to miejsce, w którym produkty zostały wytworzone (gospodarstwo), targowisko, kiermasze, festyny itp.</w:t>
      </w:r>
    </w:p>
    <w:p>
      <w:pPr>
        <w:pStyle w:val="Normal"/>
        <w:widowControl w:val="false"/>
        <w:spacing w:lineRule="auto" w:line="240" w:before="0" w:after="0"/>
        <w:ind w:right="1" w:hanging="0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</w:r>
    </w:p>
    <w:p>
      <w:pPr>
        <w:pStyle w:val="Normal"/>
        <w:widowControl w:val="false"/>
        <w:spacing w:lineRule="auto" w:line="240" w:before="0" w:after="0"/>
        <w:ind w:right="1" w:hanging="0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</w:r>
    </w:p>
    <w:p>
      <w:pPr>
        <w:pStyle w:val="Normal"/>
        <w:widowControl w:val="false"/>
        <w:spacing w:lineRule="auto" w:line="240" w:before="0" w:after="0"/>
        <w:ind w:right="1" w:hanging="0"/>
        <w:jc w:val="both"/>
        <w:rPr/>
      </w:pPr>
      <w:r>
        <w:rPr>
          <w:rFonts w:ascii="Times New Roman" w:hAnsi="Times New Roman"/>
          <w:sz w:val="18"/>
          <w:szCs w:val="18"/>
          <w:vertAlign w:val="superscript"/>
        </w:rPr>
        <w:t>5)</w:t>
      </w:r>
      <w:r>
        <w:rPr>
          <w:rFonts w:ascii="Times New Roman" w:hAnsi="Times New Roman"/>
          <w:sz w:val="18"/>
          <w:szCs w:val="18"/>
        </w:rPr>
        <w:t xml:space="preserve"> Wpisać X tam gdzie to właściwe</w:t>
      </w:r>
      <w:r>
        <w:rPr/>
        <w:t xml:space="preserve">. </w:t>
      </w:r>
      <w:r>
        <w:rPr>
          <w:rFonts w:cs="Times New Roman" w:ascii="Times New Roman" w:hAnsi="Times New Roman"/>
          <w:sz w:val="18"/>
          <w:szCs w:val="18"/>
        </w:rPr>
        <w:t xml:space="preserve">Jako załączniki do wniosku, zgodnie z art.22 ust.3 </w:t>
      </w:r>
      <w:r>
        <w:rPr>
          <w:rFonts w:cs="Times New Roman" w:ascii="Times New Roman" w:hAnsi="Times New Roman"/>
          <w:w w:val="108"/>
          <w:sz w:val="18"/>
          <w:szCs w:val="18"/>
        </w:rPr>
        <w:t>ustawy z dnia 16 grudnia 2005 r. o produktach pochodzenia zwierzęcego (Dz. U. 2014 poz. 1577 z późn.zm.)</w:t>
      </w:r>
      <w:r>
        <w:rPr>
          <w:rFonts w:cs="Times New Roman" w:ascii="Times New Roman" w:hAnsi="Times New Roman"/>
          <w:sz w:val="18"/>
          <w:szCs w:val="18"/>
        </w:rPr>
        <w:t xml:space="preserve">, należy dołączyć: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Kopię zezwolenia na pobyt rezydenta długoterminowego WE udzielonego przez inne państwo członkowskie Unii Europejskiej w przypadku, gdy wnioskodawca będący cudzoziemcem, w rozumieniu ustawy z dnia 12 grudnia 2013 r. o cudzoziemcach (Dz.U.poz. 1650 oraz z 2014 r. poz. 463 i 1004), zamierza prowadzić działalność gospodarczą na podstawie obowiązujących w tym zakresie na terytorium Rzeczypospolitej Polskiej, albo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33" w:after="0"/>
        <w:ind w:left="720" w:right="1" w:hanging="360"/>
        <w:contextualSpacing/>
        <w:jc w:val="both"/>
        <w:rPr/>
      </w:pPr>
      <w:r>
        <w:rPr>
          <w:rFonts w:cs="Times New Roman" w:ascii="Times New Roman" w:hAnsi="Times New Roman"/>
          <w:sz w:val="18"/>
          <w:szCs w:val="18"/>
        </w:rPr>
        <w:t>oświadczenie podmiotu potwierdzającego utrzymywanie pszczół, jeżeli wniosek jest składany przez podmiot niepodlegający obowiązkowi: wpisu do Krajowego Rejestru Sądowego, wpisu do Centralnej Ewidencji i Informacji o Działalności Gospodarczej, uzyskania zezwolenia na pobyt rezydenta długoterminowego WE udzielonego przez inne państwo członkowskie UE.</w:t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33" w:after="0"/>
        <w:ind w:left="720" w:right="1" w:hanging="360"/>
        <w:contextualSpacing/>
        <w:jc w:val="both"/>
        <w:rPr/>
      </w:pPr>
      <w:r>
        <w:rPr>
          <w:rFonts w:cs="Times New Roman" w:ascii="Times New Roman" w:hAnsi="Times New Roman"/>
          <w:sz w:val="18"/>
          <w:szCs w:val="18"/>
        </w:rPr>
        <w:t>Wyrażam zgodę na przetwarzanie moich danych osobowych podanych w formularzu  celu objęcia mojej działalności nadzorem weterynaryjnym przez Inspekcję Weterynaryjną Powiatowy Inspektorat Weterynarii w Sławnie, ul. Koszalińska 46,76-100 Sławno. Znany jest mi fakt,  iż zgodę mogę wycofać w każdym momencie.</w:t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33" w:after="0"/>
        <w:ind w:left="720" w:right="1" w:hanging="360"/>
        <w:contextualSpacing/>
        <w:jc w:val="both"/>
        <w:rPr/>
      </w:pPr>
      <w:r>
        <w:rPr>
          <w:rFonts w:cs="Times New Roman" w:ascii="Times New Roman" w:hAnsi="Times New Roman"/>
          <w:sz w:val="18"/>
          <w:szCs w:val="18"/>
        </w:rPr>
        <w:t>Oświadczam, że zapoznałem się z treścią informacji w sprawie przetwarzania danych osobowych.</w:t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>
      <w:pPr>
        <w:pStyle w:val="ListParagraph"/>
        <w:widowControl w:val="false"/>
        <w:spacing w:lineRule="auto" w:line="240" w:before="33" w:after="0"/>
        <w:ind w:left="720" w:right="1" w:hanging="360"/>
        <w:contextualSpacing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</w:t>
      </w:r>
    </w:p>
    <w:sectPr>
      <w:type w:val="nextPage"/>
      <w:pgSz w:w="11906" w:h="16838"/>
      <w:pgMar w:left="1417" w:right="849" w:header="0" w:top="709" w:footer="0" w:bottom="426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303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sid w:val="009c3d4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9c3d49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9c3d49"/>
    <w:rPr>
      <w:b/>
      <w:bCs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03038"/>
    <w:pPr>
      <w:spacing w:lineRule="auto" w:line="288" w:before="0" w:after="140"/>
    </w:pPr>
    <w:rPr/>
  </w:style>
  <w:style w:type="paragraph" w:styleId="Lista">
    <w:name w:val="List"/>
    <w:basedOn w:val="Tretekstu"/>
    <w:rsid w:val="00a0303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03038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0303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52b1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2b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a03038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c3d4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3d4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18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314B-D2AC-4C93-9FE3-F47ED5F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 LibreOffice_project/d7547858d014d4cf69878db179d326fc3483e082</Application>
  <Pages>2</Pages>
  <Words>625</Words>
  <Characters>5090</Characters>
  <CharactersWithSpaces>6406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2019-09-09T12:14:00Z</dcterms:created>
  <dc:creator>iwona.ryc</dc:creator>
  <dc:description/>
  <dc:language>pl-PL</dc:language>
  <cp:lastModifiedBy/>
  <cp:lastPrinted>2019-09-09T12:13:00Z</cp:lastPrinted>
  <dcterms:modified xsi:type="dcterms:W3CDTF">2021-01-25T09:22:04Z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