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65D4" w14:textId="0DC5F0F5" w:rsidR="00735DE1" w:rsidRPr="00332B97" w:rsidRDefault="007208AB" w:rsidP="007208AB">
      <w:pPr>
        <w:spacing w:after="0"/>
        <w:rPr>
          <w:sz w:val="18"/>
          <w:szCs w:val="18"/>
        </w:rPr>
      </w:pPr>
      <w:r w:rsidRPr="00332B97">
        <w:rPr>
          <w:sz w:val="18"/>
          <w:szCs w:val="18"/>
        </w:rPr>
        <w:t>……………………………………</w:t>
      </w:r>
      <w:r w:rsidR="00B34DC3" w:rsidRPr="00332B97">
        <w:rPr>
          <w:sz w:val="18"/>
          <w:szCs w:val="18"/>
        </w:rPr>
        <w:t>…….</w:t>
      </w:r>
      <w:r w:rsidRPr="00332B97">
        <w:rPr>
          <w:sz w:val="18"/>
          <w:szCs w:val="18"/>
        </w:rPr>
        <w:t>…</w:t>
      </w:r>
      <w:r w:rsidR="00B34DC3" w:rsidRPr="00332B97">
        <w:rPr>
          <w:sz w:val="18"/>
          <w:szCs w:val="18"/>
        </w:rPr>
        <w:t>……</w:t>
      </w:r>
      <w:r w:rsidRPr="00332B97">
        <w:rPr>
          <w:sz w:val="18"/>
          <w:szCs w:val="18"/>
        </w:rPr>
        <w:t xml:space="preserve">……………..                                                     </w:t>
      </w:r>
      <w:r w:rsidR="00B34DC3" w:rsidRPr="00332B97">
        <w:rPr>
          <w:sz w:val="18"/>
          <w:szCs w:val="18"/>
        </w:rPr>
        <w:t xml:space="preserve">                     </w:t>
      </w:r>
      <w:r w:rsidRPr="00332B97">
        <w:rPr>
          <w:sz w:val="18"/>
          <w:szCs w:val="18"/>
        </w:rPr>
        <w:t xml:space="preserve"> </w:t>
      </w:r>
      <w:r w:rsidR="00B34DC3" w:rsidRPr="00332B97">
        <w:rPr>
          <w:sz w:val="18"/>
          <w:szCs w:val="18"/>
        </w:rPr>
        <w:t>…….</w:t>
      </w:r>
      <w:r w:rsidRPr="00332B97">
        <w:rPr>
          <w:sz w:val="18"/>
          <w:szCs w:val="18"/>
        </w:rPr>
        <w:t>……………………………</w:t>
      </w:r>
      <w:r w:rsidR="00B34DC3" w:rsidRPr="00332B97">
        <w:rPr>
          <w:sz w:val="18"/>
          <w:szCs w:val="18"/>
        </w:rPr>
        <w:t>….</w:t>
      </w:r>
      <w:r w:rsidRPr="00332B97">
        <w:rPr>
          <w:sz w:val="18"/>
          <w:szCs w:val="18"/>
        </w:rPr>
        <w:t>……………………</w:t>
      </w:r>
    </w:p>
    <w:p w14:paraId="236F4F41" w14:textId="27119574" w:rsidR="007208AB" w:rsidRPr="00332B97" w:rsidRDefault="00332B97" w:rsidP="007208A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208AB" w:rsidRPr="00332B97">
        <w:rPr>
          <w:sz w:val="18"/>
          <w:szCs w:val="18"/>
        </w:rPr>
        <w:t xml:space="preserve">(Imię i nazwisko wnioskodawcy)                                                                                    </w:t>
      </w:r>
      <w:r w:rsidR="00B34DC3" w:rsidRPr="00332B97">
        <w:rPr>
          <w:sz w:val="18"/>
          <w:szCs w:val="18"/>
        </w:rPr>
        <w:t xml:space="preserve">                         </w:t>
      </w:r>
      <w:r w:rsidR="007208AB" w:rsidRPr="00332B97">
        <w:rPr>
          <w:sz w:val="18"/>
          <w:szCs w:val="18"/>
        </w:rPr>
        <w:t xml:space="preserve">   (miejscowość</w:t>
      </w:r>
      <w:r w:rsidR="00B34DC3" w:rsidRPr="00332B97">
        <w:rPr>
          <w:sz w:val="18"/>
          <w:szCs w:val="18"/>
        </w:rPr>
        <w:t>,</w:t>
      </w:r>
      <w:r w:rsidR="007208AB" w:rsidRPr="00332B97">
        <w:rPr>
          <w:sz w:val="18"/>
          <w:szCs w:val="18"/>
        </w:rPr>
        <w:t xml:space="preserve"> data)</w:t>
      </w:r>
    </w:p>
    <w:p w14:paraId="65A3EF19" w14:textId="77777777" w:rsidR="007208AB" w:rsidRPr="00332B97" w:rsidRDefault="007208AB" w:rsidP="007208AB">
      <w:pPr>
        <w:spacing w:after="0"/>
        <w:rPr>
          <w:sz w:val="18"/>
          <w:szCs w:val="18"/>
        </w:rPr>
      </w:pPr>
    </w:p>
    <w:p w14:paraId="25E66D6F" w14:textId="7C648AFA" w:rsidR="00B34DC3" w:rsidRPr="00332B97" w:rsidRDefault="00B34DC3" w:rsidP="007208AB">
      <w:pPr>
        <w:spacing w:after="0"/>
        <w:rPr>
          <w:sz w:val="18"/>
          <w:szCs w:val="18"/>
        </w:rPr>
      </w:pPr>
      <w:r w:rsidRPr="00332B97">
        <w:rPr>
          <w:sz w:val="18"/>
          <w:szCs w:val="18"/>
        </w:rPr>
        <w:t>……………………………………………….……………….</w:t>
      </w:r>
      <w:r w:rsidRPr="00332B97">
        <w:rPr>
          <w:sz w:val="18"/>
          <w:szCs w:val="18"/>
        </w:rPr>
        <w:br/>
      </w:r>
      <w:r w:rsidRPr="00332B97">
        <w:rPr>
          <w:sz w:val="18"/>
          <w:szCs w:val="18"/>
        </w:rPr>
        <w:br/>
      </w:r>
      <w:r w:rsidR="007208AB" w:rsidRPr="00332B97">
        <w:rPr>
          <w:sz w:val="18"/>
          <w:szCs w:val="18"/>
        </w:rPr>
        <w:t>……………………………………………</w:t>
      </w:r>
      <w:r w:rsidRPr="00332B97">
        <w:rPr>
          <w:sz w:val="18"/>
          <w:szCs w:val="18"/>
        </w:rPr>
        <w:t>….….</w:t>
      </w:r>
      <w:r w:rsidR="007208AB" w:rsidRPr="00332B97">
        <w:rPr>
          <w:sz w:val="18"/>
          <w:szCs w:val="18"/>
        </w:rPr>
        <w:t>……………</w:t>
      </w:r>
    </w:p>
    <w:p w14:paraId="3963B5A0" w14:textId="722EFF96" w:rsidR="007208AB" w:rsidRDefault="007208AB" w:rsidP="00D51E50">
      <w:pPr>
        <w:spacing w:after="0"/>
        <w:rPr>
          <w:sz w:val="18"/>
          <w:szCs w:val="18"/>
        </w:rPr>
      </w:pPr>
      <w:r w:rsidRPr="00332B97">
        <w:rPr>
          <w:sz w:val="18"/>
          <w:szCs w:val="18"/>
        </w:rPr>
        <w:t xml:space="preserve">      </w:t>
      </w:r>
      <w:r w:rsidR="00332B97">
        <w:rPr>
          <w:sz w:val="18"/>
          <w:szCs w:val="18"/>
        </w:rPr>
        <w:t xml:space="preserve">        </w:t>
      </w:r>
      <w:r w:rsidRPr="00332B97">
        <w:rPr>
          <w:sz w:val="18"/>
          <w:szCs w:val="18"/>
        </w:rPr>
        <w:t xml:space="preserve">  (adres </w:t>
      </w:r>
      <w:r w:rsidR="00B34DC3" w:rsidRPr="00332B97">
        <w:rPr>
          <w:sz w:val="18"/>
          <w:szCs w:val="18"/>
        </w:rPr>
        <w:t xml:space="preserve"> zamieszkania</w:t>
      </w:r>
      <w:r w:rsidRPr="00332B97">
        <w:rPr>
          <w:sz w:val="18"/>
          <w:szCs w:val="18"/>
        </w:rPr>
        <w:t>)</w:t>
      </w:r>
    </w:p>
    <w:p w14:paraId="55500769" w14:textId="77777777" w:rsidR="00D51E50" w:rsidRPr="00332B97" w:rsidRDefault="00D51E50" w:rsidP="00D51E50">
      <w:pPr>
        <w:spacing w:after="0"/>
        <w:rPr>
          <w:sz w:val="18"/>
          <w:szCs w:val="18"/>
        </w:rPr>
      </w:pPr>
    </w:p>
    <w:p w14:paraId="094321C1" w14:textId="0C0C9E2C" w:rsidR="00B34DC3" w:rsidRPr="00B34DC3" w:rsidRDefault="006B0C94" w:rsidP="00FF2BD2">
      <w:pPr>
        <w:spacing w:after="0"/>
        <w:rPr>
          <w:sz w:val="16"/>
          <w:szCs w:val="16"/>
        </w:rPr>
      </w:pPr>
      <w:r w:rsidRPr="00332B97">
        <w:rPr>
          <w:sz w:val="18"/>
          <w:szCs w:val="18"/>
        </w:rPr>
        <w:t>…………………………………………</w:t>
      </w:r>
      <w:r w:rsidR="00B34DC3" w:rsidRPr="00332B97">
        <w:rPr>
          <w:sz w:val="18"/>
          <w:szCs w:val="18"/>
        </w:rPr>
        <w:t>……..</w:t>
      </w:r>
      <w:r w:rsidRPr="00332B97">
        <w:rPr>
          <w:sz w:val="18"/>
          <w:szCs w:val="18"/>
        </w:rPr>
        <w:t>………………</w:t>
      </w:r>
      <w:r w:rsidR="007208AB" w:rsidRPr="00332B97">
        <w:rPr>
          <w:sz w:val="18"/>
          <w:szCs w:val="18"/>
        </w:rPr>
        <w:tab/>
      </w:r>
      <w:r w:rsidR="00B34DC3" w:rsidRPr="00332B97">
        <w:rPr>
          <w:sz w:val="18"/>
          <w:szCs w:val="18"/>
        </w:rPr>
        <w:br/>
        <w:t>(nr telefonu, adres poczty elektronicznej)</w:t>
      </w:r>
      <w:r w:rsidR="007208AB" w:rsidRPr="00B34DC3">
        <w:rPr>
          <w:sz w:val="16"/>
          <w:szCs w:val="16"/>
        </w:rPr>
        <w:tab/>
      </w:r>
      <w:r w:rsidR="007208AB" w:rsidRPr="00B34DC3">
        <w:rPr>
          <w:sz w:val="16"/>
          <w:szCs w:val="16"/>
        </w:rPr>
        <w:tab/>
      </w:r>
      <w:r w:rsidRPr="00B34DC3">
        <w:rPr>
          <w:sz w:val="16"/>
          <w:szCs w:val="16"/>
        </w:rPr>
        <w:t xml:space="preserve">              </w:t>
      </w:r>
    </w:p>
    <w:p w14:paraId="1DEABC21" w14:textId="77777777" w:rsidR="00B34DC3" w:rsidRPr="00B34DC3" w:rsidRDefault="00B34DC3" w:rsidP="00FF2BD2">
      <w:pPr>
        <w:spacing w:after="0"/>
        <w:rPr>
          <w:sz w:val="16"/>
          <w:szCs w:val="16"/>
        </w:rPr>
      </w:pPr>
    </w:p>
    <w:p w14:paraId="1B0A327D" w14:textId="14BED4B0" w:rsidR="007208AB" w:rsidRPr="00332B97" w:rsidRDefault="007208AB" w:rsidP="00B34DC3">
      <w:pPr>
        <w:spacing w:after="0"/>
        <w:ind w:left="4536"/>
        <w:jc w:val="center"/>
        <w:rPr>
          <w:b/>
          <w:bCs/>
          <w:sz w:val="28"/>
          <w:szCs w:val="28"/>
        </w:rPr>
      </w:pPr>
      <w:r w:rsidRPr="00332B97">
        <w:rPr>
          <w:b/>
          <w:bCs/>
          <w:sz w:val="28"/>
          <w:szCs w:val="28"/>
        </w:rPr>
        <w:t>P</w:t>
      </w:r>
      <w:r w:rsidR="00B34DC3" w:rsidRPr="00332B97">
        <w:rPr>
          <w:b/>
          <w:bCs/>
          <w:sz w:val="28"/>
          <w:szCs w:val="28"/>
        </w:rPr>
        <w:t xml:space="preserve">owiatowy </w:t>
      </w:r>
      <w:r w:rsidRPr="00332B97">
        <w:rPr>
          <w:b/>
          <w:bCs/>
          <w:sz w:val="28"/>
          <w:szCs w:val="28"/>
        </w:rPr>
        <w:t>L</w:t>
      </w:r>
      <w:r w:rsidR="00B34DC3" w:rsidRPr="00332B97">
        <w:rPr>
          <w:b/>
          <w:bCs/>
          <w:sz w:val="28"/>
          <w:szCs w:val="28"/>
        </w:rPr>
        <w:t>ekarz</w:t>
      </w:r>
      <w:r w:rsidRPr="00332B97">
        <w:rPr>
          <w:b/>
          <w:bCs/>
          <w:sz w:val="28"/>
          <w:szCs w:val="28"/>
        </w:rPr>
        <w:t xml:space="preserve"> W</w:t>
      </w:r>
      <w:r w:rsidR="00B34DC3" w:rsidRPr="00332B97">
        <w:rPr>
          <w:b/>
          <w:bCs/>
          <w:sz w:val="28"/>
          <w:szCs w:val="28"/>
        </w:rPr>
        <w:t>eterynarii</w:t>
      </w:r>
    </w:p>
    <w:p w14:paraId="31390F73" w14:textId="4EACD5C6" w:rsidR="007208AB" w:rsidRPr="00332B97" w:rsidRDefault="007208AB" w:rsidP="00B34DC3">
      <w:pPr>
        <w:spacing w:after="0"/>
        <w:ind w:left="4536"/>
        <w:jc w:val="center"/>
        <w:rPr>
          <w:b/>
          <w:bCs/>
          <w:sz w:val="28"/>
          <w:szCs w:val="28"/>
        </w:rPr>
      </w:pPr>
      <w:r w:rsidRPr="00332B97">
        <w:rPr>
          <w:b/>
          <w:bCs/>
          <w:sz w:val="28"/>
          <w:szCs w:val="28"/>
        </w:rPr>
        <w:t xml:space="preserve">w </w:t>
      </w:r>
      <w:r w:rsidR="00D41203" w:rsidRPr="00332B97">
        <w:rPr>
          <w:b/>
          <w:bCs/>
          <w:sz w:val="28"/>
          <w:szCs w:val="28"/>
        </w:rPr>
        <w:t>Bartoszycach</w:t>
      </w:r>
    </w:p>
    <w:p w14:paraId="1FFF4289" w14:textId="77777777" w:rsidR="00B34DC3" w:rsidRDefault="00B34DC3" w:rsidP="00FF2BD2">
      <w:pPr>
        <w:jc w:val="center"/>
        <w:rPr>
          <w:b/>
          <w:bCs/>
          <w:sz w:val="28"/>
          <w:szCs w:val="28"/>
        </w:rPr>
      </w:pPr>
    </w:p>
    <w:p w14:paraId="01717EBA" w14:textId="3E25C95B" w:rsidR="004750AA" w:rsidRPr="00E971CF" w:rsidRDefault="00B34DC3" w:rsidP="00E971CF">
      <w:pPr>
        <w:spacing w:after="0"/>
        <w:jc w:val="center"/>
        <w:rPr>
          <w:b/>
          <w:bCs/>
          <w:sz w:val="24"/>
          <w:szCs w:val="24"/>
        </w:rPr>
      </w:pPr>
      <w:r w:rsidRPr="00E971CF">
        <w:rPr>
          <w:b/>
          <w:bCs/>
          <w:sz w:val="24"/>
          <w:szCs w:val="24"/>
        </w:rPr>
        <w:t xml:space="preserve">Zgłoszenie / aktualizacja </w:t>
      </w:r>
      <w:r w:rsidR="00332B97">
        <w:rPr>
          <w:b/>
          <w:bCs/>
          <w:sz w:val="24"/>
          <w:szCs w:val="24"/>
        </w:rPr>
        <w:t>zgłoszenia</w:t>
      </w:r>
      <w:r w:rsidRPr="00E971CF">
        <w:rPr>
          <w:b/>
          <w:bCs/>
          <w:sz w:val="24"/>
          <w:szCs w:val="24"/>
        </w:rPr>
        <w:t>* utrzymania drobiu lub innych ptaków</w:t>
      </w:r>
    </w:p>
    <w:p w14:paraId="05173C0D" w14:textId="58050CF3" w:rsidR="00B34DC3" w:rsidRDefault="00B34DC3" w:rsidP="00E971CF">
      <w:pPr>
        <w:spacing w:after="0"/>
        <w:jc w:val="center"/>
      </w:pPr>
      <w:r>
        <w:t>(z wyłączeniem ptaków utrzymywanych w pomieszczeniach mieszkalnych)</w:t>
      </w:r>
    </w:p>
    <w:p w14:paraId="18F22D44" w14:textId="77777777" w:rsidR="00B34DC3" w:rsidRDefault="00B34DC3" w:rsidP="00B34DC3">
      <w:pPr>
        <w:spacing w:after="0"/>
        <w:jc w:val="both"/>
      </w:pPr>
    </w:p>
    <w:p w14:paraId="4CCC9C43" w14:textId="55C60410" w:rsidR="00D53DD1" w:rsidRDefault="00E971CF" w:rsidP="00332B97">
      <w:pPr>
        <w:spacing w:after="0"/>
        <w:jc w:val="both"/>
      </w:pPr>
      <w:r>
        <w:t>Podstawa prawna:</w:t>
      </w:r>
    </w:p>
    <w:p w14:paraId="5FB76222" w14:textId="77777777" w:rsidR="00E971CF" w:rsidRDefault="00B34DC3" w:rsidP="00332B97">
      <w:pPr>
        <w:spacing w:after="0"/>
        <w:jc w:val="both"/>
      </w:pPr>
      <w:r>
        <w:rPr>
          <w:sz w:val="20"/>
          <w:szCs w:val="20"/>
        </w:rPr>
        <w:t xml:space="preserve">§ 1 ust. 1 pkt 2 lit. b </w:t>
      </w:r>
      <w:r>
        <w:t xml:space="preserve">Rozporządzenie Ministra Rolnictwa i Rozwoju Wsi z dnia 31 marca 2022r. </w:t>
      </w:r>
      <w:r w:rsidR="00E971CF">
        <w:br/>
      </w:r>
      <w:r>
        <w:t xml:space="preserve">w sprawie zarządzenia środków związanych z wystąpieniem wysoce zjadliwej grypy ptaków </w:t>
      </w:r>
      <w:r w:rsidR="00E971CF">
        <w:br/>
      </w:r>
      <w:r>
        <w:t xml:space="preserve">(Dz. U. 2022 poz. 768 ze zm.) </w:t>
      </w:r>
    </w:p>
    <w:p w14:paraId="6F12BE59" w14:textId="436ABF02" w:rsidR="00B34DC3" w:rsidRDefault="00B34DC3" w:rsidP="00332B97">
      <w:pPr>
        <w:spacing w:after="0"/>
        <w:jc w:val="both"/>
      </w:pPr>
      <w:r>
        <w:t xml:space="preserve">oraz </w:t>
      </w:r>
      <w:r>
        <w:rPr>
          <w:sz w:val="20"/>
          <w:szCs w:val="20"/>
        </w:rPr>
        <w:t xml:space="preserve">§ 1 ust. 1 pkt 2 lit. b </w:t>
      </w:r>
      <w:r>
        <w:t xml:space="preserve">Rozporządzenie Ministra Rolnictwa i Rozwoju Wsi z dnia 25 kwietnia 2025r. </w:t>
      </w:r>
      <w:r w:rsidR="00E971CF">
        <w:br/>
      </w:r>
      <w:r>
        <w:t xml:space="preserve">w sprawie środków podejmowanych w związku z wystąpieniem rzekomego pomoru drobiu </w:t>
      </w:r>
      <w:r w:rsidR="00E971CF">
        <w:br/>
      </w:r>
      <w:r>
        <w:t>(Dz. U. 2025 poz. 564 ze zm.)</w:t>
      </w:r>
    </w:p>
    <w:p w14:paraId="51B4B39C" w14:textId="77777777" w:rsidR="00912921" w:rsidRDefault="00912921" w:rsidP="00332B97">
      <w:pPr>
        <w:spacing w:after="0" w:line="360" w:lineRule="auto"/>
      </w:pPr>
    </w:p>
    <w:p w14:paraId="113BB697" w14:textId="0E078637" w:rsidR="00E971CF" w:rsidRDefault="00E971CF" w:rsidP="00332B97">
      <w:pPr>
        <w:spacing w:after="0" w:line="360" w:lineRule="auto"/>
      </w:pPr>
      <w:r>
        <w:t xml:space="preserve">Adres miejsca utrzymania drobiu: ……………………………………………………………………………………..…………… </w:t>
      </w:r>
    </w:p>
    <w:p w14:paraId="317E07D0" w14:textId="542B6D74" w:rsidR="00B34DC3" w:rsidRDefault="00E971CF" w:rsidP="00332B97">
      <w:pPr>
        <w:spacing w:after="0" w:line="360" w:lineRule="auto"/>
      </w:pPr>
      <w:r>
        <w:t>……………………………………………………………………………………………………………………………….……………………….</w:t>
      </w:r>
    </w:p>
    <w:p w14:paraId="23D9A6E0" w14:textId="77777777" w:rsidR="00B34DC3" w:rsidRDefault="00B34DC3" w:rsidP="00D53DD1">
      <w:pPr>
        <w:spacing w:after="0"/>
      </w:pPr>
    </w:p>
    <w:p w14:paraId="351AC89D" w14:textId="518F1DBB" w:rsidR="00E971CF" w:rsidRDefault="00E971CF" w:rsidP="00332B97">
      <w:pPr>
        <w:spacing w:after="0" w:line="360" w:lineRule="auto"/>
      </w:pPr>
      <w:r>
        <w:t>Gatunki i ilości utrzymywanego drobiu:</w:t>
      </w:r>
    </w:p>
    <w:p w14:paraId="0EB01B67" w14:textId="2B7286F9" w:rsidR="00E971CF" w:rsidRDefault="00E971CF" w:rsidP="00332B97">
      <w:pPr>
        <w:spacing w:after="0" w:line="360" w:lineRule="auto"/>
      </w:pPr>
      <w:r>
        <w:t>kury  w ilości  ………………………</w:t>
      </w:r>
      <w:r w:rsidR="00332B97">
        <w:t>……</w:t>
      </w:r>
      <w:r>
        <w:t>……. szt.;</w:t>
      </w:r>
    </w:p>
    <w:p w14:paraId="698D9661" w14:textId="0C5E307D" w:rsidR="00E971CF" w:rsidRDefault="00E971CF" w:rsidP="00332B97">
      <w:pPr>
        <w:spacing w:after="0" w:line="360" w:lineRule="auto"/>
      </w:pPr>
      <w:r>
        <w:t>kaczki  w ilości  ……………………</w:t>
      </w:r>
      <w:r w:rsidR="00332B97">
        <w:t>….</w:t>
      </w:r>
      <w:r>
        <w:t>………. szt.;</w:t>
      </w:r>
    </w:p>
    <w:p w14:paraId="662A54D9" w14:textId="66F9E44C" w:rsidR="00E971CF" w:rsidRDefault="00E971CF" w:rsidP="00332B97">
      <w:pPr>
        <w:spacing w:after="0" w:line="360" w:lineRule="auto"/>
      </w:pPr>
      <w:r>
        <w:t>gęsi  w ilości  …………………………</w:t>
      </w:r>
      <w:r w:rsidR="00332B97">
        <w:t>……..</w:t>
      </w:r>
      <w:r>
        <w:t>…. szt.;</w:t>
      </w:r>
    </w:p>
    <w:p w14:paraId="3AECD7D0" w14:textId="603E8C1F" w:rsidR="00E971CF" w:rsidRDefault="00E971CF" w:rsidP="00332B97">
      <w:pPr>
        <w:spacing w:after="0" w:line="360" w:lineRule="auto"/>
      </w:pPr>
      <w:r>
        <w:t>indyki  w ilości  ……………………</w:t>
      </w:r>
      <w:r w:rsidR="00332B97">
        <w:t>…..</w:t>
      </w:r>
      <w:r>
        <w:t>………. szt.;</w:t>
      </w:r>
    </w:p>
    <w:p w14:paraId="22549E19" w14:textId="5B017CF8" w:rsidR="00E971CF" w:rsidRDefault="00E971CF" w:rsidP="00332B97">
      <w:pPr>
        <w:spacing w:after="0" w:line="360" w:lineRule="auto"/>
      </w:pPr>
      <w:r>
        <w:t>perliczki  w ilości  ……………………</w:t>
      </w:r>
      <w:r w:rsidR="00332B97">
        <w:t>..</w:t>
      </w:r>
      <w:r>
        <w:t>………. szt.;</w:t>
      </w:r>
    </w:p>
    <w:p w14:paraId="455E9239" w14:textId="3FD6F6EA" w:rsidR="00E971CF" w:rsidRDefault="00E971CF" w:rsidP="00332B97">
      <w:pPr>
        <w:spacing w:after="0" w:line="360" w:lineRule="auto"/>
      </w:pPr>
      <w:r>
        <w:t>gołębie  w ilości  ………………………</w:t>
      </w:r>
      <w:r w:rsidR="00332B97">
        <w:t>....</w:t>
      </w:r>
      <w:r>
        <w:t>……. szt.;</w:t>
      </w:r>
    </w:p>
    <w:p w14:paraId="1E91F959" w14:textId="3CEDF3B8" w:rsidR="00E971CF" w:rsidRDefault="00E971CF" w:rsidP="00332B97">
      <w:pPr>
        <w:spacing w:after="0" w:line="360" w:lineRule="auto"/>
      </w:pPr>
      <w:r>
        <w:t>inne (wymienić jakie)  w ilości  ……………………………. szt.;</w:t>
      </w:r>
    </w:p>
    <w:p w14:paraId="4A8341F3" w14:textId="77777777" w:rsidR="00E971CF" w:rsidRDefault="00E971CF" w:rsidP="00D53DD1">
      <w:pPr>
        <w:spacing w:after="0"/>
      </w:pPr>
    </w:p>
    <w:p w14:paraId="2F45CC33" w14:textId="109AD10A" w:rsidR="004750AA" w:rsidRPr="00D53DD1" w:rsidRDefault="00D53DD1" w:rsidP="00D53DD1">
      <w:pPr>
        <w:spacing w:after="0"/>
        <w:jc w:val="center"/>
      </w:pPr>
      <w:r w:rsidRPr="00D53DD1">
        <w:t xml:space="preserve">                                                                                 ………</w:t>
      </w:r>
      <w:r w:rsidR="00332B97">
        <w:t>…………………………..</w:t>
      </w:r>
      <w:r w:rsidRPr="00D53DD1">
        <w:t>……………………………</w:t>
      </w:r>
    </w:p>
    <w:p w14:paraId="35B4EF91" w14:textId="2174CA29" w:rsidR="00E971CF" w:rsidRDefault="00D53DD1" w:rsidP="00332B97">
      <w:pPr>
        <w:spacing w:after="0"/>
        <w:jc w:val="center"/>
        <w:rPr>
          <w:sz w:val="18"/>
          <w:szCs w:val="18"/>
        </w:rPr>
      </w:pPr>
      <w:r w:rsidRPr="00D53DD1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D53DD1">
        <w:rPr>
          <w:sz w:val="18"/>
          <w:szCs w:val="18"/>
        </w:rPr>
        <w:t xml:space="preserve">  ( podpis </w:t>
      </w:r>
      <w:r w:rsidR="00332B97">
        <w:rPr>
          <w:sz w:val="18"/>
          <w:szCs w:val="18"/>
        </w:rPr>
        <w:t>posiadacza drobiu</w:t>
      </w:r>
      <w:r w:rsidRPr="00D53DD1">
        <w:rPr>
          <w:sz w:val="18"/>
          <w:szCs w:val="18"/>
        </w:rPr>
        <w:t>)</w:t>
      </w:r>
    </w:p>
    <w:p w14:paraId="72707E1F" w14:textId="77777777" w:rsidR="00E971CF" w:rsidRDefault="00E971CF" w:rsidP="00D53DD1">
      <w:pPr>
        <w:spacing w:after="0"/>
        <w:jc w:val="center"/>
        <w:rPr>
          <w:sz w:val="18"/>
          <w:szCs w:val="18"/>
        </w:rPr>
      </w:pPr>
    </w:p>
    <w:p w14:paraId="59B394C9" w14:textId="70631260" w:rsidR="00E971CF" w:rsidRPr="00332B97" w:rsidRDefault="00E971CF" w:rsidP="00837903">
      <w:pPr>
        <w:spacing w:after="0"/>
        <w:rPr>
          <w:sz w:val="24"/>
          <w:szCs w:val="24"/>
        </w:rPr>
      </w:pPr>
      <w:r w:rsidRPr="00332B97">
        <w:rPr>
          <w:sz w:val="24"/>
          <w:szCs w:val="24"/>
        </w:rPr>
        <w:t>Zgłoszenia należy kierować na adres:</w:t>
      </w:r>
    </w:p>
    <w:p w14:paraId="1974943D" w14:textId="77777777" w:rsidR="00912921" w:rsidRDefault="00E971CF" w:rsidP="00D53DD1">
      <w:pPr>
        <w:spacing w:after="0"/>
        <w:jc w:val="center"/>
        <w:rPr>
          <w:sz w:val="24"/>
          <w:szCs w:val="24"/>
        </w:rPr>
      </w:pPr>
      <w:r w:rsidRPr="00332B97">
        <w:rPr>
          <w:b/>
          <w:bCs/>
          <w:sz w:val="24"/>
          <w:szCs w:val="24"/>
        </w:rPr>
        <w:t>Powiatowy Inspektorat Weterynarii w Bartoszycach, ul. Bema 33, 11-200 Bartoszyce</w:t>
      </w:r>
      <w:r w:rsidR="00332B97" w:rsidRPr="00332B97">
        <w:rPr>
          <w:b/>
          <w:bCs/>
          <w:sz w:val="24"/>
          <w:szCs w:val="24"/>
        </w:rPr>
        <w:br/>
      </w:r>
      <w:r w:rsidRPr="00332B97">
        <w:rPr>
          <w:sz w:val="24"/>
          <w:szCs w:val="24"/>
        </w:rPr>
        <w:t xml:space="preserve"> </w:t>
      </w:r>
      <w:r w:rsidR="00332B97" w:rsidRPr="00332B97">
        <w:rPr>
          <w:sz w:val="24"/>
          <w:szCs w:val="24"/>
        </w:rPr>
        <w:t>tel. 89 764 24 71,</w:t>
      </w:r>
    </w:p>
    <w:p w14:paraId="24E9C2FE" w14:textId="4E8D4A1E" w:rsidR="00912921" w:rsidRDefault="00332B97" w:rsidP="00912921">
      <w:pPr>
        <w:spacing w:after="0"/>
        <w:jc w:val="center"/>
        <w:rPr>
          <w:sz w:val="24"/>
          <w:szCs w:val="24"/>
        </w:rPr>
      </w:pPr>
      <w:r w:rsidRPr="00332B97">
        <w:rPr>
          <w:sz w:val="24"/>
          <w:szCs w:val="24"/>
        </w:rPr>
        <w:t xml:space="preserve"> e-mail: </w:t>
      </w:r>
      <w:hyperlink r:id="rId7" w:history="1">
        <w:r w:rsidR="00912921" w:rsidRPr="00E9587C">
          <w:rPr>
            <w:rStyle w:val="Hipercze"/>
            <w:sz w:val="24"/>
            <w:szCs w:val="24"/>
          </w:rPr>
          <w:t>biuro@bartoszyce.piw.gov.pl</w:t>
        </w:r>
      </w:hyperlink>
    </w:p>
    <w:p w14:paraId="4DC19EF7" w14:textId="2D796378" w:rsidR="00912921" w:rsidRPr="00912921" w:rsidRDefault="00912921" w:rsidP="00912921">
      <w:pPr>
        <w:spacing w:after="0"/>
        <w:jc w:val="center"/>
        <w:rPr>
          <w:sz w:val="24"/>
          <w:szCs w:val="24"/>
        </w:rPr>
      </w:pPr>
      <w:r w:rsidRPr="00912921">
        <w:rPr>
          <w:rFonts w:eastAsia="Times New Roman" w:cstheme="minorHAnsi"/>
          <w:color w:val="333333"/>
          <w:lang w:eastAsia="pl-PL"/>
        </w:rPr>
        <w:t>Adres skrzynki podawczej PIW Bartoszyce: /PIWBartoszyce/SkrytkaESP</w:t>
      </w:r>
    </w:p>
    <w:p w14:paraId="17FC4A9E" w14:textId="77777777" w:rsidR="00912921" w:rsidRPr="00912921" w:rsidRDefault="00912921" w:rsidP="0091292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333333"/>
          <w:lang w:eastAsia="pl-PL"/>
        </w:rPr>
      </w:pPr>
      <w:r w:rsidRPr="00912921">
        <w:rPr>
          <w:rFonts w:eastAsia="Times New Roman" w:cstheme="minorHAnsi"/>
          <w:color w:val="333333"/>
          <w:lang w:eastAsia="pl-PL"/>
        </w:rPr>
        <w:t>Adres skrzynki e-doręczeń PIW Bartoszyce: AE:PL-79476-56783-WASCB-27</w:t>
      </w:r>
    </w:p>
    <w:p w14:paraId="730C0F87" w14:textId="77777777" w:rsidR="00E971CF" w:rsidRDefault="00E971CF" w:rsidP="00D53DD1">
      <w:pPr>
        <w:spacing w:after="0"/>
        <w:jc w:val="center"/>
        <w:rPr>
          <w:sz w:val="18"/>
          <w:szCs w:val="18"/>
        </w:rPr>
      </w:pPr>
    </w:p>
    <w:p w14:paraId="46335A91" w14:textId="77777777" w:rsidR="00332B97" w:rsidRPr="00332B97" w:rsidRDefault="00332B97" w:rsidP="00332B97">
      <w:pPr>
        <w:rPr>
          <w:sz w:val="20"/>
          <w:szCs w:val="20"/>
        </w:rPr>
      </w:pPr>
      <w:r w:rsidRPr="00332B97">
        <w:rPr>
          <w:rFonts w:ascii="Arial" w:hAnsi="Arial" w:cs="Arial"/>
          <w:sz w:val="20"/>
          <w:szCs w:val="20"/>
        </w:rPr>
        <w:t>⃰</w:t>
      </w:r>
      <w:r w:rsidRPr="00332B97">
        <w:rPr>
          <w:sz w:val="20"/>
          <w:szCs w:val="20"/>
        </w:rPr>
        <w:t xml:space="preserve">  niepotrzebne skreślić</w:t>
      </w:r>
    </w:p>
    <w:p w14:paraId="52195130" w14:textId="77777777" w:rsidR="00E971CF" w:rsidRDefault="00E971CF" w:rsidP="00D53DD1">
      <w:pPr>
        <w:spacing w:after="0"/>
        <w:jc w:val="center"/>
        <w:rPr>
          <w:sz w:val="18"/>
          <w:szCs w:val="18"/>
        </w:rPr>
      </w:pPr>
    </w:p>
    <w:p w14:paraId="7FE8B662" w14:textId="77777777" w:rsidR="00E971CF" w:rsidRDefault="00E971CF" w:rsidP="00D53DD1">
      <w:pPr>
        <w:spacing w:after="0"/>
        <w:jc w:val="center"/>
        <w:rPr>
          <w:sz w:val="18"/>
          <w:szCs w:val="18"/>
        </w:rPr>
      </w:pPr>
    </w:p>
    <w:p w14:paraId="4C16107A" w14:textId="77777777" w:rsidR="00E971CF" w:rsidRDefault="00E971CF" w:rsidP="00D53DD1">
      <w:pPr>
        <w:spacing w:after="0"/>
        <w:jc w:val="center"/>
        <w:rPr>
          <w:sz w:val="18"/>
          <w:szCs w:val="18"/>
        </w:rPr>
      </w:pPr>
    </w:p>
    <w:p w14:paraId="0A5C03D4" w14:textId="77777777" w:rsidR="00332B97" w:rsidRDefault="00D53DD1" w:rsidP="00D53DD1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332B97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 xml:space="preserve">         </w:t>
      </w:r>
      <w:r w:rsidRPr="00332B97">
        <w:rPr>
          <w:rFonts w:asciiTheme="majorHAnsi" w:hAnsiTheme="majorHAnsi" w:cstheme="majorHAnsi"/>
          <w:sz w:val="20"/>
          <w:szCs w:val="20"/>
        </w:rPr>
        <w:t>Zgodnie z wymaganiami art. 13 i 14</w:t>
      </w:r>
      <w:r w:rsidRPr="00332B9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332B97">
        <w:rPr>
          <w:rFonts w:asciiTheme="majorHAnsi" w:hAnsiTheme="majorHAnsi" w:cstheme="majorHAnsi"/>
          <w:bCs/>
          <w:sz w:val="20"/>
          <w:szCs w:val="20"/>
        </w:rPr>
        <w:t xml:space="preserve">Rozporządzenia Parlamentu Europejskiego i Rady (UE) 2016/679 z dnia 27 kwietnia 2016 r. </w:t>
      </w:r>
      <w:r w:rsidRPr="00332B97">
        <w:rPr>
          <w:rFonts w:asciiTheme="majorHAnsi" w:hAnsiTheme="majorHAnsi" w:cstheme="majorHAnsi"/>
          <w:bCs/>
          <w:i/>
          <w:sz w:val="20"/>
          <w:szCs w:val="20"/>
        </w:rPr>
        <w:t xml:space="preserve">w sprawie ochrony osób fizycznych w związku z przetwarzaniem danych osobowych </w:t>
      </w:r>
      <w:r w:rsidR="00332B97">
        <w:rPr>
          <w:rFonts w:asciiTheme="majorHAnsi" w:hAnsiTheme="majorHAnsi" w:cstheme="majorHAnsi"/>
          <w:bCs/>
          <w:i/>
          <w:sz w:val="20"/>
          <w:szCs w:val="20"/>
        </w:rPr>
        <w:br/>
      </w:r>
      <w:r w:rsidRPr="00332B97">
        <w:rPr>
          <w:rFonts w:asciiTheme="majorHAnsi" w:hAnsiTheme="majorHAnsi" w:cstheme="majorHAnsi"/>
          <w:bCs/>
          <w:i/>
          <w:sz w:val="20"/>
          <w:szCs w:val="20"/>
        </w:rPr>
        <w:t>i w sprawie swobodnego przepływu takich danych</w:t>
      </w:r>
      <w:r w:rsidRPr="00332B97">
        <w:rPr>
          <w:rFonts w:asciiTheme="majorHAnsi" w:hAnsiTheme="majorHAnsi" w:cstheme="majorHAnsi"/>
          <w:bCs/>
          <w:sz w:val="20"/>
          <w:szCs w:val="20"/>
        </w:rPr>
        <w:t xml:space="preserve"> oraz uchylenia dyrektywy 95/46/WE (ogólne rozporządzenie </w:t>
      </w:r>
    </w:p>
    <w:p w14:paraId="0B5A2B0B" w14:textId="63568C94" w:rsidR="00D53DD1" w:rsidRPr="00332B97" w:rsidRDefault="00D53DD1" w:rsidP="00D53DD1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32B97">
        <w:rPr>
          <w:rFonts w:asciiTheme="majorHAnsi" w:hAnsiTheme="majorHAnsi" w:cstheme="majorHAnsi"/>
          <w:bCs/>
          <w:sz w:val="20"/>
          <w:szCs w:val="20"/>
        </w:rPr>
        <w:t>o ochronie danych) z dnia 27 kwietnia 2016 r. (Dz. Urz. UE. L Nr 119, str. 1), zwane dalej „RODO”, informujemy, że:</w:t>
      </w:r>
    </w:p>
    <w:p w14:paraId="2257FD26" w14:textId="21464DDC" w:rsidR="00D53DD1" w:rsidRPr="00332B97" w:rsidRDefault="00D53DD1" w:rsidP="00332B97">
      <w:pPr>
        <w:pStyle w:val="Standard"/>
        <w:numPr>
          <w:ilvl w:val="0"/>
          <w:numId w:val="1"/>
        </w:numPr>
        <w:ind w:left="709" w:hanging="425"/>
        <w:rPr>
          <w:rFonts w:asciiTheme="majorHAnsi" w:hAnsiTheme="majorHAnsi" w:cstheme="majorHAnsi"/>
          <w:sz w:val="20"/>
          <w:szCs w:val="20"/>
        </w:rPr>
      </w:pPr>
      <w:r w:rsidRPr="00332B97">
        <w:rPr>
          <w:rFonts w:asciiTheme="majorHAnsi" w:hAnsiTheme="majorHAnsi" w:cstheme="majorHAnsi"/>
          <w:b/>
          <w:bCs/>
          <w:sz w:val="20"/>
          <w:szCs w:val="20"/>
        </w:rPr>
        <w:t>Administratorem Pani/Pana danych osobowych jest</w:t>
      </w:r>
      <w:r w:rsidRPr="00332B97">
        <w:rPr>
          <w:rFonts w:asciiTheme="majorHAnsi" w:hAnsiTheme="majorHAnsi" w:cstheme="majorHAnsi"/>
          <w:sz w:val="20"/>
          <w:szCs w:val="20"/>
        </w:rPr>
        <w:t xml:space="preserve"> ;</w:t>
      </w:r>
      <w:r w:rsidRPr="00332B97">
        <w:rPr>
          <w:rFonts w:asciiTheme="majorHAnsi" w:eastAsia="Times New Roman" w:hAnsiTheme="majorHAnsi" w:cstheme="majorHAnsi"/>
          <w:b/>
          <w:bCs/>
          <w:color w:val="1C1A27"/>
          <w:sz w:val="20"/>
          <w:szCs w:val="20"/>
          <w:lang w:eastAsia="pl-PL"/>
        </w:rPr>
        <w:t>Powiatowy Lekarz Weterynarii</w:t>
      </w:r>
      <w:r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 xml:space="preserve">  w </w:t>
      </w:r>
      <w:r w:rsidR="00335F74"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Bartoszycach</w:t>
      </w:r>
      <w:r w:rsidRPr="00332B9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</w:t>
      </w:r>
      <w:r w:rsidR="00332B9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</w:t>
      </w:r>
      <w:r w:rsidRPr="00332B9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(zwany dalej administratorem danych) z siedzibą w </w:t>
      </w:r>
      <w:r w:rsidR="00335F74"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Bartoszycach</w:t>
      </w:r>
      <w:r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 xml:space="preserve"> ul. </w:t>
      </w:r>
      <w:r w:rsidR="00335F74"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Bema 33</w:t>
      </w:r>
      <w:r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, 11-</w:t>
      </w:r>
      <w:r w:rsidR="00335F74"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2</w:t>
      </w:r>
      <w:r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 xml:space="preserve">00 </w:t>
      </w:r>
      <w:r w:rsid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br/>
      </w:r>
      <w:r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kontakt: telefon 89</w:t>
      </w:r>
      <w:r w:rsidR="00335F74"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 </w:t>
      </w:r>
      <w:r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76</w:t>
      </w:r>
      <w:r w:rsidR="00335F74"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4 24 71</w:t>
      </w:r>
      <w:r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 xml:space="preserve"> ;  e-mail: </w:t>
      </w:r>
      <w:r w:rsidR="00335F74"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biuro@bartoszyce.piw.gov.pl</w:t>
      </w:r>
    </w:p>
    <w:p w14:paraId="24974CA2" w14:textId="6B5BDB82" w:rsidR="00D53DD1" w:rsidRPr="00332B97" w:rsidRDefault="00D53DD1" w:rsidP="00D53DD1">
      <w:pPr>
        <w:pStyle w:val="NormalnyWeb"/>
        <w:numPr>
          <w:ilvl w:val="0"/>
          <w:numId w:val="1"/>
        </w:numPr>
        <w:spacing w:after="0" w:afterAutospacing="0"/>
        <w:ind w:left="709" w:hanging="425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332B97">
        <w:rPr>
          <w:rFonts w:asciiTheme="majorHAnsi" w:hAnsiTheme="majorHAnsi" w:cstheme="majorHAnsi"/>
          <w:b/>
          <w:bCs/>
          <w:sz w:val="20"/>
          <w:szCs w:val="20"/>
        </w:rPr>
        <w:t>Nadzór nad prawidłowym przetwarzaniem danych osobowych w Powiatowym Inspektoracie Weterynari</w:t>
      </w:r>
      <w:r w:rsidR="00631EBB">
        <w:rPr>
          <w:rFonts w:asciiTheme="majorHAnsi" w:hAnsiTheme="majorHAnsi" w:cstheme="majorHAnsi"/>
          <w:b/>
          <w:bCs/>
          <w:sz w:val="20"/>
          <w:szCs w:val="20"/>
        </w:rPr>
        <w:t xml:space="preserve">i </w:t>
      </w:r>
      <w:r w:rsidRPr="00332B97">
        <w:rPr>
          <w:rFonts w:asciiTheme="majorHAnsi" w:hAnsiTheme="majorHAnsi" w:cstheme="majorHAnsi"/>
          <w:b/>
          <w:bCs/>
          <w:sz w:val="20"/>
          <w:szCs w:val="20"/>
        </w:rPr>
        <w:t>sprawuje Inspektor Ochrony Danych: Marek Czechowski</w:t>
      </w:r>
      <w:r w:rsidRPr="00332B97">
        <w:rPr>
          <w:rFonts w:asciiTheme="majorHAnsi" w:hAnsiTheme="majorHAnsi" w:cstheme="majorHAnsi"/>
          <w:sz w:val="20"/>
          <w:szCs w:val="20"/>
        </w:rPr>
        <w:t xml:space="preserve"> email: </w:t>
      </w:r>
      <w:r w:rsidR="00386B19"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>m.czechowski@bartoszyce.piw.gov.pl</w:t>
      </w:r>
      <w:r w:rsidRPr="00332B97">
        <w:rPr>
          <w:rFonts w:asciiTheme="majorHAnsi" w:eastAsia="Times New Roman" w:hAnsiTheme="majorHAnsi" w:cstheme="majorHAnsi"/>
          <w:color w:val="1C1A27"/>
          <w:sz w:val="20"/>
          <w:szCs w:val="20"/>
          <w:lang w:eastAsia="pl-PL"/>
        </w:rPr>
        <w:t xml:space="preserve"> lub korespondencyjnie na adres Administratora Danych osobowych</w:t>
      </w:r>
    </w:p>
    <w:p w14:paraId="7B87AD5C" w14:textId="25DEF3E1" w:rsidR="00D53DD1" w:rsidRPr="00332B97" w:rsidRDefault="00D53DD1" w:rsidP="00FF2BD2">
      <w:pPr>
        <w:pStyle w:val="NormalnyWeb"/>
        <w:numPr>
          <w:ilvl w:val="0"/>
          <w:numId w:val="1"/>
        </w:numPr>
        <w:spacing w:after="0" w:afterAutospacing="0"/>
        <w:ind w:left="709" w:hanging="425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332B97">
        <w:rPr>
          <w:rFonts w:asciiTheme="majorHAnsi" w:hAnsiTheme="majorHAnsi" w:cstheme="majorHAnsi"/>
          <w:b/>
          <w:bCs/>
          <w:sz w:val="20"/>
          <w:szCs w:val="20"/>
        </w:rPr>
        <w:t>Cel przetwarzania i podstawa prawna</w:t>
      </w:r>
      <w:r w:rsidR="00FF2BD2" w:rsidRPr="00332B97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332B97">
        <w:rPr>
          <w:rFonts w:asciiTheme="majorHAnsi" w:hAnsiTheme="majorHAnsi" w:cstheme="majorHAnsi"/>
          <w:sz w:val="20"/>
          <w:szCs w:val="20"/>
        </w:rPr>
        <w:t>Celem przetwarzania danych osobowych przez Powiatowy Inspektorat Weterynarii jest wypełnianie obowiązków publicznych nałożonych na nią przepisami prawa.</w:t>
      </w:r>
      <w:r w:rsidR="00FF2BD2" w:rsidRPr="00332B97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332B97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będą przetwarzane w celu realizacji zadań przez Administratora Danych określonych  m.in. w</w:t>
      </w:r>
      <w:r w:rsidRPr="00332B97">
        <w:rPr>
          <w:rFonts w:asciiTheme="majorHAnsi" w:hAnsiTheme="majorHAnsi" w:cstheme="majorHAnsi"/>
          <w:sz w:val="20"/>
          <w:szCs w:val="20"/>
        </w:rPr>
        <w:t xml:space="preserve"> art </w:t>
      </w:r>
      <w:bookmarkStart w:id="0" w:name="_Hlk60860919"/>
      <w:r w:rsidRPr="00332B97">
        <w:rPr>
          <w:rFonts w:asciiTheme="majorHAnsi" w:hAnsiTheme="majorHAnsi" w:cstheme="majorHAnsi"/>
          <w:sz w:val="20"/>
          <w:szCs w:val="20"/>
        </w:rPr>
        <w:t xml:space="preserve">3  ustawy </w:t>
      </w:r>
      <w:r w:rsidRPr="00332B97">
        <w:rPr>
          <w:rFonts w:asciiTheme="majorHAnsi" w:hAnsiTheme="majorHAnsi" w:cstheme="majorHAnsi"/>
          <w:color w:val="454545"/>
          <w:sz w:val="20"/>
          <w:szCs w:val="20"/>
        </w:rPr>
        <w:t xml:space="preserve">z dnia 29 stycznia 2004 r. o Inspekcji Weterynaryjnej </w:t>
      </w:r>
      <w:bookmarkEnd w:id="0"/>
      <w:r w:rsidRPr="00332B97">
        <w:rPr>
          <w:rFonts w:asciiTheme="majorHAnsi" w:hAnsiTheme="majorHAnsi" w:cstheme="majorHAnsi"/>
          <w:sz w:val="20"/>
          <w:szCs w:val="20"/>
        </w:rPr>
        <w:t>tj ochrony zdrowia zwierząt oraz bezpieczeństwa produktów pochodzenia zwierzęcego w celu zapewnienia ochrony zdrowia publicznego</w:t>
      </w:r>
      <w:r w:rsidR="00332B97">
        <w:rPr>
          <w:rFonts w:asciiTheme="majorHAnsi" w:hAnsiTheme="majorHAnsi" w:cstheme="majorHAnsi"/>
          <w:sz w:val="20"/>
          <w:szCs w:val="20"/>
        </w:rPr>
        <w:t>.</w:t>
      </w:r>
    </w:p>
    <w:p w14:paraId="724C0027" w14:textId="070B8B60" w:rsidR="00D53DD1" w:rsidRPr="00332B97" w:rsidRDefault="00D53DD1" w:rsidP="00FF2BD2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rPr>
          <w:rFonts w:asciiTheme="majorHAnsi" w:hAnsiTheme="majorHAnsi" w:cstheme="majorHAnsi"/>
          <w:b/>
          <w:bCs/>
          <w:sz w:val="20"/>
          <w:szCs w:val="20"/>
        </w:rPr>
      </w:pPr>
      <w:r w:rsidRPr="00332B97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Okres przetwarzania danych osobowych wynika bezpośrednio z przepisów prawa, jest adekwatny do celów wynikających z:</w:t>
      </w:r>
      <w:r w:rsidR="00FF2BD2" w:rsidRPr="00332B97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332B97">
        <w:rPr>
          <w:rFonts w:asciiTheme="majorHAnsi" w:hAnsiTheme="majorHAnsi" w:cstheme="majorHAnsi"/>
          <w:color w:val="1C1A27"/>
          <w:sz w:val="20"/>
          <w:szCs w:val="20"/>
        </w:rPr>
        <w:t>Wykonywania zadań realizowanych w interesie publicznym lub w ramach sprawowania władzy publicznej powierzonej Administratorowi  podstawa art. 6 ust. 1 lit. e Rozporządzenia RODO</w:t>
      </w:r>
      <w:r w:rsidR="00FF2BD2" w:rsidRPr="00332B97">
        <w:rPr>
          <w:rFonts w:asciiTheme="majorHAnsi" w:hAnsiTheme="majorHAnsi" w:cstheme="majorHAnsi"/>
          <w:color w:val="1C1A27"/>
          <w:sz w:val="20"/>
          <w:szCs w:val="20"/>
        </w:rPr>
        <w:t xml:space="preserve">. </w:t>
      </w:r>
      <w:r w:rsidR="00FF2BD2" w:rsidRPr="00332B97">
        <w:rPr>
          <w:rFonts w:asciiTheme="majorHAnsi" w:eastAsia="Times New Roman" w:hAnsiTheme="majorHAnsi" w:cstheme="majorHAnsi"/>
          <w:sz w:val="20"/>
          <w:szCs w:val="20"/>
          <w:lang w:eastAsia="pl-PL"/>
        </w:rPr>
        <w:t>W</w:t>
      </w:r>
      <w:r w:rsidRPr="00332B9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ypełnienie obowiązku prawnego ciążącego na Administratorze,  , w związku </w:t>
      </w:r>
      <w:r w:rsidR="00332B97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Pr="00332B97">
        <w:rPr>
          <w:rFonts w:asciiTheme="majorHAnsi" w:eastAsia="Times New Roman" w:hAnsiTheme="majorHAnsi" w:cstheme="majorHAnsi"/>
          <w:sz w:val="20"/>
          <w:szCs w:val="20"/>
          <w:lang w:eastAsia="pl-PL"/>
        </w:rPr>
        <w:t>z realizacją zadań wynikających z</w:t>
      </w:r>
      <w:r w:rsidRPr="00332B97">
        <w:rPr>
          <w:rFonts w:asciiTheme="majorHAnsi" w:hAnsiTheme="majorHAnsi" w:cstheme="majorHAnsi"/>
          <w:sz w:val="20"/>
          <w:szCs w:val="20"/>
        </w:rPr>
        <w:t xml:space="preserve">  ustawy </w:t>
      </w:r>
      <w:r w:rsidRPr="00332B97">
        <w:rPr>
          <w:rFonts w:asciiTheme="majorHAnsi" w:hAnsiTheme="majorHAnsi" w:cstheme="majorHAnsi"/>
          <w:color w:val="454545"/>
          <w:sz w:val="20"/>
          <w:szCs w:val="20"/>
        </w:rPr>
        <w:t>z dnia 29 stycznia 2004 r. o Inspekcji Weterynaryjnej</w:t>
      </w:r>
      <w:r w:rsidRPr="00332B97">
        <w:rPr>
          <w:rFonts w:asciiTheme="majorHAnsi" w:eastAsia="Times New Roman" w:hAnsiTheme="majorHAnsi" w:cstheme="majorHAnsi"/>
          <w:i/>
          <w:iCs/>
          <w:sz w:val="20"/>
          <w:szCs w:val="20"/>
          <w:lang w:eastAsia="pl-PL"/>
        </w:rPr>
        <w:t xml:space="preserve"> </w:t>
      </w:r>
      <w:r w:rsidRPr="00332B97">
        <w:rPr>
          <w:rFonts w:asciiTheme="majorHAnsi" w:hAnsiTheme="majorHAnsi" w:cstheme="majorHAnsi"/>
          <w:sz w:val="20"/>
          <w:szCs w:val="20"/>
        </w:rPr>
        <w:t>podstawa prawna: Rozporządzenie</w:t>
      </w:r>
      <w:r w:rsidRPr="00332B9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art. 6 ust. 1 lit. c) RODO</w:t>
      </w:r>
    </w:p>
    <w:p w14:paraId="0E5B9975" w14:textId="77777777" w:rsidR="00D53DD1" w:rsidRPr="00332B97" w:rsidRDefault="00D53DD1" w:rsidP="00D53DD1">
      <w:pPr>
        <w:pStyle w:val="Akapitzlist"/>
        <w:numPr>
          <w:ilvl w:val="0"/>
          <w:numId w:val="1"/>
        </w:numPr>
        <w:ind w:left="567" w:hanging="283"/>
        <w:rPr>
          <w:rFonts w:asciiTheme="majorHAnsi" w:hAnsiTheme="majorHAnsi" w:cstheme="majorHAnsi"/>
          <w:b/>
          <w:bCs/>
          <w:sz w:val="20"/>
          <w:szCs w:val="20"/>
        </w:rPr>
      </w:pPr>
      <w:r w:rsidRPr="00332B97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Pani/Pana dane osobowe nie są udostępniane podmiotom innym niż upoważnione na podstawie przepisów prawa.</w:t>
      </w:r>
    </w:p>
    <w:p w14:paraId="6B1AE429" w14:textId="77777777" w:rsidR="00D53DD1" w:rsidRPr="00332B97" w:rsidRDefault="00D53DD1" w:rsidP="00D53DD1">
      <w:pPr>
        <w:pStyle w:val="Akapitzlist"/>
        <w:numPr>
          <w:ilvl w:val="0"/>
          <w:numId w:val="1"/>
        </w:numPr>
        <w:ind w:left="567" w:hanging="283"/>
        <w:rPr>
          <w:rFonts w:asciiTheme="majorHAnsi" w:hAnsiTheme="majorHAnsi" w:cstheme="majorHAnsi"/>
          <w:sz w:val="20"/>
          <w:szCs w:val="20"/>
        </w:rPr>
      </w:pPr>
      <w:r w:rsidRPr="00332B97">
        <w:rPr>
          <w:rFonts w:asciiTheme="majorHAnsi" w:hAnsiTheme="majorHAnsi" w:cstheme="majorHAnsi"/>
          <w:b/>
          <w:bCs/>
          <w:sz w:val="20"/>
          <w:szCs w:val="20"/>
        </w:rPr>
        <w:t xml:space="preserve"> Państwa dane osobowe nie będą przekazywane do państwa trzeciego lub organizacji międzynarodowej</w:t>
      </w:r>
      <w:r w:rsidRPr="00332B97">
        <w:rPr>
          <w:rFonts w:asciiTheme="majorHAnsi" w:hAnsiTheme="majorHAnsi" w:cstheme="majorHAnsi"/>
          <w:sz w:val="20"/>
          <w:szCs w:val="20"/>
        </w:rPr>
        <w:t>.</w:t>
      </w:r>
    </w:p>
    <w:p w14:paraId="6C8FC220" w14:textId="40619008" w:rsidR="00D53DD1" w:rsidRPr="00332B97" w:rsidRDefault="00D53DD1" w:rsidP="00FF2BD2">
      <w:pPr>
        <w:pStyle w:val="Akapitzlist"/>
        <w:numPr>
          <w:ilvl w:val="0"/>
          <w:numId w:val="1"/>
        </w:numPr>
        <w:ind w:left="567" w:hanging="283"/>
        <w:rPr>
          <w:rFonts w:asciiTheme="majorHAnsi" w:hAnsiTheme="majorHAnsi" w:cstheme="majorHAnsi"/>
          <w:sz w:val="20"/>
          <w:szCs w:val="20"/>
        </w:rPr>
      </w:pPr>
      <w:r w:rsidRPr="00332B97">
        <w:rPr>
          <w:rFonts w:asciiTheme="majorHAnsi" w:hAnsiTheme="majorHAnsi" w:cstheme="majorHAnsi"/>
          <w:b/>
          <w:bCs/>
          <w:sz w:val="20"/>
          <w:szCs w:val="20"/>
        </w:rPr>
        <w:t>Osobom, których dane są przetwarzane zgodnie z RODO przysługuje</w:t>
      </w:r>
      <w:r w:rsidRPr="00332B97">
        <w:rPr>
          <w:rFonts w:asciiTheme="majorHAnsi" w:hAnsiTheme="majorHAnsi" w:cstheme="majorHAnsi"/>
          <w:sz w:val="20"/>
          <w:szCs w:val="20"/>
        </w:rPr>
        <w:t>:</w:t>
      </w:r>
      <w:r w:rsidR="00FF2BD2" w:rsidRPr="00332B97">
        <w:rPr>
          <w:rFonts w:asciiTheme="majorHAnsi" w:hAnsiTheme="majorHAnsi" w:cstheme="majorHAnsi"/>
          <w:sz w:val="20"/>
          <w:szCs w:val="20"/>
        </w:rPr>
        <w:t xml:space="preserve"> </w:t>
      </w:r>
      <w:r w:rsidRPr="00332B97">
        <w:rPr>
          <w:rFonts w:asciiTheme="majorHAnsi" w:hAnsiTheme="majorHAnsi" w:cstheme="majorHAnsi"/>
          <w:sz w:val="20"/>
          <w:szCs w:val="20"/>
        </w:rPr>
        <w:t>prawo dostępu do własnych danych osobowych</w:t>
      </w:r>
      <w:r w:rsidR="00FF2BD2" w:rsidRPr="00332B97">
        <w:rPr>
          <w:rFonts w:asciiTheme="majorHAnsi" w:hAnsiTheme="majorHAnsi" w:cstheme="majorHAnsi"/>
          <w:sz w:val="20"/>
          <w:szCs w:val="20"/>
        </w:rPr>
        <w:t xml:space="preserve">, </w:t>
      </w:r>
      <w:r w:rsidRPr="00332B97">
        <w:rPr>
          <w:rFonts w:asciiTheme="majorHAnsi" w:hAnsiTheme="majorHAnsi" w:cstheme="majorHAnsi"/>
          <w:sz w:val="20"/>
          <w:szCs w:val="20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  <w:r w:rsidR="008E14BB" w:rsidRPr="00332B97">
        <w:rPr>
          <w:rFonts w:asciiTheme="majorHAnsi" w:hAnsiTheme="majorHAnsi" w:cstheme="majorHAnsi"/>
          <w:sz w:val="20"/>
          <w:szCs w:val="20"/>
        </w:rPr>
        <w:t xml:space="preserve"> </w:t>
      </w:r>
      <w:r w:rsidRPr="00332B97">
        <w:rPr>
          <w:rFonts w:asciiTheme="majorHAnsi" w:hAnsiTheme="majorHAnsi" w:cstheme="majorHAnsi"/>
          <w:sz w:val="20"/>
          <w:szCs w:val="20"/>
        </w:rPr>
        <w:t>prawo do cofnięcia zgody na przetwarzanie własnych danych osobowych w dowolnym momencie bez wpływu na zgodność z prawem przetwarzania, którego dokonano na postawie zgody przed jej cofnięciem,</w:t>
      </w:r>
      <w:r w:rsidR="00FF2BD2" w:rsidRPr="00332B97">
        <w:rPr>
          <w:rFonts w:asciiTheme="majorHAnsi" w:hAnsiTheme="majorHAnsi" w:cstheme="majorHAnsi"/>
          <w:sz w:val="20"/>
          <w:szCs w:val="20"/>
        </w:rPr>
        <w:t xml:space="preserve"> </w:t>
      </w:r>
      <w:r w:rsidRPr="00332B97">
        <w:rPr>
          <w:rFonts w:asciiTheme="majorHAnsi" w:hAnsiTheme="majorHAnsi" w:cstheme="majorHAnsi"/>
          <w:sz w:val="20"/>
          <w:szCs w:val="20"/>
        </w:rPr>
        <w:t xml:space="preserve">prawo do wniesienia skargi do organu nadzorczego, którym jest Prezes Urzędu Ochrony Danych Osobowych w Warszawie (00-193) przy ul. Stawki 2 w przypadku uznania, że przetwarzanie danych osobowych narusza przepisy RODO. </w:t>
      </w:r>
    </w:p>
    <w:p w14:paraId="2F214752" w14:textId="3BD1A432" w:rsidR="00D53DD1" w:rsidRPr="00332B97" w:rsidRDefault="00D53DD1" w:rsidP="00FF2BD2">
      <w:pPr>
        <w:pStyle w:val="Akapitzlist"/>
        <w:numPr>
          <w:ilvl w:val="0"/>
          <w:numId w:val="1"/>
        </w:numPr>
        <w:ind w:left="709" w:right="240" w:hanging="425"/>
        <w:rPr>
          <w:rFonts w:asciiTheme="majorHAnsi" w:hAnsiTheme="majorHAnsi" w:cstheme="majorHAnsi"/>
          <w:b/>
          <w:bCs/>
          <w:sz w:val="20"/>
          <w:szCs w:val="20"/>
        </w:rPr>
      </w:pPr>
      <w:r w:rsidRPr="00332B97">
        <w:rPr>
          <w:rFonts w:asciiTheme="majorHAnsi" w:hAnsiTheme="majorHAnsi" w:cstheme="majorHAnsi"/>
          <w:sz w:val="20"/>
          <w:szCs w:val="20"/>
        </w:rPr>
        <w:t xml:space="preserve">   </w:t>
      </w:r>
      <w:r w:rsidRPr="00332B97">
        <w:rPr>
          <w:rFonts w:asciiTheme="majorHAnsi" w:hAnsiTheme="majorHAnsi" w:cstheme="majorHAnsi"/>
          <w:b/>
          <w:bCs/>
          <w:sz w:val="20"/>
          <w:szCs w:val="20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44B6E9DC" w14:textId="252B333B" w:rsidR="00FF2BD2" w:rsidRPr="00332B97" w:rsidRDefault="00D53DD1" w:rsidP="00FF2BD2">
      <w:pPr>
        <w:pStyle w:val="Akapitzlist"/>
        <w:numPr>
          <w:ilvl w:val="0"/>
          <w:numId w:val="1"/>
        </w:numPr>
        <w:ind w:left="709" w:right="240" w:hanging="425"/>
        <w:rPr>
          <w:rFonts w:asciiTheme="majorHAnsi" w:hAnsiTheme="majorHAnsi" w:cstheme="majorHAnsi"/>
          <w:b/>
          <w:bCs/>
          <w:sz w:val="20"/>
          <w:szCs w:val="20"/>
        </w:rPr>
      </w:pPr>
      <w:r w:rsidRPr="00332B97">
        <w:rPr>
          <w:rFonts w:asciiTheme="majorHAnsi" w:hAnsiTheme="majorHAnsi" w:cstheme="majorHAnsi"/>
          <w:b/>
          <w:bCs/>
          <w:sz w:val="20"/>
          <w:szCs w:val="20"/>
        </w:rPr>
        <w:t xml:space="preserve">   Przy </w:t>
      </w:r>
      <w:r w:rsidRPr="00332B97">
        <w:rPr>
          <w:rFonts w:asciiTheme="majorHAnsi" w:hAnsiTheme="majorHAnsi" w:cstheme="majorHAnsi"/>
          <w:b/>
          <w:bCs/>
          <w:color w:val="00000A"/>
          <w:sz w:val="20"/>
          <w:szCs w:val="20"/>
        </w:rPr>
        <w:t>przetwarzaniu danych osobowych w trybie RODO nie występuje zautomatyzowane podejmowanie decyzji,   w tym profilowanie.</w:t>
      </w:r>
    </w:p>
    <w:p w14:paraId="38366AA0" w14:textId="77777777" w:rsidR="00FF2BD2" w:rsidRPr="00332B97" w:rsidRDefault="00FF2BD2" w:rsidP="00FF2BD2">
      <w:pPr>
        <w:ind w:right="240"/>
        <w:rPr>
          <w:rFonts w:asciiTheme="majorHAnsi" w:hAnsiTheme="majorHAnsi" w:cstheme="majorHAnsi"/>
          <w:b/>
          <w:bCs/>
          <w:sz w:val="20"/>
          <w:szCs w:val="20"/>
        </w:rPr>
      </w:pPr>
    </w:p>
    <w:sectPr w:rsidR="00FF2BD2" w:rsidRPr="00332B97" w:rsidSect="00332B97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2CAB" w14:textId="77777777" w:rsidR="00D357E5" w:rsidRDefault="00D357E5" w:rsidP="00FF2BD2">
      <w:pPr>
        <w:spacing w:after="0" w:line="240" w:lineRule="auto"/>
      </w:pPr>
      <w:r>
        <w:separator/>
      </w:r>
    </w:p>
  </w:endnote>
  <w:endnote w:type="continuationSeparator" w:id="0">
    <w:p w14:paraId="1606F948" w14:textId="77777777" w:rsidR="00D357E5" w:rsidRDefault="00D357E5" w:rsidP="00FF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668B" w14:textId="77777777" w:rsidR="00D357E5" w:rsidRDefault="00D357E5" w:rsidP="00FF2BD2">
      <w:pPr>
        <w:spacing w:after="0" w:line="240" w:lineRule="auto"/>
      </w:pPr>
      <w:r>
        <w:separator/>
      </w:r>
    </w:p>
  </w:footnote>
  <w:footnote w:type="continuationSeparator" w:id="0">
    <w:p w14:paraId="41F89D5E" w14:textId="77777777" w:rsidR="00D357E5" w:rsidRDefault="00D357E5" w:rsidP="00FF2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029988732">
    <w:abstractNumId w:val="2"/>
  </w:num>
  <w:num w:numId="2" w16cid:durableId="435248375">
    <w:abstractNumId w:val="3"/>
  </w:num>
  <w:num w:numId="3" w16cid:durableId="1960607485">
    <w:abstractNumId w:val="0"/>
  </w:num>
  <w:num w:numId="4" w16cid:durableId="89150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B"/>
    <w:rsid w:val="002B4263"/>
    <w:rsid w:val="00332B97"/>
    <w:rsid w:val="00335F74"/>
    <w:rsid w:val="00386B19"/>
    <w:rsid w:val="004750AA"/>
    <w:rsid w:val="00565DF7"/>
    <w:rsid w:val="00631EBB"/>
    <w:rsid w:val="006B0C94"/>
    <w:rsid w:val="007208AB"/>
    <w:rsid w:val="00735DE1"/>
    <w:rsid w:val="00831258"/>
    <w:rsid w:val="00837903"/>
    <w:rsid w:val="008C5281"/>
    <w:rsid w:val="008E14BB"/>
    <w:rsid w:val="00900172"/>
    <w:rsid w:val="00912921"/>
    <w:rsid w:val="00950928"/>
    <w:rsid w:val="009E798C"/>
    <w:rsid w:val="00B34DC3"/>
    <w:rsid w:val="00BB67D6"/>
    <w:rsid w:val="00BF2220"/>
    <w:rsid w:val="00D357E5"/>
    <w:rsid w:val="00D41203"/>
    <w:rsid w:val="00D51E50"/>
    <w:rsid w:val="00D53DD1"/>
    <w:rsid w:val="00E971CF"/>
    <w:rsid w:val="00F45843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D29D"/>
  <w15:docId w15:val="{52BA31BE-5A74-4CF6-82C4-F3C4BC85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53D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D53DD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53DD1"/>
    <w:pPr>
      <w:widowControl w:val="0"/>
      <w:tabs>
        <w:tab w:val="left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2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BD2"/>
  </w:style>
  <w:style w:type="paragraph" w:styleId="Stopka">
    <w:name w:val="footer"/>
    <w:basedOn w:val="Normalny"/>
    <w:link w:val="StopkaZnak"/>
    <w:uiPriority w:val="99"/>
    <w:unhideWhenUsed/>
    <w:rsid w:val="00FF2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BD2"/>
  </w:style>
  <w:style w:type="character" w:styleId="Hipercze">
    <w:name w:val="Hyperlink"/>
    <w:basedOn w:val="Domylnaczcionkaakapitu"/>
    <w:uiPriority w:val="99"/>
    <w:unhideWhenUsed/>
    <w:rsid w:val="009129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bartoszyce.pi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czechowski</dc:creator>
  <cp:keywords/>
  <dc:description/>
  <cp:lastModifiedBy>PIW BARTOSZYCE</cp:lastModifiedBy>
  <cp:revision>5</cp:revision>
  <cp:lastPrinted>2021-10-29T08:39:00Z</cp:lastPrinted>
  <dcterms:created xsi:type="dcterms:W3CDTF">2026-02-13T09:37:00Z</dcterms:created>
  <dcterms:modified xsi:type="dcterms:W3CDTF">2026-02-13T09:46:00Z</dcterms:modified>
</cp:coreProperties>
</file>