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74E0754B" w:rsidR="00D670C1" w:rsidRPr="001B009E" w:rsidRDefault="00702973" w:rsidP="00540F25">
      <w:pPr>
        <w:rPr>
          <w:i/>
          <w:iCs w:val="0"/>
        </w:rPr>
      </w:pPr>
      <w:r w:rsidRPr="00B73AE6">
        <w:t xml:space="preserve">Nazwa: </w:t>
      </w:r>
      <w:r w:rsidR="001B009E" w:rsidRPr="001B009E">
        <w:t>BURMISTRZ OPOCZNA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5E18A2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E431" w14:textId="77777777" w:rsidR="005E18A2" w:rsidRDefault="005E18A2" w:rsidP="005F02B9">
      <w:r>
        <w:separator/>
      </w:r>
    </w:p>
    <w:p w14:paraId="5C30EA70" w14:textId="77777777" w:rsidR="005E18A2" w:rsidRDefault="005E18A2" w:rsidP="005F02B9"/>
    <w:p w14:paraId="5B9EC532" w14:textId="77777777" w:rsidR="005E18A2" w:rsidRDefault="005E18A2" w:rsidP="005F02B9"/>
    <w:p w14:paraId="74FFE853" w14:textId="77777777" w:rsidR="005E18A2" w:rsidRDefault="005E18A2"/>
  </w:endnote>
  <w:endnote w:type="continuationSeparator" w:id="0">
    <w:p w14:paraId="1E0D82B8" w14:textId="77777777" w:rsidR="005E18A2" w:rsidRDefault="005E18A2" w:rsidP="005F02B9">
      <w:r>
        <w:continuationSeparator/>
      </w:r>
    </w:p>
    <w:p w14:paraId="075C9EAB" w14:textId="77777777" w:rsidR="005E18A2" w:rsidRDefault="005E18A2" w:rsidP="005F02B9"/>
    <w:p w14:paraId="073FC716" w14:textId="77777777" w:rsidR="005E18A2" w:rsidRDefault="005E18A2" w:rsidP="005F02B9"/>
    <w:p w14:paraId="34C55CFA" w14:textId="77777777" w:rsidR="005E18A2" w:rsidRDefault="005E18A2"/>
  </w:endnote>
  <w:endnote w:type="continuationNotice" w:id="1">
    <w:p w14:paraId="3A2EC816" w14:textId="77777777" w:rsidR="005E18A2" w:rsidRDefault="005E18A2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1D6D5F1C" w14:textId="77777777" w:rsidR="001B009E" w:rsidRDefault="001B009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5A9428D4" w14:textId="77777777" w:rsidR="001B009E" w:rsidRDefault="001B009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38A9735" w14:textId="77777777" w:rsidR="001B009E" w:rsidRPr="001B009E" w:rsidRDefault="001B009E" w:rsidP="001B009E">
      <w:pPr>
        <w:pStyle w:val="Tekstprzypisukocowego"/>
        <w:rPr>
          <w:b/>
          <w:bCs/>
          <w:color w:val="000000" w:themeColor="text1"/>
          <w:sz w:val="16"/>
          <w:szCs w:val="16"/>
        </w:rPr>
      </w:pPr>
      <w:r w:rsidRPr="001B009E">
        <w:rPr>
          <w:b/>
          <w:bCs/>
          <w:color w:val="000000" w:themeColor="text1"/>
          <w:sz w:val="16"/>
          <w:szCs w:val="16"/>
        </w:rPr>
        <w:t>Klauzula informacyjna w przypadku zbierania danych osobowych od osoby, której dane dotyczą – art. 13 RODO</w:t>
      </w:r>
    </w:p>
    <w:p w14:paraId="46D79A8E" w14:textId="77777777" w:rsidR="001B009E" w:rsidRPr="001B009E" w:rsidRDefault="001B009E" w:rsidP="001B009E">
      <w:pPr>
        <w:pStyle w:val="Tekstprzypisukocowego"/>
        <w:rPr>
          <w:color w:val="000000" w:themeColor="text1"/>
          <w:sz w:val="16"/>
          <w:szCs w:val="16"/>
        </w:rPr>
      </w:pPr>
      <w:r w:rsidRPr="001B009E">
        <w:rPr>
          <w:color w:val="000000" w:themeColor="text1"/>
          <w:sz w:val="16"/>
          <w:szCs w:val="16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 w:rsidRPr="001B009E">
        <w:rPr>
          <w:bCs/>
          <w:color w:val="000000" w:themeColor="text1"/>
          <w:sz w:val="16"/>
          <w:szCs w:val="16"/>
        </w:rPr>
        <w:t xml:space="preserve">art. 17a </w:t>
      </w:r>
      <w:r w:rsidRPr="001B009E">
        <w:rPr>
          <w:color w:val="000000" w:themeColor="text1"/>
          <w:sz w:val="16"/>
          <w:szCs w:val="16"/>
        </w:rPr>
        <w:t xml:space="preserve">ustawy </w:t>
      </w:r>
      <w:r w:rsidRPr="001B009E">
        <w:rPr>
          <w:color w:val="000000" w:themeColor="text1"/>
          <w:sz w:val="16"/>
          <w:szCs w:val="16"/>
        </w:rPr>
        <w:br/>
        <w:t>z dnia 27 marca 2003 r. o planowaniu i zagospodarowaniu przestrzennym,</w:t>
      </w:r>
      <w:r w:rsidRPr="001B009E">
        <w:rPr>
          <w:bCs/>
          <w:color w:val="000000" w:themeColor="text1"/>
          <w:sz w:val="16"/>
          <w:szCs w:val="16"/>
        </w:rPr>
        <w:t xml:space="preserve"> informuję, że:</w:t>
      </w:r>
    </w:p>
    <w:tbl>
      <w:tblPr>
        <w:tblW w:w="9438" w:type="dxa"/>
        <w:tblInd w:w="1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8"/>
        <w:gridCol w:w="7110"/>
      </w:tblGrid>
      <w:tr w:rsidR="001B009E" w:rsidRPr="001B009E" w14:paraId="3FC619A2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510C4E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Administrator Danych</w:t>
            </w:r>
          </w:p>
          <w:p w14:paraId="3851FA8E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05FAD8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 xml:space="preserve">Administratorem Pani/Pana danych osobowych jest Burmistrz Opoczna, </w:t>
            </w:r>
          </w:p>
          <w:p w14:paraId="4C750177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z siedzibą w Opocznie przy ul. Staromiejskiej 6</w:t>
            </w:r>
          </w:p>
        </w:tc>
      </w:tr>
      <w:tr w:rsidR="001B009E" w:rsidRPr="001B009E" w14:paraId="6E443CA6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228CE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Inspektor Ochrony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742F37" w14:textId="77777777" w:rsidR="001B009E" w:rsidRPr="001B009E" w:rsidRDefault="001B009E" w:rsidP="001B009E">
            <w:pPr>
              <w:pStyle w:val="Tekstprzypisukocowego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Kontakt: iod@.um.opoczno.pl, nr telefonu 44 786 01 66 lub na adres siedziby administratora</w:t>
            </w:r>
          </w:p>
        </w:tc>
      </w:tr>
      <w:tr w:rsidR="001B009E" w:rsidRPr="001B009E" w14:paraId="6147FBB8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7AD42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Cele przetwarzania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E87AE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Będziemy przetwarzać Pani/Pana dane w celu rozpatrzenia wniosków do projektów miejscowych planów zagospodarowania przestrzennego.</w:t>
            </w:r>
          </w:p>
        </w:tc>
      </w:tr>
      <w:tr w:rsidR="001B009E" w:rsidRPr="001B009E" w14:paraId="26B195CB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0B60F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Podstawa prawna przetwarzania Twoich danych osobowych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52CB9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Będziemy przetwarzać Pani/Pana dane na podstawie art. 17 pkt 11-14, w związku z art. 8c ustawy z dnia 27 marca 2003r. o planowaniu i zagospodarowaniu przestrzennym oraz § 9 pkt 13 rozporządzenia Ministra Infrastruktury z dnia 28 kwietnia 2004 roku w sprawie zakresu projektu studium uwarunkowań i kierunków zagospodarowania przestrzennego gminy.</w:t>
            </w:r>
          </w:p>
        </w:tc>
      </w:tr>
      <w:tr w:rsidR="001B009E" w:rsidRPr="001B009E" w14:paraId="6F1E9915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C4565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Okres przechowywania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8EF376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 xml:space="preserve">Pani/Pana dane osobowe będą przechowywane przez okres wynikający z jednolitego rzeczowego wykazu akt. </w:t>
            </w:r>
          </w:p>
        </w:tc>
      </w:tr>
      <w:tr w:rsidR="001B009E" w:rsidRPr="001B009E" w14:paraId="5DEE2E30" w14:textId="77777777" w:rsidTr="00FF4ECD">
        <w:trPr>
          <w:trHeight w:val="380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3A2B5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Odbiorcy Twoich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E5B8C5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Pani/Pana dane mogą zostać udostępnione wyłącznie podmiotom upoważnionym na podstawie przepisów prawa – Wojewodzie Łódzkiemu oraz projektantowi, na podstawie umowy powierzenia.</w:t>
            </w:r>
          </w:p>
        </w:tc>
      </w:tr>
      <w:tr w:rsidR="001B009E" w:rsidRPr="001B009E" w14:paraId="5D0BBB65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6ED25D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Twoje prawa związane z przetwarzaniem danych osobowych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88F4FA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Przysługują Ci następujące prawa związane z przetwarzaniem danych osobowych:</w:t>
            </w:r>
          </w:p>
          <w:p w14:paraId="3C2B07B1" w14:textId="77777777" w:rsidR="001B009E" w:rsidRPr="001B009E" w:rsidRDefault="001B009E" w:rsidP="001B009E">
            <w:pPr>
              <w:pStyle w:val="Tekstprzypisukocowego"/>
              <w:numPr>
                <w:ilvl w:val="0"/>
                <w:numId w:val="19"/>
              </w:numP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prawo dostępu do swoich danych osobowych,</w:t>
            </w:r>
          </w:p>
          <w:p w14:paraId="59D2E837" w14:textId="77777777" w:rsidR="001B009E" w:rsidRPr="001B009E" w:rsidRDefault="001B009E" w:rsidP="001B009E">
            <w:pPr>
              <w:pStyle w:val="Tekstprzypisukocowego"/>
              <w:numPr>
                <w:ilvl w:val="0"/>
                <w:numId w:val="19"/>
              </w:numP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 xml:space="preserve">prawo do żądania sprostowania danych osobowych, </w:t>
            </w:r>
          </w:p>
          <w:p w14:paraId="0B237ACC" w14:textId="77777777" w:rsidR="001B009E" w:rsidRPr="001B009E" w:rsidRDefault="001B009E" w:rsidP="001B009E">
            <w:pPr>
              <w:pStyle w:val="Tekstprzypisukocowego"/>
              <w:numPr>
                <w:ilvl w:val="0"/>
                <w:numId w:val="19"/>
              </w:numP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prawo ograniczenia przetwarzania.</w:t>
            </w:r>
          </w:p>
          <w:p w14:paraId="6B2A9E67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 w:rsidR="001B009E" w:rsidRPr="001B009E" w14:paraId="584A62A0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0F3C6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Prawo wniesienia skargi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34C3DA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W przypadku nieprawidłowości przy przetwarzaniu Pani/Pana danych osobowych, masz prawo do wniesienia skargi do organu nadzorczego zajmującego się ochroną danych osobowych, tj. Prezesa Urzędu Ochrony Danych Osobowych.</w:t>
            </w:r>
          </w:p>
        </w:tc>
      </w:tr>
      <w:tr w:rsidR="001B009E" w:rsidRPr="001B009E" w14:paraId="112EA19F" w14:textId="77777777" w:rsidTr="00FF4ECD"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B68B90" w14:textId="77777777" w:rsidR="001B009E" w:rsidRPr="001B009E" w:rsidRDefault="001B009E" w:rsidP="001B009E">
            <w:pPr>
              <w:pStyle w:val="Tekstprzypisukocowego"/>
              <w:spacing w:before="0" w:after="0"/>
              <w:jc w:val="both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Informacja o konieczności podania danych</w:t>
            </w:r>
          </w:p>
        </w:tc>
        <w:tc>
          <w:tcPr>
            <w:tcW w:w="7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14DB51" w14:textId="77777777" w:rsidR="001B009E" w:rsidRPr="001B009E" w:rsidRDefault="001B009E" w:rsidP="001B009E">
            <w:pPr>
              <w:pStyle w:val="Tekstprzypisukocowego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1B009E">
              <w:rPr>
                <w:color w:val="000000" w:themeColor="text1"/>
                <w:sz w:val="16"/>
                <w:szCs w:val="16"/>
              </w:rPr>
              <w:t>Podanie danych – imię, nazwisko i adres – jest obowiązkowe. W przypadku niepodania danych wniosek/uwaga nie będzie rozpatrywany.</w:t>
            </w:r>
          </w:p>
        </w:tc>
      </w:tr>
    </w:tbl>
    <w:p w14:paraId="44FB1984" w14:textId="77777777" w:rsidR="001B009E" w:rsidRPr="001B009E" w:rsidRDefault="001B009E" w:rsidP="001B009E">
      <w:pPr>
        <w:pStyle w:val="Tekstprzypisukocowego"/>
        <w:rPr>
          <w:b/>
          <w:bCs/>
          <w:color w:val="000000" w:themeColor="text1"/>
          <w:sz w:val="16"/>
          <w:szCs w:val="16"/>
        </w:rPr>
      </w:pPr>
    </w:p>
    <w:p w14:paraId="7D9095A9" w14:textId="77777777" w:rsidR="001B009E" w:rsidRPr="00DC4B2B" w:rsidRDefault="001B009E" w:rsidP="009B01E8">
      <w:pPr>
        <w:pStyle w:val="Tekstprzypisukocowego"/>
        <w:jc w:val="both"/>
        <w:rPr>
          <w:color w:val="FF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ECA5" w14:textId="77777777" w:rsidR="005E18A2" w:rsidRDefault="005E18A2" w:rsidP="005F02B9">
      <w:r>
        <w:separator/>
      </w:r>
    </w:p>
    <w:p w14:paraId="690A51A7" w14:textId="77777777" w:rsidR="005E18A2" w:rsidRDefault="005E18A2" w:rsidP="005F02B9"/>
    <w:p w14:paraId="4BEB5A18" w14:textId="77777777" w:rsidR="005E18A2" w:rsidRDefault="005E18A2" w:rsidP="005F02B9"/>
    <w:p w14:paraId="1EEC302D" w14:textId="77777777" w:rsidR="005E18A2" w:rsidRDefault="005E18A2"/>
  </w:footnote>
  <w:footnote w:type="continuationSeparator" w:id="0">
    <w:p w14:paraId="4A8DF134" w14:textId="77777777" w:rsidR="005E18A2" w:rsidRDefault="005E18A2" w:rsidP="005F02B9">
      <w:r>
        <w:continuationSeparator/>
      </w:r>
    </w:p>
    <w:p w14:paraId="426B39D2" w14:textId="77777777" w:rsidR="005E18A2" w:rsidRDefault="005E18A2" w:rsidP="005F02B9"/>
    <w:p w14:paraId="269616A4" w14:textId="77777777" w:rsidR="005E18A2" w:rsidRDefault="005E18A2" w:rsidP="005F02B9"/>
    <w:p w14:paraId="66EF53E3" w14:textId="77777777" w:rsidR="005E18A2" w:rsidRDefault="005E18A2"/>
  </w:footnote>
  <w:footnote w:type="continuationNotice" w:id="1">
    <w:p w14:paraId="63950137" w14:textId="77777777" w:rsidR="005E18A2" w:rsidRDefault="005E18A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75857A3"/>
    <w:multiLevelType w:val="multilevel"/>
    <w:tmpl w:val="88302D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 w:numId="19" w16cid:durableId="1861553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009E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8A2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2024-02-20T07:19:00Z</dcterms:created>
  <dcterms:modified xsi:type="dcterms:W3CDTF">2024-02-20T07:19:00Z</dcterms:modified>
</cp:coreProperties>
</file>