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F46B4" w14:textId="77777777" w:rsidR="00BD44B5" w:rsidRDefault="00BD44B5" w:rsidP="00FF3C65">
      <w:pPr>
        <w:tabs>
          <w:tab w:val="left" w:pos="0"/>
          <w:tab w:val="left" w:pos="567"/>
          <w:tab w:val="left" w:pos="709"/>
          <w:tab w:val="left" w:pos="4536"/>
        </w:tabs>
        <w:spacing w:after="0" w:line="240" w:lineRule="auto"/>
        <w:ind w:right="-709"/>
        <w:jc w:val="right"/>
        <w:rPr>
          <w:rFonts w:ascii="Cambria Math" w:hAnsi="Cambria Math" w:cs="Times New Roman"/>
          <w:b/>
          <w:bCs/>
          <w:sz w:val="28"/>
          <w:szCs w:val="28"/>
        </w:rPr>
      </w:pPr>
    </w:p>
    <w:p w14:paraId="7B94DFD3" w14:textId="4916C9F6" w:rsidR="007A3276" w:rsidRPr="0082791B" w:rsidRDefault="00BD44B5" w:rsidP="00BD44B5">
      <w:pPr>
        <w:tabs>
          <w:tab w:val="left" w:pos="0"/>
          <w:tab w:val="left" w:pos="567"/>
          <w:tab w:val="left" w:pos="709"/>
          <w:tab w:val="left" w:pos="4536"/>
        </w:tabs>
        <w:spacing w:after="0" w:line="240" w:lineRule="auto"/>
        <w:ind w:right="-709"/>
        <w:rPr>
          <w:rFonts w:ascii="Cambria" w:hAnsi="Cambria" w:cs="Times New Roman"/>
          <w:b/>
          <w:bCs/>
          <w:sz w:val="26"/>
          <w:szCs w:val="26"/>
          <w:lang w:bidi="pl-PL"/>
        </w:rPr>
      </w:pPr>
      <w:r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>Znak sprawy: ZP.271.1.</w:t>
      </w:r>
      <w:r w:rsidR="00CA2043"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>50</w:t>
      </w:r>
      <w:r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>.2026</w:t>
      </w:r>
      <w:r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ab/>
      </w:r>
      <w:r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ab/>
      </w:r>
      <w:r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ab/>
      </w:r>
      <w:r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ab/>
      </w:r>
      <w:r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ab/>
      </w:r>
      <w:r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ab/>
      </w:r>
      <w:r w:rsidRPr="0082791B">
        <w:rPr>
          <w:rFonts w:ascii="Cambria" w:hAnsi="Cambria" w:cs="Times New Roman"/>
          <w:b/>
          <w:bCs/>
          <w:sz w:val="26"/>
          <w:szCs w:val="26"/>
          <w:lang w:bidi="pl-PL"/>
        </w:rPr>
        <w:tab/>
      </w:r>
      <w:r w:rsidR="000A6929" w:rsidRPr="0082791B">
        <w:rPr>
          <w:rFonts w:ascii="Cambria" w:hAnsi="Cambria" w:cs="Times New Roman"/>
          <w:b/>
          <w:bCs/>
          <w:sz w:val="26"/>
          <w:szCs w:val="26"/>
        </w:rPr>
        <w:t xml:space="preserve">Załącznik nr </w:t>
      </w:r>
      <w:r w:rsidR="00CA2043" w:rsidRPr="0082791B">
        <w:rPr>
          <w:rFonts w:ascii="Cambria" w:hAnsi="Cambria" w:cs="Times New Roman"/>
          <w:b/>
          <w:bCs/>
          <w:sz w:val="26"/>
          <w:szCs w:val="26"/>
        </w:rPr>
        <w:t>2</w:t>
      </w:r>
      <w:r w:rsidR="007A3276" w:rsidRPr="0082791B">
        <w:rPr>
          <w:rFonts w:ascii="Cambria" w:hAnsi="Cambria" w:cs="Times New Roman"/>
          <w:b/>
          <w:bCs/>
          <w:sz w:val="26"/>
          <w:szCs w:val="26"/>
        </w:rPr>
        <w:t>a do zapytania ofertowego</w:t>
      </w:r>
    </w:p>
    <w:p w14:paraId="67B1869C" w14:textId="77777777" w:rsidR="00BD44B5" w:rsidRPr="00956CB7" w:rsidRDefault="00BD44B5" w:rsidP="0082791B">
      <w:pPr>
        <w:tabs>
          <w:tab w:val="left" w:pos="4536"/>
        </w:tabs>
        <w:spacing w:after="0"/>
        <w:rPr>
          <w:rFonts w:ascii="Cambria" w:hAnsi="Cambria" w:cs="Times New Roman"/>
          <w:b/>
          <w:bCs/>
          <w:sz w:val="28"/>
          <w:szCs w:val="28"/>
        </w:rPr>
      </w:pPr>
    </w:p>
    <w:p w14:paraId="73196A39" w14:textId="65A54BBF" w:rsidR="007A3276" w:rsidRPr="00956CB7" w:rsidRDefault="00BD44B5" w:rsidP="00FF3C65">
      <w:pPr>
        <w:tabs>
          <w:tab w:val="left" w:pos="4536"/>
        </w:tabs>
        <w:spacing w:after="0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956CB7">
        <w:rPr>
          <w:rFonts w:ascii="Cambria" w:hAnsi="Cambria" w:cs="Times New Roman"/>
          <w:b/>
          <w:bCs/>
          <w:sz w:val="28"/>
          <w:szCs w:val="28"/>
        </w:rPr>
        <w:t xml:space="preserve">Formularz </w:t>
      </w:r>
      <w:r w:rsidR="00CA2043" w:rsidRPr="00956CB7">
        <w:rPr>
          <w:rFonts w:ascii="Cambria" w:hAnsi="Cambria" w:cs="Times New Roman"/>
          <w:b/>
          <w:bCs/>
          <w:sz w:val="28"/>
          <w:szCs w:val="28"/>
        </w:rPr>
        <w:t>cenowy</w:t>
      </w:r>
    </w:p>
    <w:p w14:paraId="3C10B30B" w14:textId="77777777" w:rsidR="00BD44B5" w:rsidRPr="00956CB7" w:rsidRDefault="00BD44B5" w:rsidP="00FF3C65">
      <w:pPr>
        <w:tabs>
          <w:tab w:val="left" w:pos="4536"/>
        </w:tabs>
        <w:spacing w:after="0"/>
        <w:jc w:val="center"/>
        <w:rPr>
          <w:rFonts w:ascii="Cambria" w:hAnsi="Cambria" w:cs="Times New Roman"/>
          <w:b/>
          <w:bCs/>
          <w:sz w:val="28"/>
          <w:szCs w:val="28"/>
        </w:rPr>
      </w:pPr>
    </w:p>
    <w:p w14:paraId="2C3787D5" w14:textId="44CF0279" w:rsidR="007A3276" w:rsidRPr="0082791B" w:rsidRDefault="007A3276" w:rsidP="00CA2043">
      <w:pPr>
        <w:pStyle w:val="Bezodstpw"/>
        <w:tabs>
          <w:tab w:val="left" w:pos="284"/>
          <w:tab w:val="left" w:pos="4536"/>
        </w:tabs>
        <w:jc w:val="center"/>
        <w:rPr>
          <w:rFonts w:ascii="Cambria" w:hAnsi="Cambria"/>
          <w:sz w:val="26"/>
          <w:szCs w:val="26"/>
        </w:rPr>
      </w:pPr>
      <w:r w:rsidRPr="0082791B">
        <w:rPr>
          <w:rFonts w:ascii="Cambria" w:hAnsi="Cambria"/>
          <w:sz w:val="26"/>
          <w:szCs w:val="26"/>
        </w:rPr>
        <w:t xml:space="preserve">Dotyczy postępowania pn.: </w:t>
      </w:r>
      <w:r w:rsidR="00D7088E" w:rsidRPr="0082791B">
        <w:rPr>
          <w:rFonts w:ascii="Cambria" w:hAnsi="Cambria"/>
          <w:b/>
          <w:bCs/>
          <w:color w:val="0070C0"/>
          <w:sz w:val="26"/>
          <w:szCs w:val="26"/>
          <w:lang w:bidi="pl-PL"/>
        </w:rPr>
        <w:t>„</w:t>
      </w:r>
      <w:r w:rsidR="00CA2043" w:rsidRPr="0082791B">
        <w:rPr>
          <w:rFonts w:ascii="Cambria" w:hAnsi="Cambria"/>
          <w:b/>
          <w:color w:val="0070C0"/>
          <w:sz w:val="26"/>
          <w:szCs w:val="26"/>
        </w:rPr>
        <w:t xml:space="preserve">Sprzedaż i dostawa </w:t>
      </w:r>
      <w:r w:rsidR="00CA2043" w:rsidRPr="0082791B">
        <w:rPr>
          <w:rFonts w:ascii="Cambria" w:hAnsi="Cambria"/>
          <w:b/>
          <w:bCs/>
          <w:color w:val="0070C0"/>
          <w:sz w:val="26"/>
          <w:szCs w:val="26"/>
        </w:rPr>
        <w:t xml:space="preserve">nowych pomocy dydaktycznych do pracowni ekologicznej w Szkole Podstawowej w Sielcu </w:t>
      </w:r>
      <w:r w:rsidR="00CA2043" w:rsidRPr="0082791B">
        <w:rPr>
          <w:rFonts w:ascii="Cambria" w:hAnsi="Cambria"/>
          <w:color w:val="000000" w:themeColor="text1"/>
          <w:sz w:val="26"/>
          <w:szCs w:val="26"/>
        </w:rPr>
        <w:t xml:space="preserve">w ramach zadania pn. </w:t>
      </w:r>
      <w:r w:rsidR="00CA2043" w:rsidRPr="0082791B">
        <w:rPr>
          <w:rFonts w:ascii="Cambria" w:hAnsi="Cambria"/>
          <w:b/>
          <w:bCs/>
          <w:color w:val="0070C0"/>
          <w:sz w:val="26"/>
          <w:szCs w:val="26"/>
        </w:rPr>
        <w:t xml:space="preserve">„Utworzenie </w:t>
      </w:r>
      <w:proofErr w:type="spellStart"/>
      <w:r w:rsidR="00CA2043" w:rsidRPr="0082791B">
        <w:rPr>
          <w:rFonts w:ascii="Cambria" w:hAnsi="Cambria"/>
          <w:b/>
          <w:bCs/>
          <w:color w:val="0070C0"/>
          <w:sz w:val="26"/>
          <w:szCs w:val="26"/>
        </w:rPr>
        <w:t>ekopracowni</w:t>
      </w:r>
      <w:proofErr w:type="spellEnd"/>
      <w:r w:rsidR="00CA2043" w:rsidRPr="0082791B">
        <w:rPr>
          <w:rFonts w:ascii="Cambria" w:hAnsi="Cambria"/>
          <w:b/>
          <w:bCs/>
          <w:color w:val="0070C0"/>
          <w:sz w:val="26"/>
          <w:szCs w:val="26"/>
        </w:rPr>
        <w:t xml:space="preserve"> SZKOŁA PODSTAWOWA W SIELCU”.</w:t>
      </w:r>
    </w:p>
    <w:p w14:paraId="6962BFBB" w14:textId="77777777" w:rsidR="007A3276" w:rsidRPr="00956CB7" w:rsidRDefault="007A3276" w:rsidP="00585BCE">
      <w:pPr>
        <w:tabs>
          <w:tab w:val="left" w:pos="4536"/>
        </w:tabs>
        <w:spacing w:after="0"/>
        <w:ind w:right="-880"/>
        <w:rPr>
          <w:rFonts w:ascii="Cambria" w:hAnsi="Cambria" w:cs="Times New Roman"/>
          <w:sz w:val="28"/>
          <w:szCs w:val="28"/>
        </w:rPr>
      </w:pPr>
    </w:p>
    <w:tbl>
      <w:tblPr>
        <w:tblW w:w="50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8"/>
        <w:gridCol w:w="5617"/>
        <w:gridCol w:w="1984"/>
        <w:gridCol w:w="1842"/>
        <w:gridCol w:w="1511"/>
        <w:gridCol w:w="2318"/>
      </w:tblGrid>
      <w:tr w:rsidR="00CA2043" w:rsidRPr="00956CB7" w14:paraId="5390E34D" w14:textId="77777777" w:rsidTr="00A05BDE">
        <w:trPr>
          <w:trHeight w:val="1065"/>
          <w:jc w:val="center"/>
        </w:trPr>
        <w:tc>
          <w:tcPr>
            <w:tcW w:w="317" w:type="pct"/>
          </w:tcPr>
          <w:p w14:paraId="52551939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right="-88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  <w:p w14:paraId="42F6A4D1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right="-88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L.p.</w:t>
            </w:r>
          </w:p>
          <w:p w14:paraId="14D6EE9F" w14:textId="030C3A1C" w:rsidR="00CA2043" w:rsidRPr="00956CB7" w:rsidRDefault="00CA2043" w:rsidP="00FF3C65">
            <w:pPr>
              <w:tabs>
                <w:tab w:val="left" w:pos="4536"/>
              </w:tabs>
              <w:spacing w:after="0"/>
              <w:ind w:right="-88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  <w:p w14:paraId="0C626279" w14:textId="2132E64D" w:rsidR="00CA2043" w:rsidRPr="00956CB7" w:rsidRDefault="00CA2043" w:rsidP="00FF3C65">
            <w:pPr>
              <w:tabs>
                <w:tab w:val="left" w:pos="4536"/>
              </w:tabs>
              <w:spacing w:after="0"/>
              <w:ind w:right="-88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982" w:type="pct"/>
          </w:tcPr>
          <w:p w14:paraId="40634259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  <w:p w14:paraId="4BAC3F2C" w14:textId="02CE863E" w:rsidR="00CA2043" w:rsidRPr="00956CB7" w:rsidRDefault="00CA2043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     ASORTYMENT</w:t>
            </w:r>
          </w:p>
          <w:p w14:paraId="6BD3E7FD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  <w:p w14:paraId="356860E6" w14:textId="49E2F37F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700" w:type="pct"/>
          </w:tcPr>
          <w:p w14:paraId="03444C6A" w14:textId="77777777" w:rsidR="00CA2043" w:rsidRPr="00956CB7" w:rsidRDefault="00CA2043" w:rsidP="00585BCE">
            <w:pPr>
              <w:tabs>
                <w:tab w:val="left" w:pos="4536"/>
              </w:tabs>
              <w:spacing w:after="0"/>
              <w:ind w:left="353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  <w:p w14:paraId="5F31D263" w14:textId="77777777" w:rsidR="00CA2043" w:rsidRPr="00956CB7" w:rsidRDefault="00CA2043" w:rsidP="00585BCE">
            <w:pPr>
              <w:tabs>
                <w:tab w:val="left" w:pos="4536"/>
              </w:tabs>
              <w:spacing w:after="0"/>
              <w:ind w:left="353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>Liczba sztuk/ zestawów</w:t>
            </w:r>
          </w:p>
          <w:p w14:paraId="320EBA28" w14:textId="74BCF9BF" w:rsidR="00CA2043" w:rsidRPr="00956CB7" w:rsidRDefault="00CA2043" w:rsidP="00585BCE">
            <w:pPr>
              <w:tabs>
                <w:tab w:val="left" w:pos="4536"/>
              </w:tabs>
              <w:spacing w:after="0"/>
              <w:ind w:left="353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pct"/>
          </w:tcPr>
          <w:p w14:paraId="4E9B4D13" w14:textId="1650BA7B" w:rsidR="00CA2043" w:rsidRPr="00956CB7" w:rsidRDefault="00CA2043" w:rsidP="00585BCE">
            <w:pPr>
              <w:tabs>
                <w:tab w:val="left" w:pos="4536"/>
              </w:tabs>
              <w:spacing w:after="0"/>
              <w:ind w:left="353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  <w:p w14:paraId="5C8B4471" w14:textId="77777777" w:rsidR="00A94584" w:rsidRDefault="00A94584" w:rsidP="00A94584">
            <w:pPr>
              <w:tabs>
                <w:tab w:val="left" w:pos="4536"/>
              </w:tabs>
              <w:spacing w:after="0"/>
              <w:ind w:right="69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Cena</w:t>
            </w:r>
          </w:p>
          <w:p w14:paraId="605D36AA" w14:textId="65CD82BB" w:rsidR="00CA2043" w:rsidRPr="00956CB7" w:rsidRDefault="00A94584" w:rsidP="00A94584">
            <w:pPr>
              <w:tabs>
                <w:tab w:val="left" w:pos="4536"/>
              </w:tabs>
              <w:spacing w:after="0"/>
              <w:ind w:right="69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jednostkowa</w:t>
            </w:r>
          </w:p>
          <w:p w14:paraId="46E9CA1F" w14:textId="3D76CE19" w:rsidR="00CA2043" w:rsidRPr="00956CB7" w:rsidRDefault="00CA2043" w:rsidP="00FF3C65">
            <w:pPr>
              <w:tabs>
                <w:tab w:val="left" w:pos="4536"/>
              </w:tabs>
              <w:spacing w:after="0"/>
              <w:ind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   </w:t>
            </w:r>
          </w:p>
        </w:tc>
        <w:tc>
          <w:tcPr>
            <w:tcW w:w="533" w:type="pct"/>
          </w:tcPr>
          <w:p w14:paraId="1D805AC2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</w:t>
            </w:r>
          </w:p>
          <w:p w14:paraId="2E372D1A" w14:textId="4E36A337" w:rsidR="00CA2043" w:rsidRPr="00956CB7" w:rsidRDefault="00A94584" w:rsidP="00A94584">
            <w:pPr>
              <w:tabs>
                <w:tab w:val="left" w:pos="4536"/>
              </w:tabs>
              <w:spacing w:after="0"/>
              <w:ind w:left="491" w:right="-259" w:hanging="268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Podatek</w:t>
            </w:r>
          </w:p>
          <w:p w14:paraId="15CA1045" w14:textId="40CEE200" w:rsidR="00CA2043" w:rsidRPr="00956CB7" w:rsidRDefault="00A94584" w:rsidP="00A94584">
            <w:pPr>
              <w:tabs>
                <w:tab w:val="left" w:pos="4536"/>
              </w:tabs>
              <w:spacing w:after="0"/>
              <w:ind w:left="349" w:right="-879" w:hanging="268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>S</w:t>
            </w:r>
            <w:r w:rsidR="00CA2043"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>tawka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Vat</w:t>
            </w:r>
          </w:p>
          <w:p w14:paraId="11FBD617" w14:textId="1E568EC3" w:rsidR="00CA2043" w:rsidRPr="00956CB7" w:rsidRDefault="00CA2043" w:rsidP="00585BCE">
            <w:pPr>
              <w:tabs>
                <w:tab w:val="left" w:pos="4536"/>
              </w:tabs>
              <w:spacing w:after="0"/>
              <w:ind w:left="349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%</w:t>
            </w:r>
          </w:p>
        </w:tc>
        <w:tc>
          <w:tcPr>
            <w:tcW w:w="818" w:type="pct"/>
          </w:tcPr>
          <w:p w14:paraId="0499033B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  </w:t>
            </w:r>
          </w:p>
          <w:p w14:paraId="73046F86" w14:textId="7D1DB0D1" w:rsidR="00CA2043" w:rsidRPr="00956CB7" w:rsidRDefault="00CA2043" w:rsidP="00585BCE">
            <w:pPr>
              <w:tabs>
                <w:tab w:val="left" w:pos="4536"/>
              </w:tabs>
              <w:spacing w:after="0"/>
              <w:ind w:left="482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Wartość </w:t>
            </w:r>
          </w:p>
          <w:p w14:paraId="69391034" w14:textId="3760C8D0" w:rsidR="00CA2043" w:rsidRPr="00956CB7" w:rsidRDefault="00CA2043" w:rsidP="00FF3C65">
            <w:pPr>
              <w:tabs>
                <w:tab w:val="left" w:pos="4536"/>
              </w:tabs>
              <w:spacing w:after="0"/>
              <w:ind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   Brutto</w:t>
            </w:r>
          </w:p>
          <w:p w14:paraId="0BBFAE5D" w14:textId="212D9D4D" w:rsidR="00CA2043" w:rsidRPr="00956CB7" w:rsidRDefault="00CA2043" w:rsidP="00FF3C65">
            <w:pPr>
              <w:tabs>
                <w:tab w:val="left" w:pos="4536"/>
              </w:tabs>
              <w:spacing w:after="0"/>
              <w:ind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     </w:t>
            </w:r>
            <w:r w:rsidR="00A94584">
              <w:rPr>
                <w:rFonts w:ascii="Cambria" w:hAnsi="Cambria" w:cs="Times New Roman"/>
                <w:b/>
                <w:bCs/>
                <w:sz w:val="24"/>
                <w:szCs w:val="24"/>
              </w:rPr>
              <w:t>(4</w:t>
            </w:r>
            <w:r w:rsidR="00A05BDE">
              <w:rPr>
                <w:rFonts w:ascii="Cambria" w:hAnsi="Cambria" w:cs="Times New Roman"/>
                <w:b/>
                <w:bCs/>
                <w:sz w:val="24"/>
                <w:szCs w:val="24"/>
              </w:rPr>
              <w:t>x3</w:t>
            </w:r>
            <w:r w:rsidR="00A94584">
              <w:rPr>
                <w:rFonts w:ascii="Cambria" w:hAnsi="Cambria" w:cs="Times New Roman"/>
                <w:b/>
                <w:bCs/>
                <w:sz w:val="24"/>
                <w:szCs w:val="24"/>
              </w:rPr>
              <w:t>)</w:t>
            </w: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A94584" w:rsidRPr="00956CB7" w14:paraId="788FAA35" w14:textId="77777777" w:rsidTr="00A05BDE">
        <w:trPr>
          <w:trHeight w:val="245"/>
          <w:jc w:val="center"/>
        </w:trPr>
        <w:tc>
          <w:tcPr>
            <w:tcW w:w="317" w:type="pct"/>
          </w:tcPr>
          <w:p w14:paraId="69FC578A" w14:textId="77777777" w:rsidR="00A94584" w:rsidRPr="00956CB7" w:rsidRDefault="00A94584" w:rsidP="00585BCE">
            <w:pPr>
              <w:tabs>
                <w:tab w:val="left" w:pos="4536"/>
              </w:tabs>
              <w:spacing w:after="0"/>
              <w:ind w:left="209" w:right="-88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2" w:type="pct"/>
          </w:tcPr>
          <w:p w14:paraId="10B74990" w14:textId="77777777" w:rsidR="00A94584" w:rsidRPr="00956CB7" w:rsidRDefault="00A94584" w:rsidP="00585BCE">
            <w:pPr>
              <w:tabs>
                <w:tab w:val="left" w:pos="4536"/>
              </w:tabs>
              <w:spacing w:after="0"/>
              <w:ind w:left="1583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700" w:type="pct"/>
          </w:tcPr>
          <w:p w14:paraId="628DD986" w14:textId="77777777" w:rsidR="00A94584" w:rsidRPr="00956CB7" w:rsidRDefault="00A94584" w:rsidP="00585BCE">
            <w:pPr>
              <w:tabs>
                <w:tab w:val="left" w:pos="4536"/>
              </w:tabs>
              <w:spacing w:after="0"/>
              <w:ind w:left="353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3</w:t>
            </w:r>
          </w:p>
        </w:tc>
        <w:tc>
          <w:tcPr>
            <w:tcW w:w="650" w:type="pct"/>
          </w:tcPr>
          <w:p w14:paraId="76DEDD11" w14:textId="77777777" w:rsidR="00A94584" w:rsidRPr="00956CB7" w:rsidRDefault="00A94584" w:rsidP="00585BCE">
            <w:pPr>
              <w:tabs>
                <w:tab w:val="left" w:pos="4536"/>
              </w:tabs>
              <w:spacing w:after="0"/>
              <w:ind w:left="491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4</w:t>
            </w:r>
          </w:p>
        </w:tc>
        <w:tc>
          <w:tcPr>
            <w:tcW w:w="533" w:type="pct"/>
          </w:tcPr>
          <w:p w14:paraId="5ED3CAE3" w14:textId="77777777" w:rsidR="00A94584" w:rsidRPr="00956CB7" w:rsidRDefault="00A94584" w:rsidP="00585BCE">
            <w:pPr>
              <w:tabs>
                <w:tab w:val="left" w:pos="4536"/>
              </w:tabs>
              <w:spacing w:after="0"/>
              <w:ind w:left="349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5</w:t>
            </w:r>
          </w:p>
        </w:tc>
        <w:tc>
          <w:tcPr>
            <w:tcW w:w="818" w:type="pct"/>
          </w:tcPr>
          <w:p w14:paraId="7E1B4E16" w14:textId="6D8B9629" w:rsidR="00A94584" w:rsidRPr="00956CB7" w:rsidRDefault="00A94584" w:rsidP="00A94584">
            <w:pPr>
              <w:tabs>
                <w:tab w:val="left" w:pos="4536"/>
              </w:tabs>
              <w:spacing w:after="0"/>
              <w:ind w:left="780" w:right="-879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CA2043" w:rsidRPr="00956CB7" w14:paraId="55FF4410" w14:textId="77777777" w:rsidTr="00A05BDE">
        <w:trPr>
          <w:trHeight w:val="493"/>
          <w:jc w:val="center"/>
        </w:trPr>
        <w:tc>
          <w:tcPr>
            <w:tcW w:w="317" w:type="pct"/>
            <w:vAlign w:val="center"/>
          </w:tcPr>
          <w:p w14:paraId="0C6B754E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  <w:p w14:paraId="03CE06D5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67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4760DBB7" w14:textId="69AB2A62" w:rsidR="00CA2043" w:rsidRPr="00956CB7" w:rsidRDefault="00CA2043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OZE – Rodzaje Odnawialnych Źródeł Energii komplet 6 plansz ściennych</w:t>
            </w:r>
          </w:p>
          <w:p w14:paraId="2B133EB7" w14:textId="1C63093B" w:rsidR="00CA2043" w:rsidRPr="00956CB7" w:rsidRDefault="00CA2043" w:rsidP="00FF3C65">
            <w:pPr>
              <w:tabs>
                <w:tab w:val="left" w:pos="4137"/>
              </w:tabs>
              <w:spacing w:after="0" w:line="276" w:lineRule="auto"/>
              <w:ind w:right="21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00" w:type="pct"/>
          </w:tcPr>
          <w:p w14:paraId="2BFA5D52" w14:textId="6685EAC2" w:rsidR="00CA2043" w:rsidRPr="00985E4F" w:rsidRDefault="00CA2043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397694B0" w14:textId="7A085038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153307F8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701AFA3F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65ED584E" w14:textId="77777777" w:rsidTr="00A05BDE">
        <w:trPr>
          <w:trHeight w:val="922"/>
          <w:jc w:val="center"/>
        </w:trPr>
        <w:tc>
          <w:tcPr>
            <w:tcW w:w="317" w:type="pct"/>
            <w:vAlign w:val="center"/>
          </w:tcPr>
          <w:p w14:paraId="1190C2F5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7993E24E" w14:textId="1DE24AE9" w:rsidR="00CA2043" w:rsidRPr="00956CB7" w:rsidRDefault="00CA2043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Turbina wiatrowa – model demonstracyjny</w:t>
            </w:r>
          </w:p>
        </w:tc>
        <w:tc>
          <w:tcPr>
            <w:tcW w:w="700" w:type="pct"/>
          </w:tcPr>
          <w:p w14:paraId="6CB8108F" w14:textId="0D609D32" w:rsidR="00CA2043" w:rsidRPr="00985E4F" w:rsidRDefault="00CA2043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0" w:type="pct"/>
          </w:tcPr>
          <w:p w14:paraId="395DB81B" w14:textId="3EDAD8B3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5B6CC1B1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764F93FD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0B112A6E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25994E1C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05565CFF" w14:textId="1557E6A8" w:rsidR="00CA2043" w:rsidRPr="00956CB7" w:rsidRDefault="00CA2043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Poznajemy Odnawialne Źródła Energii – gra edukacyjna</w:t>
            </w:r>
          </w:p>
        </w:tc>
        <w:tc>
          <w:tcPr>
            <w:tcW w:w="700" w:type="pct"/>
          </w:tcPr>
          <w:p w14:paraId="40B94CE2" w14:textId="68386716" w:rsidR="00CA2043" w:rsidRPr="00985E4F" w:rsidRDefault="00CA2043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5D3A476D" w14:textId="6C602D5D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1FD3018F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7CEF8012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51A3BCA5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5C9B7CAE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540B1632" w14:textId="214CB63E" w:rsidR="00CA2043" w:rsidRPr="00956CB7" w:rsidRDefault="00CA2043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Turbina wodna – model na podstawie</w:t>
            </w:r>
          </w:p>
        </w:tc>
        <w:tc>
          <w:tcPr>
            <w:tcW w:w="700" w:type="pct"/>
          </w:tcPr>
          <w:p w14:paraId="485F6716" w14:textId="2A5BDD7C" w:rsidR="00CA2043" w:rsidRPr="00985E4F" w:rsidRDefault="00CA2043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0F02988D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71A31FBA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1A051FDA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32592583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7B4BB0E7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21CE98B0" w14:textId="66543E82" w:rsidR="00CA2043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Samochód, auto napędzane energią słoneczną</w:t>
            </w:r>
          </w:p>
        </w:tc>
        <w:tc>
          <w:tcPr>
            <w:tcW w:w="700" w:type="pct"/>
          </w:tcPr>
          <w:p w14:paraId="0DC45AB4" w14:textId="48EEE1F5" w:rsidR="00CA2043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40D858CC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46D366CC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371B6E09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6E38A4FF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75FFC477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7021089B" w14:textId="50D4A9E4" w:rsidR="00CA2043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Segregujemy odpady i sprzątamy las – gra edukacyjna</w:t>
            </w:r>
          </w:p>
        </w:tc>
        <w:tc>
          <w:tcPr>
            <w:tcW w:w="700" w:type="pct"/>
          </w:tcPr>
          <w:p w14:paraId="3E541A6B" w14:textId="098675E2" w:rsidR="00CA2043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3B865B4E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2C699069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68D5D426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02988E8E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5F8AF0B1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7040A1D2" w14:textId="31E80989" w:rsidR="00CA2043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Biodegradacja – zestaw doświadczalny</w:t>
            </w:r>
          </w:p>
        </w:tc>
        <w:tc>
          <w:tcPr>
            <w:tcW w:w="700" w:type="pct"/>
          </w:tcPr>
          <w:p w14:paraId="7A8CE83A" w14:textId="2DC2AA5B" w:rsidR="00CA2043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0AB5EB7D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0017DBFA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2E5EB6D3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751A71AE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730AB048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7C19BF73" w14:textId="189E87D9" w:rsidR="00CA2043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Zasady segregacji odpadów i recykling materiałowy – ścienna plansza dydaktyczna</w:t>
            </w:r>
          </w:p>
        </w:tc>
        <w:tc>
          <w:tcPr>
            <w:tcW w:w="700" w:type="pct"/>
          </w:tcPr>
          <w:p w14:paraId="02D2A461" w14:textId="14CE4063" w:rsidR="00CA2043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65F8CB9E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14A856F4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191C7DFF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65EB0014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7A071038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7C063FA2" w14:textId="24C3D39C" w:rsidR="00CA2043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Zestaw edukacyjny WODA – filtrowanie, oczyszczanie, uzdatnianie</w:t>
            </w:r>
          </w:p>
        </w:tc>
        <w:tc>
          <w:tcPr>
            <w:tcW w:w="700" w:type="pct"/>
          </w:tcPr>
          <w:p w14:paraId="16C41D78" w14:textId="0799DAC5" w:rsidR="00CA2043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0" w:type="pct"/>
          </w:tcPr>
          <w:p w14:paraId="7CAB428E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51254A1B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1E98C5DA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693E8952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4E97B88C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2D8F9F36" w14:textId="051C99ED" w:rsidR="00CA2043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Obieg wody w przyrodzie – model magnetyczny</w:t>
            </w:r>
          </w:p>
        </w:tc>
        <w:tc>
          <w:tcPr>
            <w:tcW w:w="700" w:type="pct"/>
          </w:tcPr>
          <w:p w14:paraId="79DBB7FA" w14:textId="3549BD97" w:rsidR="00CA2043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7D2DD818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62C80EAC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2FE7C35D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0F384D99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0F99A773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14B99DED" w14:textId="5F1A5C59" w:rsidR="00CA2043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Prasa do kwiatów, ziół i liści</w:t>
            </w:r>
          </w:p>
        </w:tc>
        <w:tc>
          <w:tcPr>
            <w:tcW w:w="700" w:type="pct"/>
          </w:tcPr>
          <w:p w14:paraId="2FEC5AF3" w14:textId="1155B174" w:rsidR="00CA2043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50" w:type="pct"/>
          </w:tcPr>
          <w:p w14:paraId="1969EB8E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0F7E60CF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7E549DD7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1DB8EDB6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6296202A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345CE8B0" w14:textId="752D3EE1" w:rsidR="00CA2043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Budowa kwiatu – schemat magnetyczny</w:t>
            </w:r>
          </w:p>
        </w:tc>
        <w:tc>
          <w:tcPr>
            <w:tcW w:w="700" w:type="pct"/>
          </w:tcPr>
          <w:p w14:paraId="6B578452" w14:textId="63D23FF6" w:rsidR="00CA2043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177C3C92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142C6D68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076DE362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A2043" w:rsidRPr="00956CB7" w14:paraId="6B0A6409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657136E6" w14:textId="77777777" w:rsidR="00CA2043" w:rsidRPr="00956CB7" w:rsidRDefault="00CA2043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4353FA2F" w14:textId="626A01D3" w:rsidR="00CA2043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Piramida  zdrowego żywienia z zaleceniami dietetycznymi, wersja magnetyczna</w:t>
            </w:r>
          </w:p>
        </w:tc>
        <w:tc>
          <w:tcPr>
            <w:tcW w:w="700" w:type="pct"/>
          </w:tcPr>
          <w:p w14:paraId="07B1B4BE" w14:textId="17D4D977" w:rsidR="00CA2043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476FA46E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2103EDC6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2EC5884B" w14:textId="77777777" w:rsidR="00CA2043" w:rsidRPr="00956CB7" w:rsidRDefault="00CA2043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16EE4CC5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73865FAA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0510EBF5" w14:textId="1F88DF92" w:rsidR="00114C3F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Model szkieletu człowieka</w:t>
            </w:r>
          </w:p>
        </w:tc>
        <w:tc>
          <w:tcPr>
            <w:tcW w:w="700" w:type="pct"/>
          </w:tcPr>
          <w:p w14:paraId="7538B865" w14:textId="60F59E1B" w:rsidR="00114C3F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1C06E2D8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4F393E87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62209483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66E1432D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46F48FD1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2F3E207D" w14:textId="5B49F4A6" w:rsidR="00114C3F" w:rsidRPr="00956CB7" w:rsidRDefault="00114C3F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Poznajemy glebę – 23 doświadczenia - zestaw</w:t>
            </w:r>
          </w:p>
        </w:tc>
        <w:tc>
          <w:tcPr>
            <w:tcW w:w="700" w:type="pct"/>
          </w:tcPr>
          <w:p w14:paraId="7D7133E6" w14:textId="3F3B6410" w:rsidR="00114C3F" w:rsidRPr="00985E4F" w:rsidRDefault="00114C3F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7AE0EC3F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21D42A18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635FA246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1A972090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0F0C43E5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649559DE" w14:textId="5E39E1BA" w:rsidR="00114C3F" w:rsidRPr="00956CB7" w:rsidRDefault="00802E09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Mikroskop biologiczny cyfrowy</w:t>
            </w:r>
          </w:p>
        </w:tc>
        <w:tc>
          <w:tcPr>
            <w:tcW w:w="700" w:type="pct"/>
          </w:tcPr>
          <w:p w14:paraId="50A583E5" w14:textId="1FF70B90" w:rsidR="00114C3F" w:rsidRPr="00985E4F" w:rsidRDefault="00802E09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50" w:type="pct"/>
          </w:tcPr>
          <w:p w14:paraId="78C1D7C2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3F7F1913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09F1C173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70256145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263F745D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6B5FDCB0" w14:textId="3B07DA80" w:rsidR="00114C3F" w:rsidRPr="00956CB7" w:rsidRDefault="00802E09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Geografia w działaniu! – Plan miasta a mapy poziomicowa i topograficzna</w:t>
            </w:r>
          </w:p>
        </w:tc>
        <w:tc>
          <w:tcPr>
            <w:tcW w:w="700" w:type="pct"/>
          </w:tcPr>
          <w:p w14:paraId="57A24206" w14:textId="37564654" w:rsidR="00114C3F" w:rsidRPr="00985E4F" w:rsidRDefault="00802E09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06CBC436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523311E6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0C428CEF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24149F6A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30038209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11A0671E" w14:textId="1CE5BC18" w:rsidR="00114C3F" w:rsidRPr="00956CB7" w:rsidRDefault="00802E09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Multimedialny Atlas dla Szkół Podstawowych. Polska i przyroda wokół nas</w:t>
            </w:r>
          </w:p>
        </w:tc>
        <w:tc>
          <w:tcPr>
            <w:tcW w:w="700" w:type="pct"/>
          </w:tcPr>
          <w:p w14:paraId="51A0A730" w14:textId="346DA8FB" w:rsidR="00114C3F" w:rsidRPr="00985E4F" w:rsidRDefault="00802E09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1B3ACC9C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39C82CED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4F705909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3A1E45BF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5FAB0EC9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4063293C" w14:textId="214B6F32" w:rsidR="00114C3F" w:rsidRPr="00956CB7" w:rsidRDefault="00802E09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Multimedialny Atlas dla Szkół Podstawowych. Świat i kontynenty</w:t>
            </w:r>
          </w:p>
        </w:tc>
        <w:tc>
          <w:tcPr>
            <w:tcW w:w="700" w:type="pct"/>
          </w:tcPr>
          <w:p w14:paraId="3731B212" w14:textId="65F59187" w:rsidR="00114C3F" w:rsidRPr="00985E4F" w:rsidRDefault="00802E09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08893D20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13FAAD46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12D61632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0C6E5ACF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042E0D2E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75BC6138" w14:textId="60866476" w:rsidR="00114C3F" w:rsidRPr="00956CB7" w:rsidRDefault="00802E09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Warstwy lasu – edukacyjny zestaw magnetyczny</w:t>
            </w:r>
          </w:p>
        </w:tc>
        <w:tc>
          <w:tcPr>
            <w:tcW w:w="700" w:type="pct"/>
          </w:tcPr>
          <w:p w14:paraId="56EA946F" w14:textId="1EC8EA6C" w:rsidR="00114C3F" w:rsidRPr="00985E4F" w:rsidRDefault="00802E09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004D402B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2EA35CEE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4C30EFDA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2EFDC232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33881A66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076987EF" w14:textId="58A0AFC9" w:rsidR="00114C3F" w:rsidRPr="00956CB7" w:rsidRDefault="00802E09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Krajobraz świata – zestaw 10 plansz</w:t>
            </w:r>
          </w:p>
        </w:tc>
        <w:tc>
          <w:tcPr>
            <w:tcW w:w="700" w:type="pct"/>
          </w:tcPr>
          <w:p w14:paraId="76909D3C" w14:textId="2784A8A2" w:rsidR="00114C3F" w:rsidRPr="00985E4F" w:rsidRDefault="00802E09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24ECF698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31BCD8FF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34DD75D2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09DBFA06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252BA5E6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1688349C" w14:textId="4D1C8887" w:rsidR="00114C3F" w:rsidRPr="00956CB7" w:rsidRDefault="00802E09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Drewniana mapa świata podświetlana LED</w:t>
            </w:r>
          </w:p>
        </w:tc>
        <w:tc>
          <w:tcPr>
            <w:tcW w:w="700" w:type="pct"/>
          </w:tcPr>
          <w:p w14:paraId="0257062A" w14:textId="5AAE8B58" w:rsidR="00114C3F" w:rsidRPr="00985E4F" w:rsidRDefault="00802E09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5F94234A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511ACA44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0BCE7144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06214708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16A1DD2F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5AAF0E5E" w14:textId="78DB7E75" w:rsidR="00114C3F" w:rsidRPr="00956CB7" w:rsidRDefault="00802E09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Klasa orientuje się na mapie i w terenie – pomoc dydaktyczna</w:t>
            </w:r>
          </w:p>
        </w:tc>
        <w:tc>
          <w:tcPr>
            <w:tcW w:w="700" w:type="pct"/>
          </w:tcPr>
          <w:p w14:paraId="08C71221" w14:textId="178F57ED" w:rsidR="00114C3F" w:rsidRPr="00985E4F" w:rsidRDefault="00802E09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580F37A1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5AD60BCE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608FC263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114C3F" w:rsidRPr="00956CB7" w14:paraId="1672E329" w14:textId="77777777" w:rsidTr="00A05BDE">
        <w:trPr>
          <w:trHeight w:val="938"/>
          <w:jc w:val="center"/>
        </w:trPr>
        <w:tc>
          <w:tcPr>
            <w:tcW w:w="317" w:type="pct"/>
            <w:vAlign w:val="center"/>
          </w:tcPr>
          <w:p w14:paraId="5729C27F" w14:textId="77777777" w:rsidR="00114C3F" w:rsidRPr="00956CB7" w:rsidRDefault="00114C3F" w:rsidP="00FF3C65">
            <w:pPr>
              <w:numPr>
                <w:ilvl w:val="0"/>
                <w:numId w:val="1"/>
              </w:numPr>
              <w:tabs>
                <w:tab w:val="left" w:pos="4536"/>
              </w:tabs>
              <w:spacing w:after="0" w:line="276" w:lineRule="auto"/>
              <w:ind w:left="284" w:right="-880" w:firstLine="6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pct"/>
            <w:vAlign w:val="center"/>
          </w:tcPr>
          <w:p w14:paraId="781769FC" w14:textId="6B8A9451" w:rsidR="00114C3F" w:rsidRPr="00956CB7" w:rsidRDefault="00802E09" w:rsidP="00FF3C65">
            <w:pPr>
              <w:tabs>
                <w:tab w:val="left" w:pos="4137"/>
              </w:tabs>
              <w:spacing w:line="276" w:lineRule="auto"/>
              <w:ind w:right="216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>Wirtulany</w:t>
            </w:r>
            <w:proofErr w:type="spellEnd"/>
            <w:r w:rsidRPr="00956CB7">
              <w:rPr>
                <w:rFonts w:ascii="Cambria" w:hAnsi="Cambria"/>
                <w:b/>
                <w:bCs/>
                <w:sz w:val="24"/>
                <w:szCs w:val="24"/>
              </w:rPr>
              <w:t xml:space="preserve"> świat 3D – interaktywne modele</w:t>
            </w:r>
          </w:p>
        </w:tc>
        <w:tc>
          <w:tcPr>
            <w:tcW w:w="700" w:type="pct"/>
          </w:tcPr>
          <w:p w14:paraId="3549DF4F" w14:textId="3E68CC48" w:rsidR="00114C3F" w:rsidRPr="00985E4F" w:rsidRDefault="00802E09" w:rsidP="00CA2043">
            <w:pPr>
              <w:tabs>
                <w:tab w:val="left" w:pos="4536"/>
              </w:tabs>
              <w:spacing w:after="0"/>
              <w:ind w:left="284" w:right="-880" w:firstLine="283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85E4F">
              <w:rPr>
                <w:rFonts w:ascii="Cambria" w:hAnsi="Cambria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0" w:type="pct"/>
          </w:tcPr>
          <w:p w14:paraId="6E08AFCA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533" w:type="pct"/>
            <w:vAlign w:val="center"/>
          </w:tcPr>
          <w:p w14:paraId="5E4CCD45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818" w:type="pct"/>
          </w:tcPr>
          <w:p w14:paraId="436BB7B1" w14:textId="77777777" w:rsidR="00114C3F" w:rsidRPr="00956CB7" w:rsidRDefault="00114C3F" w:rsidP="00FF3C65">
            <w:pPr>
              <w:tabs>
                <w:tab w:val="left" w:pos="4536"/>
              </w:tabs>
              <w:spacing w:after="0"/>
              <w:ind w:left="284" w:right="-880" w:firstLine="283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A94584" w:rsidRPr="00956CB7" w14:paraId="630C0168" w14:textId="49B90628" w:rsidTr="00A05BDE">
        <w:trPr>
          <w:trHeight w:val="615"/>
          <w:jc w:val="center"/>
        </w:trPr>
        <w:tc>
          <w:tcPr>
            <w:tcW w:w="4182" w:type="pct"/>
            <w:gridSpan w:val="5"/>
            <w:vAlign w:val="center"/>
          </w:tcPr>
          <w:p w14:paraId="39122D06" w14:textId="32BD5D61" w:rsidR="00A94584" w:rsidRDefault="00A05BDE" w:rsidP="00A05BDE">
            <w:pPr>
              <w:tabs>
                <w:tab w:val="left" w:pos="0"/>
                <w:tab w:val="left" w:pos="284"/>
                <w:tab w:val="left" w:pos="4536"/>
              </w:tabs>
              <w:autoSpaceDE w:val="0"/>
              <w:autoSpaceDN w:val="0"/>
              <w:adjustRightInd w:val="0"/>
              <w:spacing w:after="0"/>
              <w:ind w:right="875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A94584" w:rsidRPr="00956CB7">
              <w:rPr>
                <w:rFonts w:ascii="Cambria" w:hAnsi="Cambria" w:cs="Times New Roman"/>
                <w:b/>
                <w:bCs/>
                <w:sz w:val="24"/>
                <w:szCs w:val="24"/>
              </w:rPr>
              <w:t>RAZEM</w:t>
            </w:r>
          </w:p>
          <w:p w14:paraId="4F8CAE6A" w14:textId="6915370D" w:rsidR="00A94584" w:rsidRPr="00A05BDE" w:rsidRDefault="00A94584" w:rsidP="00A05BDE">
            <w:pPr>
              <w:tabs>
                <w:tab w:val="left" w:pos="0"/>
                <w:tab w:val="left" w:pos="284"/>
                <w:tab w:val="left" w:pos="4536"/>
              </w:tabs>
              <w:autoSpaceDE w:val="0"/>
              <w:autoSpaceDN w:val="0"/>
              <w:adjustRightInd w:val="0"/>
              <w:spacing w:after="0"/>
              <w:ind w:left="284" w:right="450" w:hanging="360"/>
              <w:jc w:val="right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WARTOŚĆ BRUTTO OGÓŁEM</w:t>
            </w:r>
          </w:p>
        </w:tc>
        <w:tc>
          <w:tcPr>
            <w:tcW w:w="818" w:type="pct"/>
          </w:tcPr>
          <w:p w14:paraId="5A2E12F5" w14:textId="77777777" w:rsidR="00A94584" w:rsidRPr="00956CB7" w:rsidRDefault="00A94584" w:rsidP="00956CB7">
            <w:pPr>
              <w:tabs>
                <w:tab w:val="left" w:pos="0"/>
                <w:tab w:val="left" w:pos="284"/>
                <w:tab w:val="left" w:pos="4536"/>
              </w:tabs>
              <w:autoSpaceDE w:val="0"/>
              <w:autoSpaceDN w:val="0"/>
              <w:adjustRightInd w:val="0"/>
              <w:spacing w:after="0"/>
              <w:ind w:right="-880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14:paraId="4D1B5277" w14:textId="77777777" w:rsidR="007A3276" w:rsidRPr="00956CB7" w:rsidRDefault="007A3276" w:rsidP="00FF3C65">
      <w:pPr>
        <w:tabs>
          <w:tab w:val="left" w:pos="4536"/>
        </w:tabs>
        <w:spacing w:after="0"/>
        <w:jc w:val="center"/>
        <w:rPr>
          <w:rFonts w:ascii="Cambria" w:hAnsi="Cambria" w:cs="Times New Roman"/>
          <w:sz w:val="28"/>
          <w:szCs w:val="28"/>
        </w:rPr>
      </w:pPr>
    </w:p>
    <w:p w14:paraId="3F76FE4E" w14:textId="77777777" w:rsidR="001B215C" w:rsidRPr="00956CB7" w:rsidRDefault="001B215C" w:rsidP="00FF3C65">
      <w:pPr>
        <w:tabs>
          <w:tab w:val="left" w:pos="4536"/>
        </w:tabs>
        <w:spacing w:after="0"/>
        <w:jc w:val="center"/>
        <w:rPr>
          <w:rFonts w:ascii="Cambria" w:hAnsi="Cambria" w:cs="Times New Roman"/>
          <w:sz w:val="28"/>
          <w:szCs w:val="28"/>
        </w:rPr>
      </w:pPr>
    </w:p>
    <w:p w14:paraId="28A17FCC" w14:textId="77777777" w:rsidR="001B215C" w:rsidRPr="00956CB7" w:rsidRDefault="001B215C" w:rsidP="00FF3C65">
      <w:pPr>
        <w:tabs>
          <w:tab w:val="left" w:pos="4536"/>
        </w:tabs>
        <w:spacing w:after="0"/>
        <w:jc w:val="center"/>
        <w:rPr>
          <w:rFonts w:ascii="Cambria" w:hAnsi="Cambria" w:cs="Times New Roman"/>
          <w:sz w:val="28"/>
          <w:szCs w:val="28"/>
        </w:rPr>
      </w:pPr>
    </w:p>
    <w:p w14:paraId="49BE5CE3" w14:textId="7F1E7938" w:rsidR="001B215C" w:rsidRPr="00956CB7" w:rsidRDefault="001B215C" w:rsidP="00FF3C65">
      <w:pPr>
        <w:tabs>
          <w:tab w:val="left" w:pos="4536"/>
          <w:tab w:val="left" w:pos="8160"/>
        </w:tabs>
        <w:spacing w:after="0"/>
        <w:jc w:val="right"/>
        <w:rPr>
          <w:rFonts w:ascii="Cambria" w:hAnsi="Cambria" w:cs="Times New Roman"/>
          <w:sz w:val="24"/>
          <w:szCs w:val="24"/>
        </w:rPr>
      </w:pPr>
      <w:r w:rsidRPr="00956CB7">
        <w:rPr>
          <w:rFonts w:ascii="Cambria" w:hAnsi="Cambria" w:cs="Times New Roman"/>
          <w:sz w:val="24"/>
          <w:szCs w:val="24"/>
        </w:rPr>
        <w:t>……………………</w:t>
      </w:r>
      <w:r w:rsidR="00B22BC3" w:rsidRPr="00956CB7">
        <w:rPr>
          <w:rFonts w:ascii="Cambria" w:hAnsi="Cambria" w:cs="Times New Roman"/>
          <w:sz w:val="24"/>
          <w:szCs w:val="24"/>
        </w:rPr>
        <w:t>.............................................</w:t>
      </w:r>
      <w:r w:rsidRPr="00956CB7">
        <w:rPr>
          <w:rFonts w:ascii="Cambria" w:hAnsi="Cambria" w:cs="Times New Roman"/>
          <w:sz w:val="24"/>
          <w:szCs w:val="24"/>
        </w:rPr>
        <w:t>…………………………….</w:t>
      </w:r>
    </w:p>
    <w:p w14:paraId="4E631235" w14:textId="1A6AB1E5" w:rsidR="001B215C" w:rsidRPr="00956CB7" w:rsidRDefault="001B215C" w:rsidP="00FF3C65">
      <w:pPr>
        <w:tabs>
          <w:tab w:val="left" w:pos="4536"/>
          <w:tab w:val="left" w:pos="8160"/>
        </w:tabs>
        <w:spacing w:after="0"/>
        <w:jc w:val="right"/>
        <w:rPr>
          <w:rFonts w:ascii="Cambria" w:hAnsi="Cambria" w:cs="Times New Roman"/>
          <w:sz w:val="24"/>
          <w:szCs w:val="24"/>
        </w:rPr>
      </w:pPr>
      <w:r w:rsidRPr="00956CB7">
        <w:rPr>
          <w:rFonts w:ascii="Cambria" w:hAnsi="Cambria" w:cs="Times New Roman"/>
          <w:sz w:val="24"/>
          <w:szCs w:val="24"/>
        </w:rPr>
        <w:t>/podpis upoważnionego przedstawiciela Wykonawcy/</w:t>
      </w:r>
    </w:p>
    <w:sectPr w:rsidR="001B215C" w:rsidRPr="00956CB7" w:rsidSect="005A2714">
      <w:headerReference w:type="default" r:id="rId8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B437" w14:textId="77777777" w:rsidR="00175F3F" w:rsidRDefault="00175F3F" w:rsidP="00CA2043">
      <w:pPr>
        <w:spacing w:after="0" w:line="240" w:lineRule="auto"/>
      </w:pPr>
      <w:r>
        <w:separator/>
      </w:r>
    </w:p>
  </w:endnote>
  <w:endnote w:type="continuationSeparator" w:id="0">
    <w:p w14:paraId="447A5307" w14:textId="77777777" w:rsidR="00175F3F" w:rsidRDefault="00175F3F" w:rsidP="00CA2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A5B84" w14:textId="77777777" w:rsidR="00175F3F" w:rsidRDefault="00175F3F" w:rsidP="00CA2043">
      <w:pPr>
        <w:spacing w:after="0" w:line="240" w:lineRule="auto"/>
      </w:pPr>
      <w:r>
        <w:separator/>
      </w:r>
    </w:p>
  </w:footnote>
  <w:footnote w:type="continuationSeparator" w:id="0">
    <w:p w14:paraId="7E0E6565" w14:textId="77777777" w:rsidR="00175F3F" w:rsidRDefault="00175F3F" w:rsidP="00CA2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C66B6" w14:textId="0013B6AB" w:rsidR="00CA2043" w:rsidRDefault="00CA2043">
    <w:pPr>
      <w:pStyle w:val="Nagwek"/>
    </w:pPr>
    <w:r>
      <w:t xml:space="preserve">                                                                                                                                           </w:t>
    </w:r>
  </w:p>
  <w:p w14:paraId="0A2B16F6" w14:textId="2C7127C2" w:rsidR="00CA2043" w:rsidRDefault="00F446BB" w:rsidP="00F446BB">
    <w:pPr>
      <w:pStyle w:val="Nagwek"/>
      <w:jc w:val="center"/>
    </w:pPr>
    <w:r>
      <w:rPr>
        <w:noProof/>
      </w:rPr>
      <w:drawing>
        <wp:inline distT="0" distB="0" distL="0" distR="0" wp14:anchorId="5AE84AF9" wp14:editId="166A86C4">
          <wp:extent cx="6467475" cy="981075"/>
          <wp:effectExtent l="0" t="0" r="0" b="0"/>
          <wp:docPr id="12020671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6717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554ED"/>
    <w:multiLevelType w:val="hybridMultilevel"/>
    <w:tmpl w:val="F94EB024"/>
    <w:lvl w:ilvl="0" w:tplc="F89E6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84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7E"/>
    <w:rsid w:val="00023811"/>
    <w:rsid w:val="0005574C"/>
    <w:rsid w:val="000A6929"/>
    <w:rsid w:val="000B1CF0"/>
    <w:rsid w:val="00114C3F"/>
    <w:rsid w:val="00175F3F"/>
    <w:rsid w:val="001A01A7"/>
    <w:rsid w:val="001A6217"/>
    <w:rsid w:val="001B215C"/>
    <w:rsid w:val="00223172"/>
    <w:rsid w:val="00240170"/>
    <w:rsid w:val="0026250E"/>
    <w:rsid w:val="002A30F5"/>
    <w:rsid w:val="003D063E"/>
    <w:rsid w:val="003F4A00"/>
    <w:rsid w:val="00480D3F"/>
    <w:rsid w:val="00585BCE"/>
    <w:rsid w:val="005A2714"/>
    <w:rsid w:val="005E6809"/>
    <w:rsid w:val="00626191"/>
    <w:rsid w:val="006321CF"/>
    <w:rsid w:val="00680E7E"/>
    <w:rsid w:val="00682065"/>
    <w:rsid w:val="0079735C"/>
    <w:rsid w:val="007A3276"/>
    <w:rsid w:val="00802E09"/>
    <w:rsid w:val="0082791B"/>
    <w:rsid w:val="00892A60"/>
    <w:rsid w:val="00956CB7"/>
    <w:rsid w:val="00985E4F"/>
    <w:rsid w:val="009C2AA4"/>
    <w:rsid w:val="009D6782"/>
    <w:rsid w:val="00A05BDE"/>
    <w:rsid w:val="00A80B41"/>
    <w:rsid w:val="00A94584"/>
    <w:rsid w:val="00AB6419"/>
    <w:rsid w:val="00AD4DC2"/>
    <w:rsid w:val="00B15D23"/>
    <w:rsid w:val="00B22BC3"/>
    <w:rsid w:val="00BA7A0F"/>
    <w:rsid w:val="00BD44B5"/>
    <w:rsid w:val="00C21A2C"/>
    <w:rsid w:val="00CA2043"/>
    <w:rsid w:val="00D7088E"/>
    <w:rsid w:val="00D76447"/>
    <w:rsid w:val="00DB4DCF"/>
    <w:rsid w:val="00DE1D3A"/>
    <w:rsid w:val="00E06098"/>
    <w:rsid w:val="00F074AC"/>
    <w:rsid w:val="00F2491C"/>
    <w:rsid w:val="00F446BB"/>
    <w:rsid w:val="00F718BF"/>
    <w:rsid w:val="00F86966"/>
    <w:rsid w:val="00FF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257D5"/>
  <w15:chartTrackingRefBased/>
  <w15:docId w15:val="{270CAEBE-8246-4C34-95E7-6685D1B1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7A327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A3276"/>
    <w:rPr>
      <w:rFonts w:ascii="Times New Roman" w:eastAsia="Times New Roman" w:hAnsi="Times New Roman" w:cs="Times New Roman"/>
      <w:b/>
      <w:bCs/>
      <w:kern w:val="0"/>
      <w:sz w:val="24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7A327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0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0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0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0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0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06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A2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2043"/>
  </w:style>
  <w:style w:type="paragraph" w:styleId="Stopka">
    <w:name w:val="footer"/>
    <w:basedOn w:val="Normalny"/>
    <w:link w:val="StopkaZnak"/>
    <w:uiPriority w:val="99"/>
    <w:unhideWhenUsed/>
    <w:rsid w:val="00CA2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2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3F5D0-F8CD-4966-9352-44CDEFC6E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Jędrasik</dc:creator>
  <cp:keywords/>
  <dc:description/>
  <cp:lastModifiedBy>Paulina Jędrasik</cp:lastModifiedBy>
  <cp:revision>11</cp:revision>
  <cp:lastPrinted>2026-09-24T07:21:00Z</cp:lastPrinted>
  <dcterms:created xsi:type="dcterms:W3CDTF">2026-09-11T10:35:00Z</dcterms:created>
  <dcterms:modified xsi:type="dcterms:W3CDTF">2026-09-24T07:21:00Z</dcterms:modified>
</cp:coreProperties>
</file>