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96960" w14:textId="43E756B5" w:rsidR="004D2BB8" w:rsidRDefault="00210DE5" w:rsidP="00210DE5">
      <w:pPr>
        <w:pStyle w:val="Akapitzlist"/>
        <w:numPr>
          <w:ilvl w:val="0"/>
          <w:numId w:val="1"/>
        </w:numPr>
      </w:pPr>
      <w:r>
        <w:t>Sześciokąt wielofunkcyjny</w:t>
      </w:r>
    </w:p>
    <w:p w14:paraId="0B8BD529" w14:textId="3FACF18C" w:rsidR="00210DE5" w:rsidRDefault="00210DE5" w:rsidP="00210DE5">
      <w:r w:rsidRPr="00210DE5">
        <w:drawing>
          <wp:anchor distT="0" distB="0" distL="114300" distR="114300" simplePos="0" relativeHeight="251658240" behindDoc="0" locked="0" layoutInCell="1" allowOverlap="1" wp14:anchorId="0161423A" wp14:editId="0187F356">
            <wp:simplePos x="0" y="0"/>
            <wp:positionH relativeFrom="margin">
              <wp:posOffset>-28575</wp:posOffset>
            </wp:positionH>
            <wp:positionV relativeFrom="margin">
              <wp:posOffset>321945</wp:posOffset>
            </wp:positionV>
            <wp:extent cx="3810000" cy="3810000"/>
            <wp:effectExtent l="0" t="0" r="0" b="0"/>
            <wp:wrapSquare wrapText="bothSides"/>
            <wp:docPr id="1790170180" name="Obraz 1" descr="Obraz zawierający plac zabaw, na wolnym powietrzu, ziemia, Sprzęt do zabawy na zewnątrz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170180" name="Obraz 1" descr="Obraz zawierający plac zabaw, na wolnym powietrzu, ziemia, Sprzęt do zabawy na zewnątrz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6441A4" w14:textId="16BDD68C" w:rsidR="00210DE5" w:rsidRDefault="00210DE5" w:rsidP="00210DE5"/>
    <w:p w14:paraId="04A6B573" w14:textId="1C4E2D4F" w:rsidR="00210DE5" w:rsidRDefault="00210DE5" w:rsidP="00210DE5"/>
    <w:p w14:paraId="75A5F875" w14:textId="77777777" w:rsidR="00210DE5" w:rsidRDefault="00210DE5" w:rsidP="00210DE5">
      <w:pPr>
        <w:pStyle w:val="Akapitzlist"/>
      </w:pPr>
    </w:p>
    <w:p w14:paraId="6C3BD87B" w14:textId="77777777" w:rsidR="00210DE5" w:rsidRDefault="00210DE5" w:rsidP="00210DE5">
      <w:pPr>
        <w:pStyle w:val="Akapitzlist"/>
      </w:pPr>
    </w:p>
    <w:p w14:paraId="713A2605" w14:textId="77777777" w:rsidR="00210DE5" w:rsidRDefault="00210DE5" w:rsidP="00210DE5">
      <w:pPr>
        <w:pStyle w:val="Akapitzlist"/>
      </w:pPr>
    </w:p>
    <w:p w14:paraId="26621D16" w14:textId="77777777" w:rsidR="00210DE5" w:rsidRDefault="00210DE5" w:rsidP="00210DE5">
      <w:pPr>
        <w:pStyle w:val="Akapitzlist"/>
      </w:pPr>
    </w:p>
    <w:p w14:paraId="0A8F97D7" w14:textId="77777777" w:rsidR="00210DE5" w:rsidRDefault="00210DE5" w:rsidP="00210DE5">
      <w:pPr>
        <w:pStyle w:val="Akapitzlist"/>
      </w:pPr>
    </w:p>
    <w:p w14:paraId="1B587643" w14:textId="77777777" w:rsidR="00210DE5" w:rsidRDefault="00210DE5" w:rsidP="00210DE5">
      <w:pPr>
        <w:pStyle w:val="Akapitzlist"/>
      </w:pPr>
    </w:p>
    <w:p w14:paraId="243A90A9" w14:textId="77777777" w:rsidR="00210DE5" w:rsidRDefault="00210DE5" w:rsidP="00210DE5">
      <w:pPr>
        <w:pStyle w:val="Akapitzlist"/>
      </w:pPr>
    </w:p>
    <w:p w14:paraId="3D5841B9" w14:textId="77777777" w:rsidR="00210DE5" w:rsidRDefault="00210DE5" w:rsidP="00210DE5">
      <w:pPr>
        <w:pStyle w:val="Akapitzlist"/>
      </w:pPr>
    </w:p>
    <w:p w14:paraId="51617CF6" w14:textId="77777777" w:rsidR="00210DE5" w:rsidRDefault="00210DE5" w:rsidP="00210DE5">
      <w:pPr>
        <w:pStyle w:val="Akapitzlist"/>
      </w:pPr>
    </w:p>
    <w:p w14:paraId="3E50A657" w14:textId="77777777" w:rsidR="00210DE5" w:rsidRDefault="00210DE5" w:rsidP="00210DE5">
      <w:pPr>
        <w:pStyle w:val="Akapitzlist"/>
      </w:pPr>
    </w:p>
    <w:p w14:paraId="1ED2602C" w14:textId="77777777" w:rsidR="00210DE5" w:rsidRDefault="00210DE5" w:rsidP="00210DE5">
      <w:pPr>
        <w:pStyle w:val="Akapitzlist"/>
      </w:pPr>
    </w:p>
    <w:p w14:paraId="74DF820D" w14:textId="77777777" w:rsidR="00210DE5" w:rsidRDefault="00210DE5" w:rsidP="00210DE5">
      <w:pPr>
        <w:pStyle w:val="Akapitzlist"/>
      </w:pPr>
    </w:p>
    <w:p w14:paraId="691BB335" w14:textId="77777777" w:rsidR="00210DE5" w:rsidRDefault="00210DE5" w:rsidP="00210DE5">
      <w:pPr>
        <w:pStyle w:val="Akapitzlist"/>
      </w:pPr>
    </w:p>
    <w:p w14:paraId="13BCD9CF" w14:textId="77777777" w:rsidR="00210DE5" w:rsidRDefault="00210DE5" w:rsidP="00210DE5">
      <w:pPr>
        <w:pStyle w:val="Akapitzlist"/>
      </w:pPr>
    </w:p>
    <w:p w14:paraId="4BB401EC" w14:textId="77777777" w:rsidR="00210DE5" w:rsidRDefault="00210DE5" w:rsidP="00210DE5">
      <w:pPr>
        <w:pStyle w:val="Akapitzlist"/>
      </w:pPr>
    </w:p>
    <w:p w14:paraId="382A79D8" w14:textId="77777777" w:rsidR="00210DE5" w:rsidRDefault="00210DE5" w:rsidP="00210DE5">
      <w:pPr>
        <w:pStyle w:val="Akapitzlist"/>
      </w:pPr>
    </w:p>
    <w:p w14:paraId="6881CF8A" w14:textId="77777777" w:rsidR="00210DE5" w:rsidRDefault="00210DE5" w:rsidP="00210DE5">
      <w:pPr>
        <w:pStyle w:val="Akapitzlist"/>
      </w:pPr>
    </w:p>
    <w:p w14:paraId="43330346" w14:textId="5091128F" w:rsidR="00210DE5" w:rsidRDefault="00210DE5" w:rsidP="00210DE5">
      <w:pPr>
        <w:pStyle w:val="Akapitzlist"/>
        <w:numPr>
          <w:ilvl w:val="0"/>
          <w:numId w:val="1"/>
        </w:numPr>
      </w:pPr>
      <w:r>
        <w:t>Bujak ważka</w:t>
      </w:r>
    </w:p>
    <w:p w14:paraId="4719FDC1" w14:textId="7858C720" w:rsidR="00210DE5" w:rsidRDefault="00210DE5" w:rsidP="00210DE5">
      <w:r w:rsidRPr="00210DE5">
        <w:drawing>
          <wp:inline distT="0" distB="0" distL="0" distR="0" wp14:anchorId="70B8D18A" wp14:editId="72036541">
            <wp:extent cx="3810000" cy="3857625"/>
            <wp:effectExtent l="0" t="0" r="0" b="9525"/>
            <wp:docPr id="999972514" name="Obraz 2" descr="Obraz zawierający plac zabaw, zabaw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972514" name="Obraz 2" descr="Obraz zawierający plac zabaw, zabaw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6E5EC" w14:textId="77777777" w:rsidR="00210DE5" w:rsidRDefault="00210DE5" w:rsidP="00210DE5"/>
    <w:p w14:paraId="1C7159DB" w14:textId="2619B3B2" w:rsidR="00210DE5" w:rsidRDefault="00210DE5" w:rsidP="00210DE5">
      <w:pPr>
        <w:pStyle w:val="Akapitzlist"/>
        <w:numPr>
          <w:ilvl w:val="0"/>
          <w:numId w:val="1"/>
        </w:numPr>
      </w:pPr>
      <w:r w:rsidRPr="00210DE5">
        <w:lastRenderedPageBreak/>
        <w:t>Urządzenie siłowni zewnętrznej „wioślarz”</w:t>
      </w:r>
    </w:p>
    <w:p w14:paraId="445B9A90" w14:textId="77777777" w:rsidR="00210DE5" w:rsidRDefault="00210DE5" w:rsidP="00210DE5"/>
    <w:p w14:paraId="5094154D" w14:textId="5FA646E5" w:rsidR="00210DE5" w:rsidRDefault="00210DE5" w:rsidP="00210DE5">
      <w:r w:rsidRPr="00210DE5">
        <w:drawing>
          <wp:inline distT="0" distB="0" distL="0" distR="0" wp14:anchorId="08FAB954" wp14:editId="15A481D7">
            <wp:extent cx="3333750" cy="2542471"/>
            <wp:effectExtent l="0" t="0" r="0" b="0"/>
            <wp:docPr id="603988215" name="Obraz 3" descr="Prasa nożna podwójna - siłownia zewnętrzna - Starma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asa nożna podwójna - siłownia zewnętrzna - Starma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59" cy="2547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38026" w14:textId="77777777" w:rsidR="00210DE5" w:rsidRDefault="00210DE5" w:rsidP="00210DE5"/>
    <w:p w14:paraId="067710BC" w14:textId="77F31E42" w:rsidR="00210DE5" w:rsidRDefault="00210DE5" w:rsidP="00210DE5">
      <w:pPr>
        <w:pStyle w:val="Akapitzlist"/>
        <w:numPr>
          <w:ilvl w:val="0"/>
          <w:numId w:val="1"/>
        </w:numPr>
      </w:pPr>
      <w:r w:rsidRPr="00210DE5">
        <w:t>Urządzenie siłowni zewnętrznej „</w:t>
      </w:r>
      <w:proofErr w:type="spellStart"/>
      <w:r w:rsidRPr="00210DE5">
        <w:t>orbitrek</w:t>
      </w:r>
      <w:proofErr w:type="spellEnd"/>
      <w:r w:rsidRPr="00210DE5">
        <w:t>”</w:t>
      </w:r>
    </w:p>
    <w:p w14:paraId="54631395" w14:textId="77777777" w:rsidR="00210DE5" w:rsidRPr="00210DE5" w:rsidRDefault="00210DE5" w:rsidP="00210DE5">
      <w:pPr>
        <w:pStyle w:val="Akapitzlist"/>
      </w:pPr>
    </w:p>
    <w:p w14:paraId="7EE180C3" w14:textId="20C9B552" w:rsidR="00210DE5" w:rsidRDefault="00210DE5" w:rsidP="00210DE5"/>
    <w:p w14:paraId="583126AF" w14:textId="77777777" w:rsidR="00210DE5" w:rsidRDefault="00210DE5" w:rsidP="00210DE5"/>
    <w:p w14:paraId="126E971D" w14:textId="3A59FFCC" w:rsidR="00210DE5" w:rsidRDefault="00210DE5" w:rsidP="00210DE5">
      <w:pPr>
        <w:pStyle w:val="Akapitzlist"/>
      </w:pPr>
      <w:r w:rsidRPr="00210DE5">
        <w:drawing>
          <wp:inline distT="0" distB="0" distL="0" distR="0" wp14:anchorId="0F442E9D" wp14:editId="3F4564CF">
            <wp:extent cx="2667000" cy="3560582"/>
            <wp:effectExtent l="0" t="0" r="0" b="1905"/>
            <wp:docPr id="1277492229" name="Obraz 4" descr="Urządzenia siłowni zewnętrznej na supach | siłownie plenerowe STOLM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rządzenia siłowni zewnętrznej na supach | siłownie plenerowe STOLM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935" cy="35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0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C2C9E"/>
    <w:multiLevelType w:val="hybridMultilevel"/>
    <w:tmpl w:val="F208B4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8527F"/>
    <w:multiLevelType w:val="hybridMultilevel"/>
    <w:tmpl w:val="1CD2E33A"/>
    <w:lvl w:ilvl="0" w:tplc="E3860D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82549948">
    <w:abstractNumId w:val="0"/>
  </w:num>
  <w:num w:numId="2" w16cid:durableId="1750034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DE5"/>
    <w:rsid w:val="00210DE5"/>
    <w:rsid w:val="004D2BB8"/>
    <w:rsid w:val="009862FB"/>
    <w:rsid w:val="00F6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4B8A"/>
  <w15:chartTrackingRefBased/>
  <w15:docId w15:val="{DE8D9C0F-2F0F-4613-9F4D-6EBE0DBF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0D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0D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0D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0D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0D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0D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0D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0D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0D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0D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0D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0D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0DE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0DE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0D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0D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0D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0D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0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0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0D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0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0D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0D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0D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0DE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0D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0DE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0D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3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</Words>
  <Characters>133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Witusińska</dc:creator>
  <cp:keywords/>
  <dc:description/>
  <cp:lastModifiedBy>Bogusława Witusińska</cp:lastModifiedBy>
  <cp:revision>1</cp:revision>
  <dcterms:created xsi:type="dcterms:W3CDTF">2025-06-09T12:33:00Z</dcterms:created>
  <dcterms:modified xsi:type="dcterms:W3CDTF">2025-06-09T12:42:00Z</dcterms:modified>
</cp:coreProperties>
</file>