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CF8" w14:textId="77777777" w:rsidR="00D0108C" w:rsidRPr="00A55EE1" w:rsidRDefault="00D0108C" w:rsidP="003B2AD4">
      <w:pPr>
        <w:jc w:val="right"/>
        <w:rPr>
          <w:rFonts w:ascii="Arial Narrow" w:hAnsi="Arial Narrow"/>
          <w:bCs/>
          <w:sz w:val="24"/>
          <w:szCs w:val="24"/>
        </w:rPr>
      </w:pPr>
    </w:p>
    <w:p w14:paraId="2FFE18F3" w14:textId="6EC3BDA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760F8D1B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 </w:t>
      </w:r>
      <w:r w:rsidR="000A1D24">
        <w:rPr>
          <w:rFonts w:ascii="Arial Narrow" w:hAnsi="Arial Narrow" w:cs="Tahoma"/>
          <w:sz w:val="24"/>
          <w:szCs w:val="24"/>
        </w:rPr>
        <w:t>/dane wykonawcy</w:t>
      </w:r>
      <w:r w:rsidR="000A1D24">
        <w:rPr>
          <w:rStyle w:val="Odwoanieprzypisudolnego"/>
          <w:rFonts w:ascii="Arial Narrow" w:hAnsi="Arial Narrow" w:cs="Tahoma"/>
          <w:sz w:val="24"/>
          <w:szCs w:val="24"/>
        </w:rPr>
        <w:footnoteReference w:id="1"/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68467879" w:rsidR="005033C8" w:rsidRPr="00A55EE1" w:rsidRDefault="00B50776" w:rsidP="000A1D24">
      <w:pPr>
        <w:ind w:left="5664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>Gmina Opoczno</w:t>
      </w:r>
    </w:p>
    <w:p w14:paraId="66986FB9" w14:textId="23A024C9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Staromiejska 6</w:t>
      </w:r>
    </w:p>
    <w:p w14:paraId="091B728D" w14:textId="51B001EB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26-300 Opoczno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5FF91E5A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4C3C1E">
        <w:rPr>
          <w:rFonts w:ascii="Arial Narrow" w:hAnsi="Arial Narrow"/>
          <w:bCs/>
          <w:kern w:val="32"/>
          <w:sz w:val="24"/>
          <w:szCs w:val="24"/>
        </w:rPr>
        <w:t>Zapytanie ofertowe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 xml:space="preserve">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0861BC0E" w14:textId="432F4EC8" w:rsidR="00664462" w:rsidRDefault="00664462" w:rsidP="001F584D">
      <w:pPr>
        <w:spacing w:before="240" w:after="240"/>
        <w:jc w:val="both"/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</w:pPr>
      <w:r w:rsidRPr="00664462">
        <w:rPr>
          <w:rFonts w:ascii="Arial Narrow" w:hAnsi="Arial Narrow" w:cs="Arial"/>
          <w:b/>
          <w:bCs/>
          <w:iCs/>
          <w:sz w:val="24"/>
          <w:szCs w:val="24"/>
          <w:u w:color="000000"/>
        </w:rPr>
        <w:t>„</w:t>
      </w:r>
      <w:r w:rsidR="00446F4B" w:rsidRPr="00446F4B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Organizacja pikniku naukowego  z warsztatami dla dzieci podczas wydarzenia OPO GREENCO</w:t>
      </w:r>
      <w:r w:rsidRPr="00664462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”</w:t>
      </w:r>
      <w:r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.</w:t>
      </w:r>
    </w:p>
    <w:p w14:paraId="4B04E367" w14:textId="0D296704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4DA52996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  <w:r w:rsidR="000A1D24">
        <w:rPr>
          <w:rFonts w:ascii="Arial Narrow" w:hAnsi="Arial Narrow" w:cs="Tahoma"/>
          <w:sz w:val="24"/>
          <w:szCs w:val="24"/>
        </w:rPr>
        <w:t>: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3A69B808" w:rsidR="003B2AD4" w:rsidRPr="000A1D24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Podana cena obejmuje wszystkie koszty niezbędne do należytego wykonania niniejszego zamówienia, z</w:t>
      </w:r>
      <w:r w:rsidR="000A1D24">
        <w:rPr>
          <w:rFonts w:ascii="Arial Narrow" w:hAnsi="Arial Narrow" w:cs="Tahoma"/>
          <w:sz w:val="24"/>
          <w:szCs w:val="24"/>
        </w:rPr>
        <w:t> </w:t>
      </w:r>
      <w:r w:rsidRPr="00A55EE1">
        <w:rPr>
          <w:rFonts w:ascii="Arial Narrow" w:hAnsi="Arial Narrow" w:cs="Tahoma"/>
          <w:sz w:val="24"/>
          <w:szCs w:val="24"/>
        </w:rPr>
        <w:t>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04C5EE44" w14:textId="77777777" w:rsidR="000A1D24" w:rsidRPr="00A55EE1" w:rsidRDefault="000A1D24" w:rsidP="000A1D24">
      <w:pPr>
        <w:pStyle w:val="Akapitzlist"/>
        <w:autoSpaceDE w:val="0"/>
        <w:spacing w:before="120"/>
        <w:ind w:left="36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</w:p>
    <w:p w14:paraId="4985B1F4" w14:textId="1B86ED96" w:rsidR="000A1D24" w:rsidRPr="00446F4B" w:rsidRDefault="00B50776" w:rsidP="00446F4B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0A1D24">
        <w:rPr>
          <w:rFonts w:ascii="Arial Narrow" w:hAnsi="Arial Narrow" w:cs="Tahoma"/>
          <w:bCs/>
          <w:sz w:val="24"/>
          <w:szCs w:val="24"/>
        </w:rPr>
        <w:t>Zapytaniu ofertowym.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D3642FE" w14:textId="31FD4034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067ED9D3" w14:textId="1C0D7096" w:rsidR="007348F8" w:rsidRPr="007348F8" w:rsidRDefault="007348F8" w:rsidP="007348F8">
      <w:pPr>
        <w:pStyle w:val="Akapitzlist"/>
        <w:numPr>
          <w:ilvl w:val="0"/>
          <w:numId w:val="27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FD359F">
        <w:rPr>
          <w:rFonts w:ascii="Arial Narrow" w:hAnsi="Arial Narrow" w:cs="Arial"/>
          <w:sz w:val="24"/>
          <w:szCs w:val="24"/>
          <w:u w:color="000000"/>
        </w:rPr>
      </w:r>
      <w:r w:rsidR="00FD359F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FD359F">
        <w:rPr>
          <w:rFonts w:ascii="Arial Narrow" w:hAnsi="Arial Narrow" w:cs="Arial"/>
          <w:sz w:val="24"/>
          <w:szCs w:val="24"/>
          <w:u w:color="000000"/>
        </w:rPr>
      </w:r>
      <w:r w:rsidR="00FD359F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FD359F">
        <w:rPr>
          <w:rFonts w:ascii="Arial Narrow" w:hAnsi="Arial Narrow" w:cs="Arial"/>
          <w:sz w:val="24"/>
          <w:szCs w:val="24"/>
          <w:u w:color="000000"/>
        </w:rPr>
      </w:r>
      <w:r w:rsidR="00FD359F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0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FD359F">
        <w:rPr>
          <w:rFonts w:ascii="Arial Narrow" w:hAnsi="Arial Narrow" w:cs="Arial"/>
          <w:sz w:val="24"/>
          <w:szCs w:val="24"/>
          <w:u w:color="000000"/>
        </w:rPr>
      </w:r>
      <w:r w:rsidR="00FD359F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0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AA4EF47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dokumentu/w potwierdzającego umocowanie do reprezentowania Wykonawcy Zamawiający wezwie o</w:t>
      </w:r>
      <w:r w:rsidR="00C70CAB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7C46E4" w:rsidR="007348F8" w:rsidRPr="007348F8" w:rsidRDefault="007348F8" w:rsidP="007348F8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Oświadczam, że wypełniłem obowiązki informacyjne przewidziane w art. 13 lub art. 14 RODO* wobec osób fizycznych, od których dane osobowe bezpośrednio lub pośrednio pozyskałem w celu ubiegania się o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0689DE9D" w14:textId="1EB8795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2613B049" w:rsidR="00760329" w:rsidRPr="00212702" w:rsidRDefault="007348F8" w:rsidP="00212702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210B6CBB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</w:t>
      </w:r>
      <w:r w:rsidR="00664462">
        <w:rPr>
          <w:rFonts w:ascii="Arial Narrow" w:hAnsi="Arial Narrow"/>
          <w:sz w:val="24"/>
          <w:szCs w:val="24"/>
        </w:rPr>
        <w:t>3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2CE2993C" w14:textId="77777777" w:rsidR="00B50776" w:rsidRPr="00A55EE1" w:rsidRDefault="00B50776" w:rsidP="00760329">
      <w:pPr>
        <w:autoSpaceDE w:val="0"/>
        <w:autoSpaceDN w:val="0"/>
        <w:adjustRightInd w:val="0"/>
        <w:rPr>
          <w:rFonts w:ascii="Arial Narrow" w:hAnsi="Arial Narrow"/>
          <w:bCs/>
          <w:i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0A1D24">
      <w:headerReference w:type="default" r:id="rId10"/>
      <w:footerReference w:type="default" r:id="rId11"/>
      <w:pgSz w:w="11906" w:h="16838"/>
      <w:pgMar w:top="266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F499" w14:textId="77777777" w:rsidR="002136A1" w:rsidRDefault="002136A1" w:rsidP="00B50776">
      <w:r>
        <w:separator/>
      </w:r>
    </w:p>
  </w:endnote>
  <w:endnote w:type="continuationSeparator" w:id="0">
    <w:p w14:paraId="4E016E14" w14:textId="77777777" w:rsidR="002136A1" w:rsidRDefault="002136A1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8" w14:textId="77777777" w:rsidR="002136A1" w:rsidRDefault="002136A1" w:rsidP="00B50776">
      <w:r>
        <w:separator/>
      </w:r>
    </w:p>
  </w:footnote>
  <w:footnote w:type="continuationSeparator" w:id="0">
    <w:p w14:paraId="5122083A" w14:textId="77777777" w:rsidR="002136A1" w:rsidRDefault="002136A1" w:rsidP="00B50776">
      <w:r>
        <w:continuationSeparator/>
      </w:r>
    </w:p>
  </w:footnote>
  <w:footnote w:id="1">
    <w:p w14:paraId="79D90267" w14:textId="3805C2AC" w:rsidR="000A1D24" w:rsidRDefault="000A1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722" w14:textId="3AEA4DCB" w:rsidR="00AC0EC8" w:rsidRDefault="00AC0EC8">
    <w:pPr>
      <w:pStyle w:val="Nagwek"/>
    </w:pPr>
    <w:r w:rsidRPr="00AC0EC8">
      <w:drawing>
        <wp:inline distT="0" distB="0" distL="0" distR="0" wp14:anchorId="626DD7CD" wp14:editId="6EB2AEA9">
          <wp:extent cx="6299835" cy="1108075"/>
          <wp:effectExtent l="0" t="0" r="5715" b="0"/>
          <wp:docPr id="210127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EB97D" w14:textId="0C4827EF" w:rsidR="005033C8" w:rsidRDefault="005033C8" w:rsidP="009F4DA3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4"/>
  </w:num>
  <w:num w:numId="9" w16cid:durableId="1916208806">
    <w:abstractNumId w:val="15"/>
  </w:num>
  <w:num w:numId="10" w16cid:durableId="1410275361">
    <w:abstractNumId w:val="26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7"/>
  </w:num>
  <w:num w:numId="18" w16cid:durableId="1761220915">
    <w:abstractNumId w:val="28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5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A1D24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2EEB"/>
    <w:rsid w:val="001B4946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67B1D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E6678"/>
    <w:rsid w:val="002F2647"/>
    <w:rsid w:val="00324741"/>
    <w:rsid w:val="003348A3"/>
    <w:rsid w:val="003420EF"/>
    <w:rsid w:val="003913F3"/>
    <w:rsid w:val="003A4225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46F4B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3C1E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33FE0"/>
    <w:rsid w:val="0053783D"/>
    <w:rsid w:val="005607D7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4462"/>
    <w:rsid w:val="006664E8"/>
    <w:rsid w:val="0067105A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9F4DA3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0EC8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65D81"/>
    <w:rsid w:val="00B714C4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0CAB"/>
    <w:rsid w:val="00C749D4"/>
    <w:rsid w:val="00CA53B6"/>
    <w:rsid w:val="00CB592A"/>
    <w:rsid w:val="00CC2BE3"/>
    <w:rsid w:val="00CD75A7"/>
    <w:rsid w:val="00CE0B76"/>
    <w:rsid w:val="00CF1F59"/>
    <w:rsid w:val="00D00C07"/>
    <w:rsid w:val="00D0108C"/>
    <w:rsid w:val="00D150C6"/>
    <w:rsid w:val="00D23BB8"/>
    <w:rsid w:val="00D32A48"/>
    <w:rsid w:val="00D55B2F"/>
    <w:rsid w:val="00D574F4"/>
    <w:rsid w:val="00D6750D"/>
    <w:rsid w:val="00D9320E"/>
    <w:rsid w:val="00DA1D24"/>
    <w:rsid w:val="00DA7B11"/>
    <w:rsid w:val="00DE3C86"/>
    <w:rsid w:val="00DE5048"/>
    <w:rsid w:val="00DF0900"/>
    <w:rsid w:val="00E0116D"/>
    <w:rsid w:val="00E0364F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18B7"/>
    <w:rsid w:val="00FD359F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0C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D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D24"/>
  </w:style>
  <w:style w:type="character" w:styleId="Odwoanieprzypisudolnego">
    <w:name w:val="footnote reference"/>
    <w:basedOn w:val="Domylnaczcionkaakapitu"/>
    <w:uiPriority w:val="99"/>
    <w:semiHidden/>
    <w:unhideWhenUsed/>
    <w:rsid w:val="000A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Sylwia Olędzka</cp:lastModifiedBy>
  <cp:revision>2</cp:revision>
  <cp:lastPrinted>2022-05-12T07:52:00Z</cp:lastPrinted>
  <dcterms:created xsi:type="dcterms:W3CDTF">2023-07-24T12:41:00Z</dcterms:created>
  <dcterms:modified xsi:type="dcterms:W3CDTF">2023-07-24T12:41:00Z</dcterms:modified>
</cp:coreProperties>
</file>