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51D6" w14:textId="37200CCB" w:rsidR="00E67146" w:rsidRPr="005D4C37" w:rsidRDefault="00E67146" w:rsidP="00E67146">
      <w:pPr>
        <w:shd w:val="clear" w:color="auto" w:fill="FFFFFF"/>
        <w:spacing w:after="0" w:line="240" w:lineRule="auto"/>
        <w:jc w:val="center"/>
        <w:rPr>
          <w:rFonts w:cs="Arial"/>
          <w:b/>
          <w:bCs/>
          <w:color w:val="000000"/>
        </w:rPr>
      </w:pPr>
      <w:r w:rsidRPr="005D4C37">
        <w:rPr>
          <w:rFonts w:cs="Arial"/>
          <w:b/>
          <w:bCs/>
          <w:color w:val="000000"/>
        </w:rPr>
        <w:t>Dołącz do zespołu Opery Bałtyckiej w Gdańsku! </w:t>
      </w:r>
    </w:p>
    <w:p w14:paraId="4D92452D" w14:textId="77777777" w:rsidR="00E67146" w:rsidRPr="005D4C37" w:rsidRDefault="00E67146" w:rsidP="00E67146">
      <w:pPr>
        <w:shd w:val="clear" w:color="auto" w:fill="FFFFFF"/>
        <w:spacing w:after="0" w:line="240" w:lineRule="auto"/>
        <w:jc w:val="center"/>
        <w:rPr>
          <w:rFonts w:cs="Arial"/>
          <w:b/>
          <w:bCs/>
          <w:color w:val="000000"/>
        </w:rPr>
      </w:pPr>
    </w:p>
    <w:p w14:paraId="0D156FF6" w14:textId="47AE299E" w:rsidR="00E67146" w:rsidRPr="005D4C37" w:rsidRDefault="00E67146" w:rsidP="00E67146">
      <w:pPr>
        <w:shd w:val="clear" w:color="auto" w:fill="FFFFFF"/>
        <w:spacing w:after="0" w:line="240" w:lineRule="auto"/>
        <w:jc w:val="both"/>
        <w:rPr>
          <w:rFonts w:cs="Arial"/>
          <w:color w:val="000000"/>
        </w:rPr>
      </w:pPr>
      <w:r w:rsidRPr="005D4C37">
        <w:rPr>
          <w:rFonts w:cs="Arial"/>
          <w:color w:val="000000"/>
        </w:rPr>
        <w:t>Pasjonujesz się kulturą i sztuką? Chcesz poznać schemat działania instytucji kultury, poznać pracę zespołową, zacząć rozwijać swoje kompetencje i umiejętności?</w:t>
      </w:r>
    </w:p>
    <w:p w14:paraId="462D1109" w14:textId="77777777" w:rsidR="00E67146" w:rsidRPr="005D4C37" w:rsidRDefault="00E67146" w:rsidP="00E67146">
      <w:pPr>
        <w:shd w:val="clear" w:color="auto" w:fill="FFFFFF"/>
        <w:spacing w:after="0" w:line="240" w:lineRule="auto"/>
        <w:jc w:val="both"/>
        <w:rPr>
          <w:rFonts w:cs="Arial"/>
          <w:color w:val="000000"/>
        </w:rPr>
      </w:pPr>
    </w:p>
    <w:p w14:paraId="0A74F588" w14:textId="0379F016" w:rsidR="00E67146" w:rsidRPr="005D4C37" w:rsidRDefault="00E67146" w:rsidP="00E67146">
      <w:pPr>
        <w:shd w:val="clear" w:color="auto" w:fill="FFFFFF"/>
        <w:spacing w:after="0" w:line="240" w:lineRule="auto"/>
        <w:jc w:val="both"/>
        <w:rPr>
          <w:rFonts w:cs="Arial"/>
          <w:color w:val="000000"/>
        </w:rPr>
      </w:pPr>
      <w:r w:rsidRPr="005D4C37">
        <w:rPr>
          <w:rFonts w:cs="Arial"/>
          <w:color w:val="000000"/>
        </w:rPr>
        <w:t>Opera Bałtycka w Gdańsku poszukuje osoby na</w:t>
      </w:r>
      <w:r w:rsidR="005D4C37" w:rsidRPr="005D4C37">
        <w:rPr>
          <w:rFonts w:cs="Arial"/>
          <w:color w:val="000000"/>
        </w:rPr>
        <w:t xml:space="preserve"> płatny </w:t>
      </w:r>
      <w:r w:rsidRPr="005D4C37">
        <w:rPr>
          <w:rFonts w:cs="Arial"/>
          <w:color w:val="000000"/>
        </w:rPr>
        <w:t>staż do Kancelarii Opery! To doskonała okazja, aby stać się częścią jednej z najważniejszych instytucji kultury w Polsce.</w:t>
      </w:r>
    </w:p>
    <w:p w14:paraId="36E387AA" w14:textId="77777777" w:rsidR="00E67146" w:rsidRPr="005D4C37" w:rsidRDefault="00E67146" w:rsidP="00E67146">
      <w:pPr>
        <w:shd w:val="clear" w:color="auto" w:fill="FFFFFF"/>
        <w:spacing w:after="0" w:line="240" w:lineRule="auto"/>
        <w:rPr>
          <w:rFonts w:cs="Arial"/>
          <w:color w:val="000000"/>
        </w:rPr>
      </w:pPr>
    </w:p>
    <w:p w14:paraId="51D85EAC" w14:textId="77777777" w:rsidR="00E67146" w:rsidRPr="005D4C37" w:rsidRDefault="00E67146" w:rsidP="00E67146">
      <w:pPr>
        <w:shd w:val="clear" w:color="auto" w:fill="FFFFFF"/>
        <w:spacing w:after="0" w:line="240" w:lineRule="auto"/>
        <w:jc w:val="center"/>
        <w:rPr>
          <w:rFonts w:cs="Arial"/>
          <w:color w:val="000000"/>
        </w:rPr>
      </w:pPr>
      <w:r w:rsidRPr="005D4C37">
        <w:rPr>
          <w:rFonts w:cs="Arial"/>
          <w:color w:val="000000"/>
        </w:rPr>
        <w:t>Nie przegap tej szansy! Aplikuj i twórz kulturę razem z nami!</w:t>
      </w:r>
    </w:p>
    <w:p w14:paraId="10DAFCCE" w14:textId="77777777" w:rsidR="005D4C37" w:rsidRPr="005D4C37" w:rsidRDefault="005D4C37" w:rsidP="00E67146">
      <w:pPr>
        <w:shd w:val="clear" w:color="auto" w:fill="FFFFFF"/>
        <w:spacing w:after="0" w:line="240" w:lineRule="auto"/>
        <w:jc w:val="center"/>
        <w:rPr>
          <w:rFonts w:cs="Arial"/>
          <w:color w:val="000000"/>
        </w:rPr>
      </w:pPr>
    </w:p>
    <w:p w14:paraId="7597068F" w14:textId="77777777" w:rsidR="008C3AC3" w:rsidRDefault="008C3AC3" w:rsidP="008C3AC3">
      <w:pPr>
        <w:spacing w:after="0" w:line="240" w:lineRule="auto"/>
        <w:rPr>
          <w:b/>
          <w:bCs/>
        </w:rPr>
      </w:pPr>
    </w:p>
    <w:p w14:paraId="7DE18163" w14:textId="3B84ED79" w:rsidR="008C3AC3" w:rsidRDefault="008C3AC3" w:rsidP="008C3AC3">
      <w:pPr>
        <w:spacing w:after="0" w:line="240" w:lineRule="auto"/>
        <w:rPr>
          <w:b/>
          <w:bCs/>
        </w:rPr>
      </w:pPr>
      <w:r w:rsidRPr="00AF7A65">
        <w:rPr>
          <w:b/>
          <w:bCs/>
        </w:rPr>
        <w:t>Instytucja: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Pr="000C691D">
        <w:rPr>
          <w:b/>
          <w:bCs/>
        </w:rPr>
        <w:t>Opera Bałtycka w Gdańsku, Al. Zwycięstwa 15, 80-219 Gdańsk, NIP:584-020-35-87</w:t>
      </w:r>
      <w:r>
        <w:rPr>
          <w:b/>
          <w:bCs/>
        </w:rPr>
        <w:t xml:space="preserve"> </w:t>
      </w:r>
      <w:r w:rsidRPr="000C691D">
        <w:rPr>
          <w:b/>
          <w:bCs/>
        </w:rPr>
        <w:t>Tel. 58 763-49-12/13</w:t>
      </w:r>
    </w:p>
    <w:p w14:paraId="4F2D9E09" w14:textId="2E3AA84B" w:rsidR="008C3AC3" w:rsidRPr="00AF7A65" w:rsidRDefault="008C3AC3" w:rsidP="008C3AC3">
      <w:pPr>
        <w:spacing w:after="0" w:line="240" w:lineRule="auto"/>
        <w:rPr>
          <w:b/>
          <w:bCs/>
        </w:rPr>
      </w:pPr>
      <w:r w:rsidRPr="00AF7A65">
        <w:rPr>
          <w:b/>
          <w:bCs/>
        </w:rPr>
        <w:t xml:space="preserve">Miejsce stażu: </w:t>
      </w:r>
      <w:r w:rsidR="00111268">
        <w:rPr>
          <w:b/>
          <w:bCs/>
        </w:rPr>
        <w:t>Kancelaria Opery</w:t>
      </w:r>
    </w:p>
    <w:p w14:paraId="2414AED7" w14:textId="77777777" w:rsidR="008C3AC3" w:rsidRPr="00AF7A65" w:rsidRDefault="008C3AC3" w:rsidP="008C3AC3">
      <w:pPr>
        <w:spacing w:after="0" w:line="240" w:lineRule="auto"/>
        <w:rPr>
          <w:b/>
          <w:bCs/>
        </w:rPr>
      </w:pPr>
      <w:r w:rsidRPr="00AF7A65">
        <w:rPr>
          <w:b/>
          <w:bCs/>
        </w:rPr>
        <w:t>Forma: umowa zlecenie (płatny staż)</w:t>
      </w:r>
    </w:p>
    <w:p w14:paraId="45ED3A0A" w14:textId="77777777" w:rsidR="008C3AC3" w:rsidRPr="000C691D" w:rsidRDefault="008C3AC3" w:rsidP="008C3AC3">
      <w:pPr>
        <w:spacing w:after="0" w:line="240" w:lineRule="auto"/>
        <w:rPr>
          <w:b/>
          <w:bCs/>
        </w:rPr>
      </w:pPr>
    </w:p>
    <w:p w14:paraId="6BE07D0E" w14:textId="77777777" w:rsidR="008C3AC3" w:rsidRPr="00FE6978" w:rsidRDefault="008C3AC3" w:rsidP="008C3AC3">
      <w:pPr>
        <w:spacing w:after="0" w:line="240" w:lineRule="auto"/>
        <w:rPr>
          <w:b/>
          <w:bCs/>
        </w:rPr>
      </w:pPr>
      <w:r w:rsidRPr="00FE6978">
        <w:rPr>
          <w:b/>
          <w:bCs/>
        </w:rPr>
        <w:t>Dlaczego warto?</w:t>
      </w:r>
    </w:p>
    <w:p w14:paraId="1E2A8523" w14:textId="77777777" w:rsidR="008C3AC3" w:rsidRPr="00FE6978" w:rsidRDefault="008C3AC3" w:rsidP="008C3AC3">
      <w:pPr>
        <w:spacing w:after="0" w:line="240" w:lineRule="auto"/>
      </w:pPr>
      <w:r w:rsidRPr="00FE6978">
        <w:t>Podczas stażu:</w:t>
      </w:r>
    </w:p>
    <w:p w14:paraId="68F1FE12" w14:textId="77777777" w:rsidR="008C3AC3" w:rsidRPr="008C3AC3" w:rsidRDefault="008C3AC3" w:rsidP="008C3AC3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rPr>
          <w:rFonts w:cs="Arial"/>
          <w:color w:val="000000"/>
        </w:rPr>
      </w:pPr>
      <w:r w:rsidRPr="008C3AC3">
        <w:rPr>
          <w:rFonts w:cs="Arial"/>
          <w:color w:val="000000"/>
        </w:rPr>
        <w:t>poznasz nowe osoby, środowisko, zdobędziesz kontakty zawodowe</w:t>
      </w:r>
    </w:p>
    <w:p w14:paraId="26ACDC32" w14:textId="77777777" w:rsidR="008C3AC3" w:rsidRPr="008C3AC3" w:rsidRDefault="008C3AC3" w:rsidP="008C3AC3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rPr>
          <w:rFonts w:cs="Arial"/>
          <w:color w:val="000000"/>
        </w:rPr>
      </w:pPr>
      <w:r w:rsidRPr="008C3AC3">
        <w:rPr>
          <w:rFonts w:cs="Arial"/>
          <w:color w:val="000000"/>
        </w:rPr>
        <w:t>praktycznie poznasz funkcjonowanie instytucji kultury „od kuchni</w:t>
      </w:r>
      <w:r w:rsidRPr="008C3AC3">
        <w:rPr>
          <w:rFonts w:cs="Arial"/>
          <w:color w:val="000000"/>
        </w:rPr>
        <w:br/>
        <w:t>zyskasz możliwość poznania różnych aspektów pracy w instytucji kultury</w:t>
      </w:r>
    </w:p>
    <w:p w14:paraId="508833F8" w14:textId="77777777" w:rsidR="008C3AC3" w:rsidRPr="008C3AC3" w:rsidRDefault="008C3AC3" w:rsidP="008C3AC3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rPr>
          <w:rFonts w:cs="Arial"/>
          <w:color w:val="000000"/>
        </w:rPr>
      </w:pPr>
      <w:r w:rsidRPr="008C3AC3">
        <w:rPr>
          <w:rFonts w:cs="Arial"/>
          <w:color w:val="000000"/>
        </w:rPr>
        <w:t>zdobędziesz praktyczną wiedzę</w:t>
      </w:r>
    </w:p>
    <w:p w14:paraId="143E87B7" w14:textId="77777777" w:rsidR="008C3AC3" w:rsidRPr="008C3AC3" w:rsidRDefault="008C3AC3" w:rsidP="008C3AC3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rPr>
          <w:rFonts w:cs="Arial"/>
          <w:color w:val="000000"/>
        </w:rPr>
      </w:pPr>
      <w:r w:rsidRPr="008C3AC3">
        <w:rPr>
          <w:rFonts w:cs="Arial"/>
          <w:color w:val="000000"/>
        </w:rPr>
        <w:t>zyskasz  furtkę do zatrudnienia, przekwalifikowania się</w:t>
      </w:r>
    </w:p>
    <w:p w14:paraId="5FFEB8ED" w14:textId="77777777" w:rsidR="005D4C37" w:rsidRPr="005D4C37" w:rsidRDefault="005D4C37" w:rsidP="00E67146">
      <w:pPr>
        <w:shd w:val="clear" w:color="auto" w:fill="FFFFFF"/>
        <w:spacing w:after="0" w:line="240" w:lineRule="auto"/>
        <w:jc w:val="center"/>
        <w:rPr>
          <w:rFonts w:cs="Arial"/>
          <w:color w:val="000000"/>
        </w:rPr>
      </w:pPr>
    </w:p>
    <w:p w14:paraId="7DEE2C4E" w14:textId="6ED7FC3E" w:rsidR="00E83A20" w:rsidRPr="008C3AC3" w:rsidRDefault="008C3AC3" w:rsidP="00E67146">
      <w:pPr>
        <w:spacing w:after="0" w:line="240" w:lineRule="auto"/>
        <w:rPr>
          <w:b/>
          <w:bCs/>
        </w:rPr>
      </w:pPr>
      <w:r w:rsidRPr="00382C9D">
        <w:rPr>
          <w:b/>
          <w:bCs/>
        </w:rPr>
        <w:t xml:space="preserve">Do Twoich obowiązków będzie należało </w:t>
      </w:r>
      <w:r w:rsidRPr="008C3AC3">
        <w:rPr>
          <w:b/>
          <w:bCs/>
        </w:rPr>
        <w:t>w</w:t>
      </w:r>
      <w:r w:rsidR="00E83A20" w:rsidRPr="008C3AC3">
        <w:rPr>
          <w:rFonts w:cs="Arial"/>
          <w:b/>
          <w:bCs/>
          <w:color w:val="000000"/>
        </w:rPr>
        <w:t>sparcie pracy Kancelarii Opery, w tym m.in.:</w:t>
      </w:r>
    </w:p>
    <w:p w14:paraId="5327C901" w14:textId="2A729713" w:rsidR="00E67146" w:rsidRPr="005D4C37" w:rsidRDefault="00E83A20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 w:rsidRPr="005D4C37">
        <w:rPr>
          <w:rFonts w:cs="Arial"/>
          <w:color w:val="000000"/>
        </w:rPr>
        <w:t>obsługa telefoniczna i mailowa Opery,</w:t>
      </w:r>
    </w:p>
    <w:p w14:paraId="7ADFC30E" w14:textId="251EF0E4" w:rsidR="00E83A20" w:rsidRPr="005D4C37" w:rsidRDefault="00E83A20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 w:rsidRPr="005D4C37">
        <w:rPr>
          <w:rFonts w:cs="Arial"/>
          <w:color w:val="000000"/>
        </w:rPr>
        <w:t>przyjmowanie i wysyłanie korespondencji,</w:t>
      </w:r>
    </w:p>
    <w:p w14:paraId="7FD2125F" w14:textId="4299F9AE" w:rsidR="00E83A20" w:rsidRPr="005D4C37" w:rsidRDefault="00E83A20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 w:rsidRPr="005D4C37">
        <w:rPr>
          <w:rFonts w:cs="Arial"/>
          <w:color w:val="000000"/>
        </w:rPr>
        <w:t>prowadzenie  ewidencji korespondencji przychodzącej i wychodzącej,</w:t>
      </w:r>
    </w:p>
    <w:p w14:paraId="2B23B62F" w14:textId="18E8767B" w:rsidR="00E83A20" w:rsidRPr="005D4C37" w:rsidRDefault="00E83A20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 w:rsidRPr="005D4C37">
        <w:rPr>
          <w:rFonts w:cs="Arial"/>
          <w:color w:val="000000"/>
        </w:rPr>
        <w:t>organizacja podróży i koordynacja kalendarza spotkań Osób Zarządzających,</w:t>
      </w:r>
    </w:p>
    <w:p w14:paraId="035B9726" w14:textId="7F17AC43" w:rsidR="00E83A20" w:rsidRPr="005D4C37" w:rsidRDefault="00E83A20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 w:rsidRPr="005D4C37">
        <w:rPr>
          <w:rFonts w:cs="Arial"/>
          <w:color w:val="000000"/>
        </w:rPr>
        <w:t>wypisywanie i ewidencja delegacji służbowych pracowników Opery,</w:t>
      </w:r>
    </w:p>
    <w:p w14:paraId="7EB2B789" w14:textId="304DEF88" w:rsidR="00E83A20" w:rsidRDefault="00E83A20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 w:rsidRPr="005D4C37">
        <w:rPr>
          <w:rFonts w:cs="Arial"/>
          <w:color w:val="000000"/>
        </w:rPr>
        <w:t>obsługa gości Opery,</w:t>
      </w:r>
    </w:p>
    <w:p w14:paraId="1B25A5BD" w14:textId="45D01C1C" w:rsidR="00F735AD" w:rsidRPr="00743336" w:rsidRDefault="00F735AD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 w:rsidRPr="00743336">
        <w:rPr>
          <w:rFonts w:cs="Arial"/>
          <w:color w:val="000000"/>
        </w:rPr>
        <w:t>archiwiz</w:t>
      </w:r>
      <w:r w:rsidR="00743336">
        <w:rPr>
          <w:rFonts w:cs="Arial"/>
          <w:color w:val="000000"/>
        </w:rPr>
        <w:t>owanie dokumentacji zgodnie z obowiązującymi zasadami</w:t>
      </w:r>
      <w:r w:rsidR="00325795">
        <w:rPr>
          <w:rFonts w:cs="Arial"/>
          <w:color w:val="000000"/>
        </w:rPr>
        <w:t>,</w:t>
      </w:r>
      <w:r w:rsidR="00743336">
        <w:rPr>
          <w:rFonts w:cs="Arial"/>
          <w:color w:val="000000"/>
        </w:rPr>
        <w:t xml:space="preserve"> </w:t>
      </w:r>
    </w:p>
    <w:p w14:paraId="2A946F52" w14:textId="141D7F48" w:rsidR="00E83A20" w:rsidRDefault="00E83A20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 w:rsidRPr="005D4C37">
        <w:rPr>
          <w:rFonts w:cs="Arial"/>
          <w:color w:val="000000"/>
        </w:rPr>
        <w:t>współpraca przy organizacji spotkań, konferencji, uroczystości oraz działań związanych z reprezentowaniem Opery</w:t>
      </w:r>
      <w:r w:rsidR="00743336">
        <w:rPr>
          <w:rFonts w:cs="Arial"/>
          <w:color w:val="000000"/>
        </w:rPr>
        <w:t>,</w:t>
      </w:r>
    </w:p>
    <w:p w14:paraId="43B6C68C" w14:textId="50A50E97" w:rsidR="00743336" w:rsidRDefault="00743336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wykonywanie innych zadań zleconych przez prowadzącego staż, pozostających  w związku z realizowanymi zadaniami,</w:t>
      </w:r>
    </w:p>
    <w:p w14:paraId="0372093D" w14:textId="4D6FA6F0" w:rsidR="00743336" w:rsidRDefault="00743336" w:rsidP="008C3AC3">
      <w:pPr>
        <w:pStyle w:val="Akapitzlist"/>
        <w:numPr>
          <w:ilvl w:val="0"/>
          <w:numId w:val="7"/>
        </w:numPr>
        <w:spacing w:after="0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współpraca z innymi komórkami organizacyjnymi. </w:t>
      </w:r>
    </w:p>
    <w:p w14:paraId="72997DB6" w14:textId="77777777" w:rsidR="008C3AC3" w:rsidRPr="005D4C37" w:rsidRDefault="008C3AC3" w:rsidP="008C3AC3">
      <w:pPr>
        <w:pStyle w:val="Akapitzlist"/>
        <w:spacing w:after="0" w:line="240" w:lineRule="auto"/>
        <w:rPr>
          <w:rFonts w:cs="Arial"/>
          <w:color w:val="000000"/>
        </w:rPr>
      </w:pPr>
    </w:p>
    <w:p w14:paraId="430568F2" w14:textId="77777777" w:rsidR="008C3AC3" w:rsidRPr="008C3AC3" w:rsidRDefault="008C3AC3" w:rsidP="008C3AC3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8C3AC3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Termin i forma stażu</w:t>
      </w:r>
    </w:p>
    <w:p w14:paraId="4197F6E9" w14:textId="77777777" w:rsidR="008C3AC3" w:rsidRPr="008C3AC3" w:rsidRDefault="008C3AC3" w:rsidP="008C3AC3">
      <w:pPr>
        <w:pStyle w:val="Akapitzlist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8C3AC3">
        <w:rPr>
          <w:rFonts w:asciiTheme="minorHAnsi" w:hAnsiTheme="minorHAnsi" w:cstheme="minorHAnsi"/>
          <w:b/>
          <w:bCs/>
          <w:color w:val="000000"/>
        </w:rPr>
        <w:t>Termin: 12 października  2026 roku  – 31 grudnia 2026 roku</w:t>
      </w:r>
    </w:p>
    <w:p w14:paraId="7DE8312B" w14:textId="1F885FE5" w:rsidR="008C3AC3" w:rsidRPr="008C3AC3" w:rsidRDefault="008C3AC3" w:rsidP="008C3AC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8C3AC3">
        <w:rPr>
          <w:rFonts w:asciiTheme="minorHAnsi" w:hAnsiTheme="minorHAnsi" w:cstheme="minorHAnsi"/>
          <w:color w:val="000000"/>
        </w:rPr>
        <w:t xml:space="preserve">Tryb realizacji stażu wynikać będzie z bezpośrednich ustaleń między stażystą a Operą, może to być dowolna kombinacja godzin i dni, w rezultacie dająca czas realizacji stażu do </w:t>
      </w:r>
      <w:r w:rsidR="004A0C2A">
        <w:rPr>
          <w:rFonts w:asciiTheme="minorHAnsi" w:hAnsiTheme="minorHAnsi" w:cstheme="minorHAnsi"/>
          <w:color w:val="000000"/>
        </w:rPr>
        <w:t>250</w:t>
      </w:r>
      <w:r w:rsidRPr="008C3AC3">
        <w:rPr>
          <w:rFonts w:asciiTheme="minorHAnsi" w:hAnsiTheme="minorHAnsi" w:cstheme="minorHAnsi"/>
          <w:color w:val="000000"/>
        </w:rPr>
        <w:t xml:space="preserve"> godzin.</w:t>
      </w:r>
    </w:p>
    <w:p w14:paraId="00CCA2FF" w14:textId="77777777" w:rsidR="00E67146" w:rsidRDefault="00E67146" w:rsidP="00E67146">
      <w:pPr>
        <w:spacing w:after="0" w:line="240" w:lineRule="auto"/>
      </w:pPr>
    </w:p>
    <w:p w14:paraId="3613C268" w14:textId="77777777" w:rsidR="005D4C37" w:rsidRPr="005D4C37" w:rsidRDefault="005D4C37" w:rsidP="005D4C37">
      <w:pPr>
        <w:shd w:val="clear" w:color="auto" w:fill="FFFFFF"/>
        <w:spacing w:after="0" w:line="240" w:lineRule="auto"/>
        <w:rPr>
          <w:rFonts w:cs="Arial"/>
          <w:b/>
          <w:bCs/>
          <w:color w:val="000000"/>
        </w:rPr>
      </w:pPr>
      <w:r w:rsidRPr="005D4C37">
        <w:rPr>
          <w:rFonts w:cs="Arial"/>
          <w:b/>
          <w:bCs/>
          <w:color w:val="000000"/>
        </w:rPr>
        <w:t>Wymagane dokumenty:</w:t>
      </w:r>
    </w:p>
    <w:p w14:paraId="76C189A8" w14:textId="77777777" w:rsidR="005D4C37" w:rsidRDefault="005D4C37" w:rsidP="00A32B41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</w:pPr>
      <w:r w:rsidRPr="00DC5AFF">
        <w:t>list motywacyjny</w:t>
      </w:r>
      <w:r>
        <w:t>,</w:t>
      </w:r>
    </w:p>
    <w:p w14:paraId="4B37B2C8" w14:textId="2A483F52" w:rsidR="00F735AD" w:rsidRPr="00DC5AFF" w:rsidRDefault="00F735AD" w:rsidP="00A32B41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</w:pPr>
      <w:r>
        <w:t>CV,</w:t>
      </w:r>
    </w:p>
    <w:p w14:paraId="79CAD90E" w14:textId="19B7FAB5" w:rsidR="005D4C37" w:rsidRDefault="005D4C37" w:rsidP="00A32B41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</w:pPr>
      <w:r w:rsidRPr="00271A02">
        <w:t xml:space="preserve">oświadczenie o zapoznaniu się z klauzulą informacyjną oraz wyrażeniu zgody na przetwarzanie danych osobowych dla celów rekrutacji zamieszczone </w:t>
      </w:r>
      <w:r>
        <w:t xml:space="preserve">na stronie Opery Bałtyckiej: </w:t>
      </w:r>
      <w:hyperlink r:id="rId7" w:history="1">
        <w:r>
          <w:rPr>
            <w:rStyle w:val="Hipercze"/>
          </w:rPr>
          <w:t>https://operabaltycka.pl/oferty-pracy/klauzula-informacyjna-o-przetwarzaniu-danych-osobowych-do-celow-rekrutacyjnych</w:t>
        </w:r>
      </w:hyperlink>
      <w:r w:rsidR="00A32B41">
        <w:t xml:space="preserve">, </w:t>
      </w:r>
    </w:p>
    <w:p w14:paraId="755EEEAA" w14:textId="51C0BF35" w:rsidR="005D4C37" w:rsidRPr="008C3AC3" w:rsidRDefault="005D4C37" w:rsidP="008C3AC3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19"/>
          <w:szCs w:val="19"/>
          <w:shd w:val="clear" w:color="auto" w:fill="FFFFFF"/>
        </w:rPr>
      </w:pPr>
      <w:r>
        <w:t>Osoba kandydująca, która zamierza skorzystać z uprawnienia, o którym mowa w art. 13a ust. 2 ustawy z dnia 21 listopada 2008 o pracownikach samorządowych (</w:t>
      </w:r>
      <w:r w:rsidRPr="00D106C8">
        <w:t>Dz.U.2022.530</w:t>
      </w:r>
      <w:r>
        <w:t xml:space="preserve">), jest obowiązana do złożenia wraz z dokumentami kopii dokumentu potwierdzającego niepełnosprawność. </w:t>
      </w:r>
    </w:p>
    <w:p w14:paraId="46603C2D" w14:textId="77777777" w:rsidR="008C3AC3" w:rsidRDefault="005D4C37" w:rsidP="00A32B41">
      <w:pPr>
        <w:shd w:val="clear" w:color="auto" w:fill="FFFFFF"/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  <w:r w:rsidRPr="008C3AC3">
        <w:rPr>
          <w:rFonts w:asciiTheme="minorHAnsi" w:hAnsiTheme="minorHAnsi" w:cstheme="minorHAnsi"/>
          <w:b/>
          <w:bCs/>
          <w:color w:val="000000"/>
        </w:rPr>
        <w:t xml:space="preserve">Termin złożenia dokumentów:  </w:t>
      </w:r>
    </w:p>
    <w:p w14:paraId="55F6DC7A" w14:textId="470FB7A3" w:rsidR="005D4C37" w:rsidRPr="008C3AC3" w:rsidRDefault="008C3AC3" w:rsidP="00A32B41">
      <w:pPr>
        <w:shd w:val="clear" w:color="auto" w:fill="FFFFFF"/>
        <w:spacing w:after="0" w:line="24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lastRenderedPageBreak/>
        <w:t xml:space="preserve">Do </w:t>
      </w:r>
      <w:r w:rsidR="00F735AD" w:rsidRPr="008C3AC3">
        <w:rPr>
          <w:rFonts w:asciiTheme="minorHAnsi" w:hAnsiTheme="minorHAnsi" w:cstheme="minorHAnsi"/>
          <w:b/>
          <w:bCs/>
          <w:color w:val="000000"/>
        </w:rPr>
        <w:t>2 października</w:t>
      </w:r>
      <w:r w:rsidR="005D4C37" w:rsidRPr="008C3AC3">
        <w:rPr>
          <w:rFonts w:asciiTheme="minorHAnsi" w:hAnsiTheme="minorHAnsi" w:cstheme="minorHAnsi"/>
          <w:b/>
          <w:bCs/>
          <w:color w:val="000000"/>
        </w:rPr>
        <w:t xml:space="preserve"> 2026 r</w:t>
      </w:r>
      <w:r>
        <w:rPr>
          <w:rFonts w:asciiTheme="minorHAnsi" w:hAnsiTheme="minorHAnsi" w:cstheme="minorHAnsi"/>
          <w:b/>
          <w:bCs/>
          <w:color w:val="000000"/>
        </w:rPr>
        <w:t>.</w:t>
      </w:r>
    </w:p>
    <w:p w14:paraId="53C7000F" w14:textId="77777777" w:rsidR="008C3AC3" w:rsidRPr="00FE6978" w:rsidRDefault="008C3AC3" w:rsidP="008C3AC3">
      <w:pPr>
        <w:spacing w:after="0" w:line="240" w:lineRule="auto"/>
      </w:pPr>
      <w:r w:rsidRPr="00FE6978">
        <w:t>Dokumenty można:</w:t>
      </w:r>
    </w:p>
    <w:p w14:paraId="145A26B4" w14:textId="77777777" w:rsidR="008C3AC3" w:rsidRPr="00AF7A65" w:rsidRDefault="008C3AC3" w:rsidP="008C3AC3">
      <w:pPr>
        <w:numPr>
          <w:ilvl w:val="0"/>
          <w:numId w:val="8"/>
        </w:numPr>
        <w:spacing w:after="0" w:line="240" w:lineRule="auto"/>
      </w:pPr>
      <w:r w:rsidRPr="00FE6978">
        <w:t xml:space="preserve">przesłać mailowo na adres: </w:t>
      </w:r>
      <w:hyperlink r:id="rId8" w:history="1">
        <w:r w:rsidRPr="00AF7A65">
          <w:rPr>
            <w:rStyle w:val="Hipercze"/>
            <w:b/>
            <w:bCs/>
          </w:rPr>
          <w:t>rekrutacja@operabaltycka.pl</w:t>
        </w:r>
      </w:hyperlink>
      <w:r w:rsidRPr="00FE6978">
        <w:t>,</w:t>
      </w:r>
      <w:r>
        <w:t xml:space="preserve"> </w:t>
      </w:r>
    </w:p>
    <w:p w14:paraId="618B8667" w14:textId="77777777" w:rsidR="008C3AC3" w:rsidRDefault="008C3AC3" w:rsidP="008C3AC3">
      <w:pPr>
        <w:numPr>
          <w:ilvl w:val="0"/>
          <w:numId w:val="8"/>
        </w:numPr>
        <w:spacing w:after="0" w:line="240" w:lineRule="auto"/>
      </w:pPr>
      <w:r w:rsidRPr="00FE6978">
        <w:t>dostarczyć osobiście lub pocztą tradycyjną</w:t>
      </w:r>
      <w:r>
        <w:t xml:space="preserve"> </w:t>
      </w:r>
      <w:r w:rsidRPr="00FE6978">
        <w:t>(adres: Opera Bałtycka w Gdańsku, Al. Zwycięstwa 15, 80-219 Gdańsk – decyduje data wpływu)</w:t>
      </w:r>
    </w:p>
    <w:p w14:paraId="3BFDBEEB" w14:textId="722C0D45" w:rsidR="008C3AC3" w:rsidRPr="00AF7A65" w:rsidRDefault="008C3AC3" w:rsidP="008C3AC3">
      <w:pPr>
        <w:spacing w:after="0" w:line="240" w:lineRule="auto"/>
      </w:pPr>
      <w:r w:rsidRPr="00AF7A65">
        <w:t>W tytule wiadomości / na kopercie należy zamieścić adnotację:</w:t>
      </w:r>
      <w:r>
        <w:t xml:space="preserve"> </w:t>
      </w:r>
      <w:r w:rsidRPr="008C3AC3">
        <w:rPr>
          <w:b/>
          <w:bCs/>
        </w:rPr>
        <w:t xml:space="preserve">„Nabór na staż – </w:t>
      </w:r>
      <w:r>
        <w:rPr>
          <w:b/>
          <w:bCs/>
        </w:rPr>
        <w:t>Kancelaria Opery”</w:t>
      </w:r>
    </w:p>
    <w:p w14:paraId="0D2F9D41" w14:textId="77777777" w:rsidR="00F735AD" w:rsidRDefault="00F735AD" w:rsidP="00F735AD">
      <w:pPr>
        <w:spacing w:after="120" w:line="240" w:lineRule="auto"/>
        <w:jc w:val="both"/>
        <w:rPr>
          <w:rFonts w:asciiTheme="minorHAnsi" w:hAnsiTheme="minorHAnsi" w:cstheme="minorBidi"/>
          <w:lang w:eastAsia="en-US"/>
        </w:rPr>
      </w:pPr>
    </w:p>
    <w:p w14:paraId="578937C6" w14:textId="77777777" w:rsidR="008C3AC3" w:rsidRDefault="008C3AC3" w:rsidP="008C3AC3">
      <w:pPr>
        <w:spacing w:after="0" w:line="240" w:lineRule="auto"/>
        <w:rPr>
          <w:b/>
          <w:bCs/>
        </w:rPr>
      </w:pPr>
      <w:r w:rsidRPr="00AF7A65">
        <w:rPr>
          <w:b/>
          <w:bCs/>
        </w:rPr>
        <w:t>Informacje dodatkowe:</w:t>
      </w:r>
    </w:p>
    <w:p w14:paraId="462D7887" w14:textId="77777777" w:rsidR="008C3AC3" w:rsidRPr="00AF7A65" w:rsidRDefault="008C3AC3" w:rsidP="008C3AC3">
      <w:pPr>
        <w:spacing w:after="0" w:line="240" w:lineRule="auto"/>
      </w:pPr>
      <w:r w:rsidRPr="00AF7A65">
        <w:t>Nabór zostanie przeprowadzony na podstawie analizy złożonych dokumentów oraz rozmowy kwalifikacyjnej z wybranymi kandydatami.</w:t>
      </w:r>
    </w:p>
    <w:p w14:paraId="5975A576" w14:textId="77777777" w:rsidR="008C3AC3" w:rsidRDefault="008C3AC3" w:rsidP="008C3AC3">
      <w:pPr>
        <w:spacing w:after="0" w:line="240" w:lineRule="auto"/>
      </w:pPr>
      <w:r w:rsidRPr="00AF7A65">
        <w:t>O terminie rozmowy kwalifikacyjnej kandydaci zostaną poinformowani indywidualnie.</w:t>
      </w:r>
    </w:p>
    <w:p w14:paraId="11599894" w14:textId="77777777" w:rsidR="008C3AC3" w:rsidRPr="00AF7A65" w:rsidRDefault="008C3AC3" w:rsidP="008C3AC3">
      <w:pPr>
        <w:spacing w:after="0" w:line="240" w:lineRule="auto"/>
      </w:pPr>
    </w:p>
    <w:p w14:paraId="353F3125" w14:textId="77777777" w:rsidR="008C3AC3" w:rsidRPr="00AF7A65" w:rsidRDefault="008C3AC3" w:rsidP="008C3AC3">
      <w:pPr>
        <w:spacing w:after="0" w:line="240" w:lineRule="auto"/>
        <w:jc w:val="center"/>
        <w:rPr>
          <w:b/>
          <w:bCs/>
        </w:rPr>
      </w:pPr>
      <w:r w:rsidRPr="00AF7A65">
        <w:rPr>
          <w:b/>
          <w:bCs/>
        </w:rPr>
        <w:t>Opera Bałtycka w Gdańsku zastrzega sobie prawo do kontaktu wyłącznie z wybranymi osobami kandydującymi.</w:t>
      </w:r>
    </w:p>
    <w:p w14:paraId="544D27F0" w14:textId="77777777" w:rsidR="008C3AC3" w:rsidRPr="00AF7A65" w:rsidRDefault="008C3AC3" w:rsidP="008C3AC3">
      <w:pPr>
        <w:spacing w:after="0" w:line="240" w:lineRule="auto"/>
        <w:rPr>
          <w:b/>
          <w:bCs/>
        </w:rPr>
      </w:pPr>
    </w:p>
    <w:p w14:paraId="2F0217AD" w14:textId="77777777" w:rsidR="008C3AC3" w:rsidRPr="00FE6978" w:rsidRDefault="008C3AC3" w:rsidP="008C3AC3">
      <w:pPr>
        <w:spacing w:after="0" w:line="240" w:lineRule="auto"/>
      </w:pPr>
      <w:r w:rsidRPr="00FE6978">
        <w:t>W Operze Bałtyckiej w Gdańsku obowiązuje wewnętrzna procedura zgłaszania naruszeń prawa i podejmowania działań następczych, zgodnie z ustawą z dnia 14 czerwca 2024 r. o ochronie sygnalistów.</w:t>
      </w:r>
      <w:r w:rsidRPr="00FE6978">
        <w:br/>
        <w:t xml:space="preserve">Szczegółowe informacje dostępne są na stronie: </w:t>
      </w:r>
      <w:hyperlink r:id="rId9" w:tgtFrame="_new" w:history="1">
        <w:r w:rsidRPr="00FE6978">
          <w:rPr>
            <w:rStyle w:val="Hipercze"/>
          </w:rPr>
          <w:t>https://operabaltycka.nowybip.pl</w:t>
        </w:r>
      </w:hyperlink>
    </w:p>
    <w:p w14:paraId="7E531A7D" w14:textId="77777777" w:rsidR="008C3AC3" w:rsidRDefault="008C3AC3" w:rsidP="008C3AC3">
      <w:pPr>
        <w:spacing w:after="0" w:line="240" w:lineRule="auto"/>
        <w:jc w:val="center"/>
        <w:rPr>
          <w:b/>
          <w:bCs/>
        </w:rPr>
      </w:pPr>
    </w:p>
    <w:p w14:paraId="552C3B06" w14:textId="77777777" w:rsidR="008C3AC3" w:rsidRDefault="008C3AC3" w:rsidP="008C3AC3">
      <w:pPr>
        <w:spacing w:after="0" w:line="240" w:lineRule="auto"/>
        <w:jc w:val="center"/>
      </w:pPr>
      <w:r w:rsidRPr="00F37C0F">
        <w:rPr>
          <w:b/>
          <w:bCs/>
          <w:sz w:val="24"/>
          <w:szCs w:val="24"/>
        </w:rPr>
        <w:t>Nie czekaj – rozpocznij swoją zawodową przygodę w świecie kultury razem z nami!</w:t>
      </w:r>
    </w:p>
    <w:p w14:paraId="64619991" w14:textId="290247CC" w:rsidR="009C2579" w:rsidRDefault="005D4C37" w:rsidP="00F735AD">
      <w:pPr>
        <w:spacing w:after="120" w:line="240" w:lineRule="auto"/>
        <w:jc w:val="both"/>
      </w:pPr>
      <w:r>
        <w:t xml:space="preserve"> </w:t>
      </w:r>
    </w:p>
    <w:p w14:paraId="1E32FF25" w14:textId="77777777" w:rsidR="009C2579" w:rsidRDefault="009C2579" w:rsidP="00E67146">
      <w:pPr>
        <w:spacing w:after="0" w:line="240" w:lineRule="auto"/>
      </w:pPr>
    </w:p>
    <w:sectPr w:rsidR="009C2579" w:rsidSect="00167A31">
      <w:headerReference w:type="default" r:id="rId10"/>
      <w:pgSz w:w="11906" w:h="16838"/>
      <w:pgMar w:top="709" w:right="991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A383D" w14:textId="77777777" w:rsidR="00BB3AD1" w:rsidRDefault="00BB3AD1" w:rsidP="008C3AC3">
      <w:pPr>
        <w:spacing w:after="0" w:line="240" w:lineRule="auto"/>
      </w:pPr>
      <w:r>
        <w:separator/>
      </w:r>
    </w:p>
  </w:endnote>
  <w:endnote w:type="continuationSeparator" w:id="0">
    <w:p w14:paraId="366DEC62" w14:textId="77777777" w:rsidR="00BB3AD1" w:rsidRDefault="00BB3AD1" w:rsidP="008C3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1A00C" w14:textId="77777777" w:rsidR="00BB3AD1" w:rsidRDefault="00BB3AD1" w:rsidP="008C3AC3">
      <w:pPr>
        <w:spacing w:after="0" w:line="240" w:lineRule="auto"/>
      </w:pPr>
      <w:r>
        <w:separator/>
      </w:r>
    </w:p>
  </w:footnote>
  <w:footnote w:type="continuationSeparator" w:id="0">
    <w:p w14:paraId="2C8BB503" w14:textId="77777777" w:rsidR="00BB3AD1" w:rsidRDefault="00BB3AD1" w:rsidP="008C3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7D7D4" w14:textId="6422B1E1" w:rsidR="008C3AC3" w:rsidRPr="00DC3E2C" w:rsidRDefault="008C3AC3" w:rsidP="008C3AC3">
    <w:pPr>
      <w:shd w:val="clear" w:color="auto" w:fill="FFFFFF"/>
      <w:spacing w:after="0" w:line="240" w:lineRule="auto"/>
      <w:jc w:val="right"/>
      <w:rPr>
        <w:rFonts w:cs="Arial"/>
        <w:b/>
        <w:bCs/>
        <w:color w:val="000000"/>
      </w:rPr>
    </w:pPr>
    <w:r>
      <w:rPr>
        <w:rFonts w:cs="Arial"/>
        <w:b/>
        <w:bCs/>
        <w:color w:val="000000"/>
      </w:rPr>
      <w:t>DKS.110.25.2026</w:t>
    </w:r>
  </w:p>
  <w:p w14:paraId="7C15CD08" w14:textId="77777777" w:rsidR="008C3AC3" w:rsidRDefault="008C3A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1EC2"/>
    <w:multiLevelType w:val="multilevel"/>
    <w:tmpl w:val="5B76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03166"/>
    <w:multiLevelType w:val="hybridMultilevel"/>
    <w:tmpl w:val="87CC31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E6FE4"/>
    <w:multiLevelType w:val="hybridMultilevel"/>
    <w:tmpl w:val="8B86FBFA"/>
    <w:lvl w:ilvl="0" w:tplc="6A44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F7443"/>
    <w:multiLevelType w:val="hybridMultilevel"/>
    <w:tmpl w:val="2C229DA2"/>
    <w:lvl w:ilvl="0" w:tplc="5C1E5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74FBD"/>
    <w:multiLevelType w:val="multilevel"/>
    <w:tmpl w:val="820ED3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B21526"/>
    <w:multiLevelType w:val="hybridMultilevel"/>
    <w:tmpl w:val="E5D494DA"/>
    <w:lvl w:ilvl="0" w:tplc="6A44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72745"/>
    <w:multiLevelType w:val="hybridMultilevel"/>
    <w:tmpl w:val="71207ABA"/>
    <w:lvl w:ilvl="0" w:tplc="5C1E5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73FB2"/>
    <w:multiLevelType w:val="hybridMultilevel"/>
    <w:tmpl w:val="91642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380807">
    <w:abstractNumId w:val="1"/>
  </w:num>
  <w:num w:numId="2" w16cid:durableId="1520118028">
    <w:abstractNumId w:val="0"/>
  </w:num>
  <w:num w:numId="3" w16cid:durableId="1572077859">
    <w:abstractNumId w:val="3"/>
  </w:num>
  <w:num w:numId="4" w16cid:durableId="188764392">
    <w:abstractNumId w:val="6"/>
  </w:num>
  <w:num w:numId="5" w16cid:durableId="1908110716">
    <w:abstractNumId w:val="7"/>
  </w:num>
  <w:num w:numId="6" w16cid:durableId="1960213252">
    <w:abstractNumId w:val="2"/>
  </w:num>
  <w:num w:numId="7" w16cid:durableId="2128771059">
    <w:abstractNumId w:val="5"/>
  </w:num>
  <w:num w:numId="8" w16cid:durableId="9620762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24"/>
    <w:rsid w:val="00111268"/>
    <w:rsid w:val="00167A31"/>
    <w:rsid w:val="001C2A6C"/>
    <w:rsid w:val="00325795"/>
    <w:rsid w:val="004A0C2A"/>
    <w:rsid w:val="00531EFF"/>
    <w:rsid w:val="005932A7"/>
    <w:rsid w:val="005C4B15"/>
    <w:rsid w:val="005D4C37"/>
    <w:rsid w:val="00743336"/>
    <w:rsid w:val="00861581"/>
    <w:rsid w:val="00875B76"/>
    <w:rsid w:val="008C3AC3"/>
    <w:rsid w:val="008E7EA6"/>
    <w:rsid w:val="00947C48"/>
    <w:rsid w:val="009C2579"/>
    <w:rsid w:val="00A32B41"/>
    <w:rsid w:val="00AE6E96"/>
    <w:rsid w:val="00B71124"/>
    <w:rsid w:val="00BB3AD1"/>
    <w:rsid w:val="00BD0765"/>
    <w:rsid w:val="00CD0CA3"/>
    <w:rsid w:val="00D37DE8"/>
    <w:rsid w:val="00D7448F"/>
    <w:rsid w:val="00E21700"/>
    <w:rsid w:val="00E67146"/>
    <w:rsid w:val="00E83A20"/>
    <w:rsid w:val="00F7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7A32"/>
  <w15:chartTrackingRefBased/>
  <w15:docId w15:val="{12004596-E551-42A3-81B4-D308F97C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146"/>
    <w:pPr>
      <w:spacing w:after="200" w:line="276" w:lineRule="auto"/>
    </w:pPr>
    <w:rPr>
      <w:rFonts w:ascii="Calibri" w:hAnsi="Calibri" w:cs="Calibri"/>
      <w:kern w:val="0"/>
      <w:lang w:eastAsia="ko-KR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11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1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1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1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1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1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1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1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1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1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1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1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1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1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1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1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1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1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1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1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1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1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1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1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1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1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12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D4C37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3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3AC3"/>
    <w:rPr>
      <w:rFonts w:ascii="Calibri" w:hAnsi="Calibri" w:cs="Calibri"/>
      <w:kern w:val="0"/>
      <w:lang w:eastAsia="ko-KR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C3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3AC3"/>
    <w:rPr>
      <w:rFonts w:ascii="Calibri" w:hAnsi="Calibri" w:cs="Calibri"/>
      <w:kern w:val="0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utacja@operabaltyck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s.siteor.com/operabaltycka/files/Downloads/20200525122658/Klauzula_informacyjna_o_przetwarzaniu_danych_osobowych_2020.docx?15904096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perabaltycka.nowybi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551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Sławińska</dc:creator>
  <cp:keywords/>
  <dc:description/>
  <cp:lastModifiedBy>Dorota Sławińska</cp:lastModifiedBy>
  <cp:revision>14</cp:revision>
  <dcterms:created xsi:type="dcterms:W3CDTF">2026-02-16T10:02:00Z</dcterms:created>
  <dcterms:modified xsi:type="dcterms:W3CDTF">2026-09-14T06:41:00Z</dcterms:modified>
</cp:coreProperties>
</file>