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510B" w14:textId="4C71FE0A" w:rsidR="007352E0" w:rsidRPr="00ED3424" w:rsidRDefault="00B66830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Opera Bałtycka w Gdańsku </w:t>
      </w:r>
      <w:r w:rsidR="00D137AC"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informuje o naborze na stanowisko: </w:t>
      </w:r>
    </w:p>
    <w:p w14:paraId="1E8DCE44" w14:textId="1002DF7B" w:rsidR="00D137AC" w:rsidRPr="00ED3424" w:rsidRDefault="00C152E0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Młodszy s</w:t>
      </w:r>
      <w:r w:rsidR="00197DEF">
        <w:rPr>
          <w:rFonts w:asciiTheme="minorHAnsi" w:hAnsiTheme="minorHAnsi" w:cstheme="minorHAnsi"/>
          <w:b/>
          <w:bCs/>
          <w:color w:val="000000"/>
          <w:sz w:val="32"/>
          <w:szCs w:val="32"/>
        </w:rPr>
        <w:t>pecjalista ds. organizacji pracy artystycznej</w:t>
      </w:r>
    </w:p>
    <w:p w14:paraId="412ED42E" w14:textId="77777777" w:rsidR="00B66830" w:rsidRPr="00ED3424" w:rsidRDefault="00D137AC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D3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Miejsce pracy: Gdańsk</w:t>
      </w:r>
    </w:p>
    <w:p w14:paraId="3C8EBB82" w14:textId="77777777" w:rsidR="001D4E88" w:rsidRPr="00ED3424" w:rsidRDefault="001D4E88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222222"/>
          <w:sz w:val="18"/>
          <w:szCs w:val="19"/>
        </w:rPr>
      </w:pPr>
    </w:p>
    <w:p w14:paraId="2BE35961" w14:textId="77777777" w:rsidR="00197DEF" w:rsidRP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color w:val="000000"/>
        </w:rPr>
      </w:pPr>
    </w:p>
    <w:p w14:paraId="1AD58769" w14:textId="41BA079F" w:rsidR="00197DEF" w:rsidRPr="0024711E" w:rsidRDefault="00197DEF" w:rsidP="0024711E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Nazwa i adres jednostki</w:t>
      </w:r>
      <w:r w:rsidRPr="00197DEF">
        <w:rPr>
          <w:rFonts w:asciiTheme="minorHAnsi" w:hAnsiTheme="minorHAnsi" w:cstheme="minorHAnsi"/>
          <w:b/>
          <w:color w:val="000000"/>
        </w:rPr>
        <w:t xml:space="preserve">: Opera Bałtycka w Gdańsku, </w:t>
      </w:r>
      <w:r w:rsidR="00746D9D">
        <w:rPr>
          <w:rFonts w:asciiTheme="minorHAnsi" w:hAnsiTheme="minorHAnsi" w:cstheme="minorHAnsi"/>
          <w:b/>
          <w:color w:val="000000"/>
        </w:rPr>
        <w:t>a</w:t>
      </w:r>
      <w:r w:rsidRPr="00197DEF">
        <w:rPr>
          <w:rFonts w:asciiTheme="minorHAnsi" w:hAnsiTheme="minorHAnsi" w:cstheme="minorHAnsi"/>
          <w:b/>
          <w:color w:val="000000"/>
        </w:rPr>
        <w:t xml:space="preserve">l. </w:t>
      </w:r>
      <w:r w:rsidR="00746D9D">
        <w:rPr>
          <w:rFonts w:asciiTheme="minorHAnsi" w:hAnsiTheme="minorHAnsi" w:cstheme="minorHAnsi"/>
          <w:b/>
          <w:color w:val="000000"/>
        </w:rPr>
        <w:t>Z</w:t>
      </w:r>
      <w:r w:rsidRPr="00197DEF">
        <w:rPr>
          <w:rFonts w:asciiTheme="minorHAnsi" w:hAnsiTheme="minorHAnsi" w:cstheme="minorHAnsi"/>
          <w:b/>
          <w:color w:val="000000"/>
        </w:rPr>
        <w:t>wycięstwa 15, 80-219 Gdańsk</w:t>
      </w:r>
    </w:p>
    <w:p w14:paraId="388638FA" w14:textId="23F3FE4B" w:rsidR="00197DEF" w:rsidRPr="00197DEF" w:rsidRDefault="00197DEF" w:rsidP="00197DE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Stanowisko:</w:t>
      </w:r>
      <w:r w:rsidRPr="00197DEF">
        <w:rPr>
          <w:rFonts w:asciiTheme="minorHAnsi" w:hAnsiTheme="minorHAnsi" w:cstheme="minorHAnsi"/>
          <w:b/>
          <w:color w:val="000000"/>
        </w:rPr>
        <w:t xml:space="preserve"> </w:t>
      </w:r>
      <w:r w:rsidR="00C152E0">
        <w:rPr>
          <w:rFonts w:asciiTheme="minorHAnsi" w:hAnsiTheme="minorHAnsi" w:cstheme="minorHAnsi"/>
          <w:b/>
          <w:color w:val="000000"/>
        </w:rPr>
        <w:t>Młodszy s</w:t>
      </w:r>
      <w:r w:rsidRPr="00197DEF">
        <w:rPr>
          <w:rFonts w:asciiTheme="minorHAnsi" w:hAnsiTheme="minorHAnsi" w:cstheme="minorHAnsi"/>
          <w:b/>
          <w:color w:val="000000"/>
        </w:rPr>
        <w:t>pecjalista ds. organizacji pracy artystycznej</w:t>
      </w:r>
    </w:p>
    <w:p w14:paraId="10448E23" w14:textId="77777777" w:rsidR="00197DEF" w:rsidRP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Wymiar etatu:</w:t>
      </w:r>
      <w:r w:rsidRPr="00197DEF">
        <w:rPr>
          <w:rFonts w:asciiTheme="minorHAnsi" w:hAnsiTheme="minorHAnsi" w:cstheme="minorHAnsi"/>
          <w:b/>
          <w:color w:val="000000"/>
        </w:rPr>
        <w:t xml:space="preserve"> 1/1 (pełen etat)</w:t>
      </w:r>
    </w:p>
    <w:p w14:paraId="1C0B7A06" w14:textId="402287BE" w:rsidR="00197DEF" w:rsidRPr="0024711E" w:rsidRDefault="00197DEF" w:rsidP="0024711E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Rodzaj umowy:</w:t>
      </w:r>
      <w:r w:rsidRPr="00197DEF">
        <w:rPr>
          <w:rFonts w:asciiTheme="minorHAnsi" w:hAnsiTheme="minorHAnsi" w:cstheme="minorHAnsi"/>
          <w:b/>
          <w:color w:val="000000"/>
        </w:rPr>
        <w:t xml:space="preserve"> Umowa o pracę </w:t>
      </w:r>
    </w:p>
    <w:p w14:paraId="71FA5145" w14:textId="77777777" w:rsidR="00197DEF" w:rsidRP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 xml:space="preserve">Niezbędne wymagania od kandydatów umiejętności: </w:t>
      </w:r>
    </w:p>
    <w:p w14:paraId="2B0CA720" w14:textId="6BC75F2A" w:rsidR="00197DEF" w:rsidRPr="00197DEF" w:rsidRDefault="00B34DD7" w:rsidP="00197DEF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197DEF" w:rsidRPr="00197DEF">
        <w:rPr>
          <w:rFonts w:asciiTheme="minorHAnsi" w:hAnsiTheme="minorHAnsi" w:cstheme="minorHAnsi"/>
          <w:color w:val="000000"/>
        </w:rPr>
        <w:t>ykształcenie</w:t>
      </w:r>
      <w:r>
        <w:rPr>
          <w:rFonts w:asciiTheme="minorHAnsi" w:hAnsiTheme="minorHAnsi" w:cstheme="minorHAnsi"/>
          <w:color w:val="000000"/>
        </w:rPr>
        <w:t xml:space="preserve"> wyższe, mile widziane muzyczne</w:t>
      </w:r>
      <w:r w:rsidR="00436907">
        <w:rPr>
          <w:rFonts w:asciiTheme="minorHAnsi" w:hAnsiTheme="minorHAnsi" w:cstheme="minorHAnsi"/>
          <w:color w:val="000000"/>
        </w:rPr>
        <w:t xml:space="preserve"> </w:t>
      </w:r>
    </w:p>
    <w:p w14:paraId="47437053" w14:textId="5B4C1C10" w:rsidR="00197DEF" w:rsidRPr="00197DEF" w:rsidRDefault="00197DEF" w:rsidP="00197DEF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biegła znajomość j. angielskiego w mowie i piśmie</w:t>
      </w:r>
      <w:r w:rsidR="00436907">
        <w:rPr>
          <w:rFonts w:asciiTheme="minorHAnsi" w:hAnsiTheme="minorHAnsi" w:cstheme="minorHAnsi"/>
          <w:color w:val="000000"/>
        </w:rPr>
        <w:t>,</w:t>
      </w:r>
    </w:p>
    <w:p w14:paraId="78AA94A6" w14:textId="32A2E056" w:rsidR="00197DEF" w:rsidRPr="0024711E" w:rsidRDefault="00197DEF" w:rsidP="0024711E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biegła znajomość obsługi komputera w zakresie MS Office</w:t>
      </w:r>
      <w:r w:rsidR="00436907">
        <w:rPr>
          <w:rFonts w:asciiTheme="minorHAnsi" w:hAnsiTheme="minorHAnsi" w:cstheme="minorHAnsi"/>
          <w:color w:val="000000"/>
        </w:rPr>
        <w:t>.</w:t>
      </w:r>
    </w:p>
    <w:p w14:paraId="0009ABE6" w14:textId="77777777" w:rsidR="00197DEF" w:rsidRP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Pożądane dodatkowe umiejętności i wymagania:</w:t>
      </w:r>
    </w:p>
    <w:p w14:paraId="1D13582C" w14:textId="71A4CD9A" w:rsidR="00B34DD7" w:rsidRPr="00197DEF" w:rsidRDefault="00B34DD7" w:rsidP="00B34DD7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bardzo dobra organizacja pracy własnej, komunikatywność, sumienność, systematyczność</w:t>
      </w:r>
      <w:r w:rsidR="00436907">
        <w:rPr>
          <w:rFonts w:asciiTheme="minorHAnsi" w:hAnsiTheme="minorHAnsi" w:cstheme="minorHAnsi"/>
          <w:color w:val="000000"/>
        </w:rPr>
        <w:t>,</w:t>
      </w:r>
    </w:p>
    <w:p w14:paraId="0E145905" w14:textId="5A70831B" w:rsidR="00197DEF" w:rsidRPr="00197DEF" w:rsidRDefault="00197DEF" w:rsidP="00197DEF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zaangażowanie i samodzielność w wykonywaniu powierzonych zadań</w:t>
      </w:r>
      <w:r w:rsidR="00436907">
        <w:rPr>
          <w:rFonts w:asciiTheme="minorHAnsi" w:hAnsiTheme="minorHAnsi" w:cstheme="minorHAnsi"/>
          <w:color w:val="000000"/>
        </w:rPr>
        <w:t>,</w:t>
      </w:r>
    </w:p>
    <w:p w14:paraId="2D470427" w14:textId="5301B56B" w:rsidR="00197DEF" w:rsidRPr="0024711E" w:rsidRDefault="00197DEF" w:rsidP="0024711E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umiejętność pracy w zespole</w:t>
      </w:r>
      <w:r w:rsidR="00436907">
        <w:rPr>
          <w:rFonts w:asciiTheme="minorHAnsi" w:hAnsiTheme="minorHAnsi" w:cstheme="minorHAnsi"/>
          <w:color w:val="000000"/>
        </w:rPr>
        <w:t>.</w:t>
      </w:r>
      <w:r w:rsidRPr="00197DEF">
        <w:rPr>
          <w:rFonts w:asciiTheme="minorHAnsi" w:hAnsiTheme="minorHAnsi" w:cstheme="minorHAnsi"/>
          <w:color w:val="000000"/>
        </w:rPr>
        <w:t xml:space="preserve"> </w:t>
      </w:r>
    </w:p>
    <w:p w14:paraId="0AB8407F" w14:textId="7815629D" w:rsidR="00197DEF" w:rsidRP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Główne z</w:t>
      </w:r>
      <w:r w:rsidR="00F63E1F">
        <w:rPr>
          <w:rFonts w:asciiTheme="minorHAnsi" w:hAnsiTheme="minorHAnsi" w:cstheme="minorHAnsi"/>
          <w:color w:val="000000"/>
        </w:rPr>
        <w:t>a</w:t>
      </w:r>
      <w:r w:rsidRPr="00197DEF">
        <w:rPr>
          <w:rFonts w:asciiTheme="minorHAnsi" w:hAnsiTheme="minorHAnsi" w:cstheme="minorHAnsi"/>
          <w:color w:val="000000"/>
        </w:rPr>
        <w:t>dania wykonywane na tym stanowisku:</w:t>
      </w:r>
    </w:p>
    <w:p w14:paraId="598F001B" w14:textId="77777777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aktywne uczestniczenie przy organizacji wydarzeń o charakterze kulturotwórczym i artystycznym,</w:t>
      </w:r>
    </w:p>
    <w:p w14:paraId="5E03FFF2" w14:textId="012A9716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 xml:space="preserve">opracowywanie i przygotowywanie dokumentacji artystycznej przygotowywanych </w:t>
      </w:r>
      <w:r w:rsidR="006B34DA">
        <w:rPr>
          <w:rFonts w:asciiTheme="minorHAnsi" w:hAnsiTheme="minorHAnsi" w:cstheme="minorHAnsi"/>
          <w:color w:val="000000"/>
        </w:rPr>
        <w:t xml:space="preserve">przedstawień </w:t>
      </w:r>
      <w:r w:rsidRPr="00197DEF">
        <w:rPr>
          <w:rFonts w:asciiTheme="minorHAnsi" w:hAnsiTheme="minorHAnsi" w:cstheme="minorHAnsi"/>
          <w:color w:val="000000"/>
        </w:rPr>
        <w:t>oraz innych działań artystycznych,</w:t>
      </w:r>
    </w:p>
    <w:p w14:paraId="5A7ED595" w14:textId="7A2B8508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opracowanie harmonogramów pracy poszczególnych</w:t>
      </w:r>
      <w:r w:rsidR="00686B22">
        <w:rPr>
          <w:rFonts w:asciiTheme="minorHAnsi" w:hAnsiTheme="minorHAnsi" w:cstheme="minorHAnsi"/>
          <w:color w:val="000000"/>
        </w:rPr>
        <w:t xml:space="preserve"> </w:t>
      </w:r>
      <w:r w:rsidR="00B96224">
        <w:rPr>
          <w:rFonts w:asciiTheme="minorHAnsi" w:hAnsiTheme="minorHAnsi" w:cstheme="minorHAnsi"/>
          <w:color w:val="000000"/>
        </w:rPr>
        <w:t>działów/</w:t>
      </w:r>
      <w:r w:rsidR="00686B22">
        <w:rPr>
          <w:rFonts w:asciiTheme="minorHAnsi" w:hAnsiTheme="minorHAnsi" w:cstheme="minorHAnsi"/>
          <w:color w:val="000000"/>
        </w:rPr>
        <w:t>zespołów artystycznych</w:t>
      </w:r>
      <w:r w:rsidRPr="00197DEF">
        <w:rPr>
          <w:rFonts w:asciiTheme="minorHAnsi" w:hAnsiTheme="minorHAnsi" w:cstheme="minorHAnsi"/>
          <w:color w:val="000000"/>
        </w:rPr>
        <w:t xml:space="preserve">, </w:t>
      </w:r>
    </w:p>
    <w:p w14:paraId="4ED499D5" w14:textId="51292F9E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sporządzanie  planów i rozkładów zajęć wszystkich artystów będących w dyspozycji Opery,</w:t>
      </w:r>
    </w:p>
    <w:p w14:paraId="4D1E5F03" w14:textId="39383F00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sporządzanie wykazów obsad artystycznych w poszczególnych tytułach,</w:t>
      </w:r>
    </w:p>
    <w:p w14:paraId="212FDFBE" w14:textId="748A2827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prowadzenie korespondencji z: teatrami operowymi, festiwalami operowymi, agencjami artystycznymi, realizatorami i solistami</w:t>
      </w:r>
      <w:r w:rsidR="00686B22">
        <w:rPr>
          <w:rFonts w:asciiTheme="minorHAnsi" w:hAnsiTheme="minorHAnsi" w:cstheme="minorHAnsi"/>
          <w:color w:val="000000"/>
        </w:rPr>
        <w:t xml:space="preserve"> i in.</w:t>
      </w:r>
      <w:r w:rsidRPr="00197DEF">
        <w:rPr>
          <w:rFonts w:asciiTheme="minorHAnsi" w:hAnsiTheme="minorHAnsi" w:cstheme="minorHAnsi"/>
          <w:color w:val="000000"/>
        </w:rPr>
        <w:t xml:space="preserve">, </w:t>
      </w:r>
    </w:p>
    <w:p w14:paraId="44A733D8" w14:textId="068EF54F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 xml:space="preserve">organizowanie przesłuchań solistów, </w:t>
      </w:r>
    </w:p>
    <w:p w14:paraId="179E5609" w14:textId="77777777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organizacja pobytu zewnętrznych realizatorów i artystów,</w:t>
      </w:r>
    </w:p>
    <w:p w14:paraId="46F234B4" w14:textId="6C003D9E" w:rsidR="00197DEF" w:rsidRPr="00383711" w:rsidRDefault="00197DEF" w:rsidP="00383711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sporządzanie</w:t>
      </w:r>
      <w:r w:rsidR="00B96224">
        <w:rPr>
          <w:rFonts w:asciiTheme="minorHAnsi" w:hAnsiTheme="minorHAnsi" w:cstheme="minorHAnsi"/>
          <w:color w:val="000000"/>
        </w:rPr>
        <w:t xml:space="preserve"> </w:t>
      </w:r>
      <w:r w:rsidRPr="00197DEF">
        <w:rPr>
          <w:rFonts w:asciiTheme="minorHAnsi" w:hAnsiTheme="minorHAnsi" w:cstheme="minorHAnsi"/>
          <w:color w:val="000000"/>
        </w:rPr>
        <w:t>umów artystycznych</w:t>
      </w:r>
      <w:r w:rsidR="0009363E">
        <w:rPr>
          <w:rFonts w:asciiTheme="minorHAnsi" w:hAnsiTheme="minorHAnsi" w:cstheme="minorHAnsi"/>
          <w:color w:val="000000"/>
        </w:rPr>
        <w:t>,</w:t>
      </w:r>
      <w:r w:rsidR="00383711">
        <w:rPr>
          <w:rFonts w:asciiTheme="minorHAnsi" w:hAnsiTheme="minorHAnsi" w:cstheme="minorHAnsi"/>
          <w:color w:val="000000"/>
        </w:rPr>
        <w:t xml:space="preserve"> </w:t>
      </w:r>
      <w:r w:rsidR="0009363E" w:rsidRPr="00383711">
        <w:rPr>
          <w:rFonts w:asciiTheme="minorHAnsi" w:hAnsiTheme="minorHAnsi" w:cstheme="minorHAnsi"/>
          <w:color w:val="000000"/>
        </w:rPr>
        <w:t xml:space="preserve">umów z wydawnictwami muzycznymi i umów </w:t>
      </w:r>
      <w:r w:rsidRPr="00383711">
        <w:rPr>
          <w:rFonts w:asciiTheme="minorHAnsi" w:hAnsiTheme="minorHAnsi" w:cstheme="minorHAnsi"/>
          <w:color w:val="000000"/>
        </w:rPr>
        <w:t>praw autorskich</w:t>
      </w:r>
      <w:r w:rsidR="0009363E" w:rsidRPr="00383711">
        <w:rPr>
          <w:rFonts w:asciiTheme="minorHAnsi" w:hAnsiTheme="minorHAnsi" w:cstheme="minorHAnsi"/>
          <w:color w:val="000000"/>
        </w:rPr>
        <w:t>,</w:t>
      </w:r>
    </w:p>
    <w:p w14:paraId="097609D2" w14:textId="2F4C0128" w:rsidR="00051242" w:rsidRPr="0024711E" w:rsidRDefault="00197DEF" w:rsidP="0024711E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sporządzanie wykazów utworów</w:t>
      </w:r>
      <w:r w:rsidR="0009363E">
        <w:rPr>
          <w:rFonts w:asciiTheme="minorHAnsi" w:hAnsiTheme="minorHAnsi" w:cstheme="minorHAnsi"/>
          <w:color w:val="000000"/>
        </w:rPr>
        <w:t>.</w:t>
      </w:r>
    </w:p>
    <w:p w14:paraId="7766132F" w14:textId="77777777" w:rsidR="00D137AC" w:rsidRPr="00ED3424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Wybranym kandydatom </w:t>
      </w:r>
      <w:r w:rsidR="002B4807" w:rsidRPr="00ED3424">
        <w:rPr>
          <w:rFonts w:asciiTheme="minorHAnsi" w:hAnsiTheme="minorHAnsi" w:cstheme="minorHAnsi"/>
          <w:color w:val="000000"/>
        </w:rPr>
        <w:t>o</w:t>
      </w:r>
      <w:r w:rsidRPr="00ED3424">
        <w:rPr>
          <w:rFonts w:asciiTheme="minorHAnsi" w:hAnsiTheme="minorHAnsi" w:cstheme="minorHAnsi"/>
          <w:color w:val="000000"/>
        </w:rPr>
        <w:t>ferujemy:</w:t>
      </w:r>
    </w:p>
    <w:p w14:paraId="1412A9B9" w14:textId="0746AFB4" w:rsidR="0024711E" w:rsidRDefault="0024711E" w:rsidP="0024711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1134"/>
      </w:pPr>
      <w:r>
        <w:t>zatrudnienie w ramach umowy o pracę,</w:t>
      </w:r>
    </w:p>
    <w:p w14:paraId="2B05E0E5" w14:textId="77777777" w:rsidR="0024711E" w:rsidRDefault="0024711E" w:rsidP="0024711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1134"/>
      </w:pPr>
      <w:r>
        <w:t>pracę w stabilnej Instytucji,</w:t>
      </w:r>
    </w:p>
    <w:p w14:paraId="1B917DFF" w14:textId="77777777" w:rsidR="0024711E" w:rsidRDefault="0024711E" w:rsidP="0024711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1134"/>
      </w:pPr>
      <w:r>
        <w:t>przyjazne warunki pracy,</w:t>
      </w:r>
    </w:p>
    <w:p w14:paraId="379B5A15" w14:textId="77777777" w:rsidR="0024711E" w:rsidRDefault="0024711E" w:rsidP="0024711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1134"/>
      </w:pPr>
      <w:r>
        <w:t>szansę na rozwój i pozyskanie nowych umiejętności oraz kompetencji,</w:t>
      </w:r>
    </w:p>
    <w:p w14:paraId="5DDBA52E" w14:textId="3F2DE6C2" w:rsidR="0024711E" w:rsidRDefault="0024711E" w:rsidP="0024711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1134"/>
      </w:pPr>
      <w:r>
        <w:t xml:space="preserve">wynagrodzenie zasadnicze uzależnione od doświadczenia zawodowego i posiadanych umiejętności w przedziale </w:t>
      </w:r>
      <w:r w:rsidRPr="00CD4F1D">
        <w:rPr>
          <w:rFonts w:cs="Calibri"/>
          <w:color w:val="000000"/>
          <w:lang w:eastAsia="pl-PL"/>
        </w:rPr>
        <w:t>4</w:t>
      </w:r>
      <w:r>
        <w:rPr>
          <w:rFonts w:cs="Calibri"/>
          <w:color w:val="000000"/>
          <w:lang w:eastAsia="pl-PL"/>
        </w:rPr>
        <w:t>3</w:t>
      </w:r>
      <w:r w:rsidRPr="00CD4F1D">
        <w:rPr>
          <w:rFonts w:cs="Calibri"/>
          <w:color w:val="000000"/>
          <w:lang w:eastAsia="pl-PL"/>
        </w:rPr>
        <w:t>00</w:t>
      </w:r>
      <w:r>
        <w:rPr>
          <w:rFonts w:cs="Calibri"/>
          <w:color w:val="000000"/>
          <w:lang w:eastAsia="pl-PL"/>
        </w:rPr>
        <w:t>,00</w:t>
      </w:r>
      <w:r w:rsidRPr="00CD4F1D">
        <w:rPr>
          <w:rFonts w:cs="Calibri"/>
          <w:color w:val="000000"/>
          <w:lang w:eastAsia="pl-PL"/>
        </w:rPr>
        <w:t xml:space="preserve"> – 4</w:t>
      </w:r>
      <w:r w:rsidR="00EB3599">
        <w:rPr>
          <w:rFonts w:cs="Calibri"/>
          <w:color w:val="000000"/>
          <w:lang w:eastAsia="pl-PL"/>
        </w:rPr>
        <w:t>9</w:t>
      </w:r>
      <w:r w:rsidRPr="00CD4F1D">
        <w:rPr>
          <w:rFonts w:cs="Calibri"/>
          <w:color w:val="000000"/>
          <w:lang w:eastAsia="pl-PL"/>
        </w:rPr>
        <w:t>00</w:t>
      </w:r>
      <w:r>
        <w:rPr>
          <w:rFonts w:cs="Calibri"/>
          <w:color w:val="000000"/>
          <w:lang w:eastAsia="pl-PL"/>
        </w:rPr>
        <w:t>,00</w:t>
      </w:r>
      <w:r w:rsidRPr="00CD4F1D">
        <w:rPr>
          <w:rFonts w:cs="Calibri"/>
          <w:color w:val="000000"/>
          <w:lang w:eastAsia="pl-PL"/>
        </w:rPr>
        <w:t xml:space="preserve"> </w:t>
      </w:r>
      <w:r w:rsidRPr="00CD4F1D">
        <w:t>brutto</w:t>
      </w:r>
      <w:r w:rsidRPr="00CD4F1D">
        <w:rPr>
          <w:rFonts w:cs="Calibri"/>
          <w:color w:val="000000"/>
          <w:lang w:eastAsia="pl-PL"/>
        </w:rPr>
        <w:t xml:space="preserve"> </w:t>
      </w:r>
    </w:p>
    <w:p w14:paraId="4E5CAF79" w14:textId="77777777" w:rsidR="0024711E" w:rsidRDefault="0024711E" w:rsidP="0024711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1134"/>
      </w:pPr>
      <w:r>
        <w:t>dodatek za wysługę lat za min 5 lat pracy, wzrastający o 1% za każdy następny rok do osiągnięcia 20% po 20 i więcej latach pracy,</w:t>
      </w:r>
    </w:p>
    <w:p w14:paraId="1B50D491" w14:textId="39363511" w:rsidR="003C06EC" w:rsidRPr="0024711E" w:rsidRDefault="0024711E" w:rsidP="0024711E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1134"/>
      </w:pPr>
      <w:r>
        <w:t xml:space="preserve">nagrody jubileuszowe za 20 lat pracy i więcej. </w:t>
      </w:r>
    </w:p>
    <w:p w14:paraId="33DF9786" w14:textId="77777777" w:rsidR="00D137AC" w:rsidRPr="00ED3424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Wymagane dokumenty</w:t>
      </w:r>
      <w:r w:rsidR="0037464B" w:rsidRPr="00ED3424">
        <w:rPr>
          <w:rFonts w:asciiTheme="minorHAnsi" w:hAnsiTheme="minorHAnsi" w:cstheme="minorHAnsi"/>
          <w:color w:val="000000"/>
        </w:rPr>
        <w:t>:</w:t>
      </w:r>
    </w:p>
    <w:p w14:paraId="4EE262A5" w14:textId="77777777" w:rsidR="0024711E" w:rsidRPr="0024711E" w:rsidRDefault="0024711E" w:rsidP="0024711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24711E">
        <w:rPr>
          <w:rFonts w:asciiTheme="minorHAnsi" w:hAnsiTheme="minorHAnsi" w:cstheme="minorHAnsi"/>
          <w:color w:val="000000"/>
        </w:rPr>
        <w:t>CV (z uwzględnieniem przebiegu dotychczasowego zatrudnienia),</w:t>
      </w:r>
    </w:p>
    <w:p w14:paraId="5DEF2A08" w14:textId="77777777" w:rsidR="0024711E" w:rsidRPr="0024711E" w:rsidRDefault="0024711E" w:rsidP="0024711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24711E">
        <w:rPr>
          <w:rFonts w:asciiTheme="minorHAnsi" w:hAnsiTheme="minorHAnsi" w:cstheme="minorHAnsi"/>
          <w:color w:val="000000"/>
        </w:rPr>
        <w:t>list motywacyjny,</w:t>
      </w:r>
    </w:p>
    <w:p w14:paraId="3B2C69CC" w14:textId="77777777" w:rsidR="0024711E" w:rsidRPr="0024711E" w:rsidRDefault="0024711E" w:rsidP="0024711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24711E">
        <w:rPr>
          <w:rFonts w:asciiTheme="minorHAnsi" w:hAnsiTheme="minorHAnsi" w:cstheme="minorHAnsi"/>
          <w:color w:val="000000"/>
        </w:rPr>
        <w:t xml:space="preserve">oświadczenie o zapoznaniu się z klauzulą informacyjną oraz wyrażeniu zgody na przetwarzanie danych osobowych dla celów rekrutacji zamieszczone na stronie Opery Bałtyckiej: https://operabaltycka.nowybip.pl/oferty-pracy  </w:t>
      </w:r>
    </w:p>
    <w:p w14:paraId="6E835FFD" w14:textId="25ED9167" w:rsidR="00090DB0" w:rsidRDefault="0024711E" w:rsidP="0024711E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  <w:r w:rsidRPr="0024711E">
        <w:rPr>
          <w:rFonts w:asciiTheme="minorHAnsi" w:hAnsiTheme="minorHAnsi" w:cstheme="minorHAnsi"/>
          <w:color w:val="000000"/>
        </w:rPr>
        <w:t xml:space="preserve">Kandydat, który zamierza skorzystać z uprawnienia, o którym mowa w art. 13a ust. 2 ustawy z dnia 21 listopada 2008 o pracownikach samorządowych (Dz.U.2022.530), jest obowiązany do złożenia wraz z dokumentami kopii dokumentu potwierdzającego niepełnosprawność. </w:t>
      </w:r>
    </w:p>
    <w:p w14:paraId="7FAD8BD4" w14:textId="77777777" w:rsidR="0024711E" w:rsidRPr="0024711E" w:rsidRDefault="0024711E" w:rsidP="0024711E">
      <w:pPr>
        <w:pStyle w:val="Akapitzlist"/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000000"/>
        </w:rPr>
      </w:pPr>
    </w:p>
    <w:p w14:paraId="5F41704D" w14:textId="77939411" w:rsidR="00F57F01" w:rsidRPr="00ED3424" w:rsidRDefault="00F57F01" w:rsidP="00F57F01">
      <w:pPr>
        <w:pStyle w:val="Akapitzlist"/>
        <w:shd w:val="clear" w:color="auto" w:fill="FFFFFF"/>
        <w:spacing w:after="0"/>
        <w:ind w:left="360"/>
        <w:rPr>
          <w:rFonts w:asciiTheme="minorHAnsi" w:hAnsiTheme="minorHAnsi" w:cstheme="minorHAnsi"/>
          <w:b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8. Termin złożenia dokumentów:</w:t>
      </w:r>
      <w:r w:rsidRPr="00ED3424">
        <w:rPr>
          <w:rFonts w:asciiTheme="minorHAnsi" w:hAnsiTheme="minorHAnsi" w:cstheme="minorHAnsi"/>
          <w:b/>
          <w:color w:val="000000"/>
        </w:rPr>
        <w:t xml:space="preserve">  </w:t>
      </w:r>
      <w:r w:rsidR="006B34DA">
        <w:rPr>
          <w:rFonts w:asciiTheme="minorHAnsi" w:hAnsiTheme="minorHAnsi" w:cstheme="minorHAnsi"/>
          <w:b/>
          <w:color w:val="000000"/>
        </w:rPr>
        <w:t>23</w:t>
      </w:r>
      <w:r w:rsidR="00E6191E" w:rsidRPr="00ED3424">
        <w:rPr>
          <w:rFonts w:asciiTheme="minorHAnsi" w:hAnsiTheme="minorHAnsi" w:cstheme="minorHAnsi"/>
          <w:b/>
          <w:color w:val="000000"/>
        </w:rPr>
        <w:t xml:space="preserve"> </w:t>
      </w:r>
      <w:r w:rsidR="006B34DA">
        <w:rPr>
          <w:rFonts w:asciiTheme="minorHAnsi" w:hAnsiTheme="minorHAnsi" w:cstheme="minorHAnsi"/>
          <w:b/>
          <w:color w:val="000000"/>
        </w:rPr>
        <w:t>lutego</w:t>
      </w:r>
      <w:r w:rsidR="00E6191E" w:rsidRPr="00ED3424">
        <w:rPr>
          <w:rFonts w:asciiTheme="minorHAnsi" w:hAnsiTheme="minorHAnsi" w:cstheme="minorHAnsi"/>
          <w:b/>
          <w:color w:val="000000"/>
        </w:rPr>
        <w:t xml:space="preserve"> 202</w:t>
      </w:r>
      <w:r w:rsidR="006B34DA">
        <w:rPr>
          <w:rFonts w:asciiTheme="minorHAnsi" w:hAnsiTheme="minorHAnsi" w:cstheme="minorHAnsi"/>
          <w:b/>
          <w:color w:val="000000"/>
        </w:rPr>
        <w:t>4</w:t>
      </w:r>
      <w:r w:rsidRPr="00ED3424">
        <w:rPr>
          <w:rFonts w:asciiTheme="minorHAnsi" w:hAnsiTheme="minorHAnsi" w:cstheme="minorHAnsi"/>
          <w:b/>
          <w:color w:val="000000"/>
        </w:rPr>
        <w:t xml:space="preserve"> roku do godz. 15:00 </w:t>
      </w:r>
    </w:p>
    <w:p w14:paraId="1E5B91C9" w14:textId="77777777" w:rsidR="0024711E" w:rsidRPr="0024711E" w:rsidRDefault="0024711E" w:rsidP="0024711E">
      <w:pPr>
        <w:shd w:val="clear" w:color="auto" w:fill="FFFFFF"/>
        <w:spacing w:after="0" w:line="256" w:lineRule="auto"/>
        <w:ind w:left="720"/>
        <w:contextualSpacing/>
        <w:jc w:val="both"/>
        <w:rPr>
          <w:rFonts w:asciiTheme="minorHAnsi" w:eastAsiaTheme="minorHAnsi" w:hAnsiTheme="minorHAnsi" w:cs="Arial"/>
          <w:bCs/>
          <w:color w:val="000000"/>
          <w:lang w:eastAsia="en-US"/>
        </w:rPr>
      </w:pPr>
      <w:r w:rsidRPr="0024711E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Dokumenty należy przesłać na adres </w:t>
      </w:r>
      <w:hyperlink r:id="rId7" w:history="1">
        <w:r w:rsidRPr="0024711E">
          <w:rPr>
            <w:rFonts w:asciiTheme="minorHAnsi" w:eastAsiaTheme="minorHAnsi" w:hAnsiTheme="minorHAnsi" w:cs="Arial"/>
            <w:bCs/>
            <w:color w:val="0563C1"/>
            <w:u w:val="single"/>
            <w:lang w:eastAsia="en-US"/>
          </w:rPr>
          <w:t>rekrutacja@operabaltycka.pl</w:t>
        </w:r>
      </w:hyperlink>
      <w:r w:rsidRPr="0024711E">
        <w:rPr>
          <w:rFonts w:asciiTheme="minorHAnsi" w:eastAsiaTheme="minorHAnsi" w:hAnsiTheme="minorHAnsi" w:cs="Arial"/>
          <w:bCs/>
          <w:color w:val="000000"/>
          <w:lang w:eastAsia="en-US"/>
        </w:rPr>
        <w:t xml:space="preserve">, dostarczyć osobiście lub pocztą tradycyjną (decyduje data wpływu) na adres: Opera Bałtycka w Gdańsku, Al. Zwycięstwa 15, 80-219 Gdańsk </w:t>
      </w:r>
    </w:p>
    <w:p w14:paraId="39F4911B" w14:textId="77777777" w:rsidR="0024711E" w:rsidRPr="0024711E" w:rsidRDefault="0024711E" w:rsidP="0024711E">
      <w:pPr>
        <w:shd w:val="clear" w:color="auto" w:fill="FFFFFF"/>
        <w:spacing w:after="0" w:line="240" w:lineRule="auto"/>
        <w:rPr>
          <w:rFonts w:eastAsiaTheme="minorHAnsi" w:cs="Arial"/>
          <w:color w:val="000000"/>
        </w:rPr>
      </w:pPr>
    </w:p>
    <w:p w14:paraId="766F7E6A" w14:textId="77777777" w:rsidR="0024711E" w:rsidRPr="0024711E" w:rsidRDefault="0024711E" w:rsidP="0024711E">
      <w:pPr>
        <w:jc w:val="center"/>
        <w:rPr>
          <w:rFonts w:eastAsiaTheme="minorHAnsi" w:cs="Calibri"/>
          <w:b/>
          <w:bCs/>
          <w:u w:val="single"/>
        </w:rPr>
      </w:pPr>
      <w:r w:rsidRPr="0024711E">
        <w:rPr>
          <w:rFonts w:eastAsiaTheme="minorHAnsi" w:cs="Calibri"/>
          <w:b/>
          <w:bCs/>
          <w:u w:val="single"/>
        </w:rPr>
        <w:t>Opera Bałtycka  w Gdańsku zastrzega sobie możliwość kontaktu tylko z wybranymi kandydatami.</w:t>
      </w:r>
    </w:p>
    <w:p w14:paraId="2850CC54" w14:textId="77777777" w:rsidR="001D4E88" w:rsidRPr="00ED3424" w:rsidRDefault="001D4E88" w:rsidP="00A3626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1D4E88" w:rsidRPr="00ED3424" w:rsidSect="00197DEF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AE6C" w14:textId="77777777" w:rsidR="00233463" w:rsidRDefault="00233463" w:rsidP="007142D0">
      <w:pPr>
        <w:spacing w:after="0" w:line="240" w:lineRule="auto"/>
      </w:pPr>
      <w:r>
        <w:separator/>
      </w:r>
    </w:p>
  </w:endnote>
  <w:endnote w:type="continuationSeparator" w:id="0">
    <w:p w14:paraId="25A63892" w14:textId="77777777" w:rsidR="00233463" w:rsidRDefault="00233463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9055" w14:textId="77777777" w:rsidR="00233463" w:rsidRDefault="00233463" w:rsidP="007142D0">
      <w:pPr>
        <w:spacing w:after="0" w:line="240" w:lineRule="auto"/>
      </w:pPr>
      <w:r>
        <w:separator/>
      </w:r>
    </w:p>
  </w:footnote>
  <w:footnote w:type="continuationSeparator" w:id="0">
    <w:p w14:paraId="4EC39980" w14:textId="77777777" w:rsidR="00233463" w:rsidRDefault="00233463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3CCC"/>
    <w:multiLevelType w:val="hybridMultilevel"/>
    <w:tmpl w:val="AFFCC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F2994"/>
    <w:multiLevelType w:val="hybridMultilevel"/>
    <w:tmpl w:val="450C4F58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FFFFFFFF" w:tentative="1">
      <w:start w:val="1"/>
      <w:numFmt w:val="lowerLetter"/>
      <w:lvlText w:val="%2."/>
      <w:lvlJc w:val="left"/>
      <w:pPr>
        <w:ind w:left="2874" w:hanging="360"/>
      </w:pPr>
    </w:lvl>
    <w:lvl w:ilvl="2" w:tplc="FFFFFFFF" w:tentative="1">
      <w:start w:val="1"/>
      <w:numFmt w:val="lowerRoman"/>
      <w:lvlText w:val="%3."/>
      <w:lvlJc w:val="right"/>
      <w:pPr>
        <w:ind w:left="3594" w:hanging="180"/>
      </w:pPr>
    </w:lvl>
    <w:lvl w:ilvl="3" w:tplc="FFFFFFFF" w:tentative="1">
      <w:start w:val="1"/>
      <w:numFmt w:val="decimal"/>
      <w:lvlText w:val="%4."/>
      <w:lvlJc w:val="left"/>
      <w:pPr>
        <w:ind w:left="4314" w:hanging="360"/>
      </w:pPr>
    </w:lvl>
    <w:lvl w:ilvl="4" w:tplc="FFFFFFFF" w:tentative="1">
      <w:start w:val="1"/>
      <w:numFmt w:val="lowerLetter"/>
      <w:lvlText w:val="%5."/>
      <w:lvlJc w:val="left"/>
      <w:pPr>
        <w:ind w:left="5034" w:hanging="360"/>
      </w:pPr>
    </w:lvl>
    <w:lvl w:ilvl="5" w:tplc="FFFFFFFF" w:tentative="1">
      <w:start w:val="1"/>
      <w:numFmt w:val="lowerRoman"/>
      <w:lvlText w:val="%6."/>
      <w:lvlJc w:val="right"/>
      <w:pPr>
        <w:ind w:left="5754" w:hanging="180"/>
      </w:pPr>
    </w:lvl>
    <w:lvl w:ilvl="6" w:tplc="FFFFFFFF" w:tentative="1">
      <w:start w:val="1"/>
      <w:numFmt w:val="decimal"/>
      <w:lvlText w:val="%7."/>
      <w:lvlJc w:val="left"/>
      <w:pPr>
        <w:ind w:left="6474" w:hanging="360"/>
      </w:pPr>
    </w:lvl>
    <w:lvl w:ilvl="7" w:tplc="FFFFFFFF" w:tentative="1">
      <w:start w:val="1"/>
      <w:numFmt w:val="lowerLetter"/>
      <w:lvlText w:val="%8."/>
      <w:lvlJc w:val="left"/>
      <w:pPr>
        <w:ind w:left="7194" w:hanging="360"/>
      </w:pPr>
    </w:lvl>
    <w:lvl w:ilvl="8" w:tplc="FFFFFFFF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21EE5BC6"/>
    <w:multiLevelType w:val="hybridMultilevel"/>
    <w:tmpl w:val="FD008A7E"/>
    <w:lvl w:ilvl="0" w:tplc="B1F0E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774FB9"/>
    <w:multiLevelType w:val="hybridMultilevel"/>
    <w:tmpl w:val="4510EE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74340A8"/>
    <w:multiLevelType w:val="hybridMultilevel"/>
    <w:tmpl w:val="AFC0E30C"/>
    <w:lvl w:ilvl="0" w:tplc="04150019">
      <w:start w:val="1"/>
      <w:numFmt w:val="lowerLetter"/>
      <w:lvlText w:val="%1."/>
      <w:lvlJc w:val="left"/>
      <w:pPr>
        <w:ind w:left="2154" w:hanging="360"/>
      </w:pPr>
    </w:lvl>
    <w:lvl w:ilvl="1" w:tplc="FFFFFFFF" w:tentative="1">
      <w:start w:val="1"/>
      <w:numFmt w:val="lowerLetter"/>
      <w:lvlText w:val="%2."/>
      <w:lvlJc w:val="left"/>
      <w:pPr>
        <w:ind w:left="2874" w:hanging="360"/>
      </w:pPr>
    </w:lvl>
    <w:lvl w:ilvl="2" w:tplc="FFFFFFFF" w:tentative="1">
      <w:start w:val="1"/>
      <w:numFmt w:val="lowerRoman"/>
      <w:lvlText w:val="%3."/>
      <w:lvlJc w:val="right"/>
      <w:pPr>
        <w:ind w:left="3594" w:hanging="180"/>
      </w:pPr>
    </w:lvl>
    <w:lvl w:ilvl="3" w:tplc="FFFFFFFF" w:tentative="1">
      <w:start w:val="1"/>
      <w:numFmt w:val="decimal"/>
      <w:lvlText w:val="%4."/>
      <w:lvlJc w:val="left"/>
      <w:pPr>
        <w:ind w:left="4314" w:hanging="360"/>
      </w:pPr>
    </w:lvl>
    <w:lvl w:ilvl="4" w:tplc="FFFFFFFF" w:tentative="1">
      <w:start w:val="1"/>
      <w:numFmt w:val="lowerLetter"/>
      <w:lvlText w:val="%5."/>
      <w:lvlJc w:val="left"/>
      <w:pPr>
        <w:ind w:left="5034" w:hanging="360"/>
      </w:pPr>
    </w:lvl>
    <w:lvl w:ilvl="5" w:tplc="FFFFFFFF" w:tentative="1">
      <w:start w:val="1"/>
      <w:numFmt w:val="lowerRoman"/>
      <w:lvlText w:val="%6."/>
      <w:lvlJc w:val="right"/>
      <w:pPr>
        <w:ind w:left="5754" w:hanging="180"/>
      </w:pPr>
    </w:lvl>
    <w:lvl w:ilvl="6" w:tplc="FFFFFFFF" w:tentative="1">
      <w:start w:val="1"/>
      <w:numFmt w:val="decimal"/>
      <w:lvlText w:val="%7."/>
      <w:lvlJc w:val="left"/>
      <w:pPr>
        <w:ind w:left="6474" w:hanging="360"/>
      </w:pPr>
    </w:lvl>
    <w:lvl w:ilvl="7" w:tplc="FFFFFFFF" w:tentative="1">
      <w:start w:val="1"/>
      <w:numFmt w:val="lowerLetter"/>
      <w:lvlText w:val="%8."/>
      <w:lvlJc w:val="left"/>
      <w:pPr>
        <w:ind w:left="7194" w:hanging="360"/>
      </w:pPr>
    </w:lvl>
    <w:lvl w:ilvl="8" w:tplc="FFFFFFFF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3" w15:restartNumberingAfterBreak="0">
    <w:nsid w:val="68182C77"/>
    <w:multiLevelType w:val="hybridMultilevel"/>
    <w:tmpl w:val="708C0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75440886"/>
    <w:multiLevelType w:val="hybridMultilevel"/>
    <w:tmpl w:val="188E7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86780">
    <w:abstractNumId w:val="12"/>
  </w:num>
  <w:num w:numId="2" w16cid:durableId="614943004">
    <w:abstractNumId w:val="16"/>
  </w:num>
  <w:num w:numId="3" w16cid:durableId="630868811">
    <w:abstractNumId w:val="11"/>
  </w:num>
  <w:num w:numId="4" w16cid:durableId="972442732">
    <w:abstractNumId w:val="14"/>
  </w:num>
  <w:num w:numId="5" w16cid:durableId="945621806">
    <w:abstractNumId w:val="9"/>
  </w:num>
  <w:num w:numId="6" w16cid:durableId="2026397438">
    <w:abstractNumId w:val="13"/>
  </w:num>
  <w:num w:numId="7" w16cid:durableId="1809736093">
    <w:abstractNumId w:val="2"/>
  </w:num>
  <w:num w:numId="8" w16cid:durableId="2128691665">
    <w:abstractNumId w:val="21"/>
  </w:num>
  <w:num w:numId="9" w16cid:durableId="610937771">
    <w:abstractNumId w:val="26"/>
  </w:num>
  <w:num w:numId="10" w16cid:durableId="1723089857">
    <w:abstractNumId w:val="10"/>
  </w:num>
  <w:num w:numId="11" w16cid:durableId="146749524">
    <w:abstractNumId w:val="8"/>
  </w:num>
  <w:num w:numId="12" w16cid:durableId="3018279">
    <w:abstractNumId w:val="5"/>
  </w:num>
  <w:num w:numId="13" w16cid:durableId="1753239075">
    <w:abstractNumId w:val="15"/>
  </w:num>
  <w:num w:numId="14" w16cid:durableId="1725980258">
    <w:abstractNumId w:val="1"/>
  </w:num>
  <w:num w:numId="15" w16cid:durableId="191194177">
    <w:abstractNumId w:val="20"/>
  </w:num>
  <w:num w:numId="16" w16cid:durableId="256451540">
    <w:abstractNumId w:val="24"/>
  </w:num>
  <w:num w:numId="17" w16cid:durableId="280888508">
    <w:abstractNumId w:val="4"/>
  </w:num>
  <w:num w:numId="18" w16cid:durableId="2120947220">
    <w:abstractNumId w:val="0"/>
  </w:num>
  <w:num w:numId="19" w16cid:durableId="1827091239">
    <w:abstractNumId w:val="19"/>
  </w:num>
  <w:num w:numId="20" w16cid:durableId="1992100466">
    <w:abstractNumId w:val="7"/>
  </w:num>
  <w:num w:numId="21" w16cid:durableId="1861628000">
    <w:abstractNumId w:val="25"/>
  </w:num>
  <w:num w:numId="22" w16cid:durableId="1738434085">
    <w:abstractNumId w:val="17"/>
  </w:num>
  <w:num w:numId="23" w16cid:durableId="476386034">
    <w:abstractNumId w:val="27"/>
  </w:num>
  <w:num w:numId="24" w16cid:durableId="441267488">
    <w:abstractNumId w:val="23"/>
  </w:num>
  <w:num w:numId="25" w16cid:durableId="348920495">
    <w:abstractNumId w:val="3"/>
  </w:num>
  <w:num w:numId="26" w16cid:durableId="2070686277">
    <w:abstractNumId w:val="18"/>
  </w:num>
  <w:num w:numId="27" w16cid:durableId="474031008">
    <w:abstractNumId w:val="22"/>
  </w:num>
  <w:num w:numId="28" w16cid:durableId="986473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1"/>
    <w:rsid w:val="00021EB6"/>
    <w:rsid w:val="00051242"/>
    <w:rsid w:val="00070376"/>
    <w:rsid w:val="00086CCA"/>
    <w:rsid w:val="00090DB0"/>
    <w:rsid w:val="0009363E"/>
    <w:rsid w:val="00096F04"/>
    <w:rsid w:val="000E6C8F"/>
    <w:rsid w:val="000F0314"/>
    <w:rsid w:val="0010383F"/>
    <w:rsid w:val="00104069"/>
    <w:rsid w:val="00131B6E"/>
    <w:rsid w:val="00141702"/>
    <w:rsid w:val="00142790"/>
    <w:rsid w:val="00177911"/>
    <w:rsid w:val="00197DEF"/>
    <w:rsid w:val="001D4E88"/>
    <w:rsid w:val="001D5722"/>
    <w:rsid w:val="00233463"/>
    <w:rsid w:val="0024711E"/>
    <w:rsid w:val="00247EF1"/>
    <w:rsid w:val="002813BD"/>
    <w:rsid w:val="002A082B"/>
    <w:rsid w:val="002A4349"/>
    <w:rsid w:val="002B4807"/>
    <w:rsid w:val="002E141C"/>
    <w:rsid w:val="002F14D8"/>
    <w:rsid w:val="002F2E81"/>
    <w:rsid w:val="00362580"/>
    <w:rsid w:val="003700B2"/>
    <w:rsid w:val="0037464B"/>
    <w:rsid w:val="00383265"/>
    <w:rsid w:val="00383711"/>
    <w:rsid w:val="003C06EC"/>
    <w:rsid w:val="003D3BAA"/>
    <w:rsid w:val="0041430F"/>
    <w:rsid w:val="00414AC3"/>
    <w:rsid w:val="00415CA3"/>
    <w:rsid w:val="00436907"/>
    <w:rsid w:val="004550E1"/>
    <w:rsid w:val="00486806"/>
    <w:rsid w:val="0049531C"/>
    <w:rsid w:val="004A0923"/>
    <w:rsid w:val="004E4A6E"/>
    <w:rsid w:val="004F45A9"/>
    <w:rsid w:val="0050624C"/>
    <w:rsid w:val="00507045"/>
    <w:rsid w:val="005553D0"/>
    <w:rsid w:val="00581802"/>
    <w:rsid w:val="005A0479"/>
    <w:rsid w:val="005A6A8B"/>
    <w:rsid w:val="005B315A"/>
    <w:rsid w:val="005B580A"/>
    <w:rsid w:val="005F3D03"/>
    <w:rsid w:val="00623FD1"/>
    <w:rsid w:val="006325CE"/>
    <w:rsid w:val="00645A51"/>
    <w:rsid w:val="00674D1C"/>
    <w:rsid w:val="00686B22"/>
    <w:rsid w:val="006B34DA"/>
    <w:rsid w:val="007142D0"/>
    <w:rsid w:val="007248A7"/>
    <w:rsid w:val="007352E0"/>
    <w:rsid w:val="007402E6"/>
    <w:rsid w:val="00746D9D"/>
    <w:rsid w:val="00755D5A"/>
    <w:rsid w:val="00765DF1"/>
    <w:rsid w:val="00791F83"/>
    <w:rsid w:val="007952B8"/>
    <w:rsid w:val="007B15CD"/>
    <w:rsid w:val="007B168E"/>
    <w:rsid w:val="0082306F"/>
    <w:rsid w:val="00835636"/>
    <w:rsid w:val="00845933"/>
    <w:rsid w:val="008765D2"/>
    <w:rsid w:val="00893714"/>
    <w:rsid w:val="008A40D5"/>
    <w:rsid w:val="008C3EAE"/>
    <w:rsid w:val="008F29E1"/>
    <w:rsid w:val="00901953"/>
    <w:rsid w:val="00931AB4"/>
    <w:rsid w:val="00964191"/>
    <w:rsid w:val="00985920"/>
    <w:rsid w:val="009C61DA"/>
    <w:rsid w:val="00A31A95"/>
    <w:rsid w:val="00A36261"/>
    <w:rsid w:val="00A43D29"/>
    <w:rsid w:val="00A516F9"/>
    <w:rsid w:val="00A6075E"/>
    <w:rsid w:val="00A70F2E"/>
    <w:rsid w:val="00A718F2"/>
    <w:rsid w:val="00A85927"/>
    <w:rsid w:val="00A9212B"/>
    <w:rsid w:val="00AB2797"/>
    <w:rsid w:val="00AC3F74"/>
    <w:rsid w:val="00AF62C9"/>
    <w:rsid w:val="00B0153A"/>
    <w:rsid w:val="00B34DD7"/>
    <w:rsid w:val="00B437CF"/>
    <w:rsid w:val="00B5378E"/>
    <w:rsid w:val="00B66830"/>
    <w:rsid w:val="00B96224"/>
    <w:rsid w:val="00BA1C11"/>
    <w:rsid w:val="00BF194F"/>
    <w:rsid w:val="00C013FA"/>
    <w:rsid w:val="00C152E0"/>
    <w:rsid w:val="00C17BDD"/>
    <w:rsid w:val="00C33A9D"/>
    <w:rsid w:val="00C41091"/>
    <w:rsid w:val="00CA597C"/>
    <w:rsid w:val="00CA6C95"/>
    <w:rsid w:val="00CE2EEC"/>
    <w:rsid w:val="00D119B2"/>
    <w:rsid w:val="00D137AC"/>
    <w:rsid w:val="00D317A5"/>
    <w:rsid w:val="00D51CAD"/>
    <w:rsid w:val="00D63AEA"/>
    <w:rsid w:val="00D76CDA"/>
    <w:rsid w:val="00D8193D"/>
    <w:rsid w:val="00D83836"/>
    <w:rsid w:val="00DA12C8"/>
    <w:rsid w:val="00DB3A78"/>
    <w:rsid w:val="00DB708A"/>
    <w:rsid w:val="00E01A3B"/>
    <w:rsid w:val="00E01F17"/>
    <w:rsid w:val="00E1005D"/>
    <w:rsid w:val="00E256F0"/>
    <w:rsid w:val="00E43928"/>
    <w:rsid w:val="00E45031"/>
    <w:rsid w:val="00E6191E"/>
    <w:rsid w:val="00EB155F"/>
    <w:rsid w:val="00EB307C"/>
    <w:rsid w:val="00EB3599"/>
    <w:rsid w:val="00EB64DA"/>
    <w:rsid w:val="00ED3424"/>
    <w:rsid w:val="00EF7AA3"/>
    <w:rsid w:val="00F52845"/>
    <w:rsid w:val="00F57F01"/>
    <w:rsid w:val="00F60776"/>
    <w:rsid w:val="00F63E1F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656"/>
  <w15:chartTrackingRefBased/>
  <w15:docId w15:val="{0AC7F3FB-F439-4FFB-B7B8-40B1F99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137AC"/>
    <w:rPr>
      <w:b/>
      <w:bCs/>
      <w:i/>
      <w:iCs/>
      <w:color w:val="4F81BD"/>
    </w:rPr>
  </w:style>
  <w:style w:type="character" w:styleId="Hipercze">
    <w:name w:val="Hyperlink"/>
    <w:uiPriority w:val="99"/>
    <w:unhideWhenUsed/>
    <w:rsid w:val="00370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F0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3111</CharactersWithSpaces>
  <SharedDoc>false</SharedDoc>
  <HLinks>
    <vt:vector size="18" baseType="variant">
      <vt:variant>
        <vt:i4>6488149</vt:i4>
      </vt:variant>
      <vt:variant>
        <vt:i4>6</vt:i4>
      </vt:variant>
      <vt:variant>
        <vt:i4>0</vt:i4>
      </vt:variant>
      <vt:variant>
        <vt:i4>5</vt:i4>
      </vt:variant>
      <vt:variant>
        <vt:lpwstr>mailto:iod@operabaltycka.pl</vt:lpwstr>
      </vt:variant>
      <vt:variant>
        <vt:lpwstr/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mailto:sekretariat@operabaltycka.pl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mailto:rekrutacja@operabaltycka.pl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Swaciak</dc:creator>
  <cp:keywords/>
  <cp:lastModifiedBy>Anna Czaja</cp:lastModifiedBy>
  <cp:revision>3</cp:revision>
  <cp:lastPrinted>2024-02-08T07:51:00Z</cp:lastPrinted>
  <dcterms:created xsi:type="dcterms:W3CDTF">2024-02-08T07:57:00Z</dcterms:created>
  <dcterms:modified xsi:type="dcterms:W3CDTF">2024-02-08T09:39:00Z</dcterms:modified>
</cp:coreProperties>
</file>