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77E6B28E" w:rsidR="00E95BF8" w:rsidRDefault="00D63635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montażysta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685CDB75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D63635">
        <w:rPr>
          <w:rFonts w:cs="Arial"/>
          <w:b/>
          <w:color w:val="000000"/>
        </w:rPr>
        <w:t>Specjalista montażysta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7BDC60D7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D63635">
        <w:rPr>
          <w:rFonts w:cs="Arial"/>
          <w:b/>
          <w:bCs/>
          <w:color w:val="000000"/>
        </w:rPr>
        <w:t>:</w:t>
      </w:r>
    </w:p>
    <w:p w14:paraId="435BA4D8" w14:textId="4F41FBB9" w:rsidR="00D63635" w:rsidRDefault="00D63635" w:rsidP="00D6363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63635">
        <w:rPr>
          <w:rFonts w:cs="Arial"/>
          <w:color w:val="000000"/>
        </w:rPr>
        <w:t>Wykształcenie: minimum zawodowe</w:t>
      </w:r>
      <w:r w:rsidR="00532A85">
        <w:rPr>
          <w:rFonts w:cs="Arial"/>
          <w:color w:val="000000"/>
        </w:rPr>
        <w:t>,</w:t>
      </w:r>
    </w:p>
    <w:p w14:paraId="6D53E58A" w14:textId="3162B53C" w:rsidR="00D63635" w:rsidRDefault="00D63635" w:rsidP="00D6363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Zdolność do pracy na wysokości powyżej 3 metrów</w:t>
      </w:r>
      <w:r w:rsidR="00532A85">
        <w:rPr>
          <w:rFonts w:cs="Arial"/>
          <w:color w:val="000000"/>
        </w:rPr>
        <w:t>,</w:t>
      </w:r>
    </w:p>
    <w:p w14:paraId="14F129DA" w14:textId="77777777" w:rsidR="00532A85" w:rsidRDefault="00532A85" w:rsidP="00532A8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</w:pPr>
      <w:r>
        <w:rPr>
          <w:rFonts w:cstheme="minorHAnsi"/>
          <w:color w:val="000000"/>
        </w:rPr>
        <w:t>dyspozycyjność – gotowość do pracy zmianowej, w weekendy i święta,</w:t>
      </w:r>
    </w:p>
    <w:p w14:paraId="02DF5416" w14:textId="6FA3F525" w:rsidR="00532A85" w:rsidRDefault="00532A85" w:rsidP="00532A85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jc w:val="both"/>
      </w:pPr>
      <w:r>
        <w:rPr>
          <w:rFonts w:cstheme="minorHAnsi"/>
          <w:color w:val="000000"/>
        </w:rPr>
        <w:t>sumienność, dokładność, zaangażowanie w pracę.</w:t>
      </w:r>
    </w:p>
    <w:p w14:paraId="44A1E51D" w14:textId="77777777" w:rsidR="00D63635" w:rsidRPr="00E95BF8" w:rsidRDefault="00D63635" w:rsidP="00D63635">
      <w:pPr>
        <w:pStyle w:val="Akapitzlist"/>
        <w:shd w:val="clear" w:color="auto" w:fill="FFFFFF"/>
        <w:spacing w:after="0" w:line="240" w:lineRule="auto"/>
        <w:ind w:left="1080"/>
        <w:rPr>
          <w:rFonts w:cs="Arial"/>
          <w:b/>
          <w:bCs/>
          <w:color w:val="000000"/>
        </w:rPr>
      </w:pPr>
    </w:p>
    <w:p w14:paraId="03E1035F" w14:textId="77777777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570DF06A" w14:textId="58FA97AB" w:rsidR="00D63635" w:rsidRPr="00D63635" w:rsidRDefault="00D63635" w:rsidP="00D6363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D63635">
        <w:rPr>
          <w:rFonts w:cs="Arial"/>
          <w:color w:val="000000"/>
        </w:rPr>
        <w:t>montaż i demontaż dekoracji na scenie,</w:t>
      </w:r>
    </w:p>
    <w:p w14:paraId="4CCCE561" w14:textId="1C1C5424" w:rsidR="00D63635" w:rsidRPr="00D63635" w:rsidRDefault="00D63635" w:rsidP="00D6363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D63635">
        <w:rPr>
          <w:rFonts w:cs="Arial"/>
          <w:color w:val="000000"/>
        </w:rPr>
        <w:t>wykonywanie zmian dekoracji podczas prób i przedstawień,</w:t>
      </w:r>
    </w:p>
    <w:p w14:paraId="6B889007" w14:textId="6D0871E2" w:rsidR="00D63635" w:rsidRPr="00D63635" w:rsidRDefault="00D63635" w:rsidP="00D6363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D63635">
        <w:rPr>
          <w:rFonts w:cs="Arial"/>
          <w:color w:val="000000"/>
        </w:rPr>
        <w:t>obsługa urządzeń scenicznych m.in. takich jak: wyciągi, sztankiety, podnośniki,</w:t>
      </w:r>
    </w:p>
    <w:p w14:paraId="710A5BEB" w14:textId="3C2E476A" w:rsidR="00D63635" w:rsidRPr="00D63635" w:rsidRDefault="00D63635" w:rsidP="00D6363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D63635">
        <w:rPr>
          <w:rFonts w:cs="Arial"/>
          <w:color w:val="000000"/>
        </w:rPr>
        <w:t>wykonywanie innych prac związanych ze sprawnym przebiegiem prób i przedstawień,</w:t>
      </w:r>
    </w:p>
    <w:p w14:paraId="770A28E6" w14:textId="77777777" w:rsidR="00532A85" w:rsidRDefault="00D63635" w:rsidP="00D6363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D63635">
        <w:rPr>
          <w:rFonts w:cs="Arial"/>
          <w:color w:val="000000"/>
        </w:rPr>
        <w:t>transport i magazynowanie dekoracji</w:t>
      </w:r>
    </w:p>
    <w:p w14:paraId="10B78276" w14:textId="77777777" w:rsidR="00532A85" w:rsidRPr="004C36B9" w:rsidRDefault="00532A85" w:rsidP="00DA798A">
      <w:pPr>
        <w:pStyle w:val="Listaformalnauchwap3"/>
        <w:numPr>
          <w:ilvl w:val="2"/>
          <w:numId w:val="39"/>
        </w:numPr>
      </w:pPr>
      <w:r w:rsidRPr="004C36B9">
        <w:t>przygotowanie stanowisk pracy Zespołów Artystycznych, wykonawców i realizatorów,</w:t>
      </w:r>
    </w:p>
    <w:p w14:paraId="6B14B55E" w14:textId="77777777" w:rsidR="00532A85" w:rsidRPr="004C36B9" w:rsidRDefault="00532A85" w:rsidP="00532A85">
      <w:pPr>
        <w:pStyle w:val="Listaformalnauchwap3"/>
        <w:numPr>
          <w:ilvl w:val="2"/>
          <w:numId w:val="39"/>
        </w:numPr>
      </w:pPr>
      <w:r w:rsidRPr="004C36B9">
        <w:rPr>
          <w:rFonts w:cstheme="minorHAnsi"/>
        </w:rPr>
        <w:t>utrzymywanie w stałej gotowości eksploatacyjnej maszyn, urządzeń mechanicznych i napędowych sceny, dźwigów, oświetlenia sceny, elektroakustycznych, telewizyjnych itp.,</w:t>
      </w:r>
    </w:p>
    <w:p w14:paraId="147EC273" w14:textId="77777777" w:rsidR="00532A85" w:rsidRPr="004C36B9" w:rsidRDefault="00532A85" w:rsidP="00532A85">
      <w:pPr>
        <w:pStyle w:val="Listaformalnauchwap3"/>
        <w:numPr>
          <w:ilvl w:val="2"/>
          <w:numId w:val="39"/>
        </w:numPr>
      </w:pPr>
      <w:r w:rsidRPr="004C36B9">
        <w:t>dokonywanie konserwacji maszyn i urządzeń, dbałość o prawidłową ich eksploatację i obsługę,</w:t>
      </w:r>
    </w:p>
    <w:p w14:paraId="5DF66D73" w14:textId="77777777" w:rsidR="00532A85" w:rsidRPr="004C36B9" w:rsidRDefault="00532A85" w:rsidP="00532A85">
      <w:pPr>
        <w:pStyle w:val="Listaformalnauchwap3"/>
        <w:numPr>
          <w:ilvl w:val="2"/>
          <w:numId w:val="39"/>
        </w:numPr>
      </w:pPr>
      <w:r w:rsidRPr="004C36B9">
        <w:t>prowadzenie niezbędnej dokumentacji związanej z eksploatacją maszyn i urządzeń.</w:t>
      </w:r>
    </w:p>
    <w:p w14:paraId="53D64DA6" w14:textId="77777777" w:rsidR="00D63635" w:rsidRPr="00D63635" w:rsidRDefault="00D63635" w:rsidP="00D63635">
      <w:pPr>
        <w:pStyle w:val="Akapitzlist"/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DADC3E2" w14:textId="18545FAA" w:rsidR="00532A85" w:rsidRDefault="00532A85" w:rsidP="00D6363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>
        <w:t>Zatrudnienie w ramach umowy o pracę,</w:t>
      </w:r>
    </w:p>
    <w:p w14:paraId="59DD0856" w14:textId="00007C50" w:rsidR="00E95BF8" w:rsidRDefault="00E95BF8" w:rsidP="00D6363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8E12B5">
        <w:t>pracę w stabilnej Instytucji</w:t>
      </w:r>
      <w:r w:rsidR="00D94717">
        <w:t>,</w:t>
      </w:r>
    </w:p>
    <w:p w14:paraId="0F95A3E3" w14:textId="117EE00A" w:rsidR="00D94717" w:rsidRPr="008E12B5" w:rsidRDefault="00D94717" w:rsidP="00D63635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D94717">
        <w:t>przyjazn</w:t>
      </w:r>
      <w:r w:rsidR="009B4AB8">
        <w:t xml:space="preserve">e </w:t>
      </w:r>
      <w:r w:rsidRPr="00D94717">
        <w:t>warunki pracy</w:t>
      </w:r>
      <w:r w:rsidR="00D63635">
        <w:t>.</w:t>
      </w:r>
    </w:p>
    <w:p w14:paraId="7823ED35" w14:textId="2CE20F88" w:rsidR="006E2823" w:rsidRDefault="006E2823" w:rsidP="006E2823">
      <w:pPr>
        <w:shd w:val="clear" w:color="auto" w:fill="FFFFFF"/>
        <w:spacing w:after="0" w:line="240" w:lineRule="auto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2957F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2957F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</w:pPr>
      <w:r w:rsidRPr="00DC5AFF">
        <w:t>list motywacyjny</w:t>
      </w:r>
      <w:r>
        <w:t>,</w:t>
      </w:r>
    </w:p>
    <w:p w14:paraId="46F5E34B" w14:textId="16C39EA7" w:rsidR="00271A02" w:rsidRDefault="00271A02" w:rsidP="002957F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D63635" w:rsidRDefault="00D106C8" w:rsidP="002957F2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0E506630" w14:textId="77777777" w:rsidR="00D63635" w:rsidRPr="00D106C8" w:rsidRDefault="00D63635" w:rsidP="00D63635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5F1222ED" w:rsidR="00E95BF8" w:rsidRPr="00DC5AFF" w:rsidRDefault="00E95BF8" w:rsidP="000952F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532A85">
        <w:rPr>
          <w:rFonts w:cs="Arial"/>
          <w:b/>
          <w:bCs/>
          <w:color w:val="000000"/>
        </w:rPr>
        <w:t>6</w:t>
      </w:r>
      <w:r w:rsidR="00D63635">
        <w:rPr>
          <w:rFonts w:cs="Arial"/>
          <w:b/>
          <w:bCs/>
          <w:color w:val="000000"/>
        </w:rPr>
        <w:t xml:space="preserve"> października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5A9FC631" w:rsidR="00E95BF8" w:rsidRPr="00DC5AFF" w:rsidRDefault="00E95BF8" w:rsidP="00B60763">
      <w:pPr>
        <w:pStyle w:val="Akapitzlist"/>
        <w:shd w:val="clear" w:color="auto" w:fill="FFFFFF"/>
        <w:spacing w:after="0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D63635" w:rsidRDefault="00DC5AFF" w:rsidP="00DC5AFF">
      <w:pPr>
        <w:rPr>
          <w:b/>
          <w:bCs/>
          <w:u w:val="single"/>
        </w:rPr>
      </w:pPr>
      <w:r w:rsidRPr="00D63635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D63635" w:rsidSect="00271E0E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4023"/>
    <w:multiLevelType w:val="hybridMultilevel"/>
    <w:tmpl w:val="9C920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2BE"/>
    <w:multiLevelType w:val="hybridMultilevel"/>
    <w:tmpl w:val="99B05CD6"/>
    <w:lvl w:ilvl="0" w:tplc="9760B9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89C"/>
    <w:multiLevelType w:val="multilevel"/>
    <w:tmpl w:val="42C6F20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6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1BD56A7"/>
    <w:multiLevelType w:val="hybridMultilevel"/>
    <w:tmpl w:val="F64675A2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A60980"/>
    <w:multiLevelType w:val="multilevel"/>
    <w:tmpl w:val="DF0440F0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  <w:b/>
        <w:bCs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8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F7729"/>
    <w:multiLevelType w:val="hybridMultilevel"/>
    <w:tmpl w:val="84B8F61C"/>
    <w:lvl w:ilvl="0" w:tplc="97D65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4717A5"/>
    <w:multiLevelType w:val="hybridMultilevel"/>
    <w:tmpl w:val="B34C23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61">
    <w:abstractNumId w:val="16"/>
  </w:num>
  <w:num w:numId="2" w16cid:durableId="1776247478">
    <w:abstractNumId w:val="20"/>
  </w:num>
  <w:num w:numId="3" w16cid:durableId="1098912340">
    <w:abstractNumId w:val="7"/>
  </w:num>
  <w:num w:numId="4" w16cid:durableId="798260101">
    <w:abstractNumId w:val="2"/>
  </w:num>
  <w:num w:numId="5" w16cid:durableId="1572077859">
    <w:abstractNumId w:val="10"/>
  </w:num>
  <w:num w:numId="6" w16cid:durableId="1036349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8"/>
  </w:num>
  <w:num w:numId="11" w16cid:durableId="1669627824">
    <w:abstractNumId w:val="10"/>
  </w:num>
  <w:num w:numId="12" w16cid:durableId="1442265206">
    <w:abstractNumId w:val="15"/>
  </w:num>
  <w:num w:numId="13" w16cid:durableId="1404641568">
    <w:abstractNumId w:val="12"/>
  </w:num>
  <w:num w:numId="14" w16cid:durableId="1226726162">
    <w:abstractNumId w:val="31"/>
  </w:num>
  <w:num w:numId="15" w16cid:durableId="182017411">
    <w:abstractNumId w:val="30"/>
  </w:num>
  <w:num w:numId="16" w16cid:durableId="1071930416">
    <w:abstractNumId w:val="23"/>
  </w:num>
  <w:num w:numId="17" w16cid:durableId="1479305045">
    <w:abstractNumId w:val="19"/>
  </w:num>
  <w:num w:numId="18" w16cid:durableId="1065882802">
    <w:abstractNumId w:val="22"/>
  </w:num>
  <w:num w:numId="19" w16cid:durableId="188764392">
    <w:abstractNumId w:val="25"/>
  </w:num>
  <w:num w:numId="20" w16cid:durableId="1511676162">
    <w:abstractNumId w:val="24"/>
  </w:num>
  <w:num w:numId="21" w16cid:durableId="614798886">
    <w:abstractNumId w:val="6"/>
  </w:num>
  <w:num w:numId="22" w16cid:durableId="1626161191">
    <w:abstractNumId w:val="21"/>
  </w:num>
  <w:num w:numId="23" w16cid:durableId="158808459">
    <w:abstractNumId w:val="13"/>
  </w:num>
  <w:num w:numId="24" w16cid:durableId="1614438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2"/>
  </w:num>
  <w:num w:numId="28" w16cid:durableId="1811482863">
    <w:abstractNumId w:val="11"/>
  </w:num>
  <w:num w:numId="29" w16cid:durableId="325862222">
    <w:abstractNumId w:val="27"/>
  </w:num>
  <w:num w:numId="30" w16cid:durableId="1252661711">
    <w:abstractNumId w:val="8"/>
  </w:num>
  <w:num w:numId="31" w16cid:durableId="1448623689">
    <w:abstractNumId w:val="18"/>
  </w:num>
  <w:num w:numId="32" w16cid:durableId="319961827">
    <w:abstractNumId w:val="9"/>
  </w:num>
  <w:num w:numId="33" w16cid:durableId="210650042">
    <w:abstractNumId w:val="1"/>
  </w:num>
  <w:num w:numId="34" w16cid:durableId="1498420900">
    <w:abstractNumId w:val="3"/>
  </w:num>
  <w:num w:numId="35" w16cid:durableId="105122060">
    <w:abstractNumId w:val="33"/>
  </w:num>
  <w:num w:numId="36" w16cid:durableId="1188520154">
    <w:abstractNumId w:val="34"/>
  </w:num>
  <w:num w:numId="37" w16cid:durableId="511144670">
    <w:abstractNumId w:val="14"/>
  </w:num>
  <w:num w:numId="38" w16cid:durableId="1361280078">
    <w:abstractNumId w:val="17"/>
  </w:num>
  <w:num w:numId="39" w16cid:durableId="134373479">
    <w:abstractNumId w:val="4"/>
  </w:num>
  <w:num w:numId="40" w16cid:durableId="71201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2FB"/>
    <w:rsid w:val="00095655"/>
    <w:rsid w:val="000A1582"/>
    <w:rsid w:val="000B0674"/>
    <w:rsid w:val="00126ED9"/>
    <w:rsid w:val="001A77D2"/>
    <w:rsid w:val="00220785"/>
    <w:rsid w:val="00271A02"/>
    <w:rsid w:val="00271E0E"/>
    <w:rsid w:val="002957F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2A85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96C20"/>
    <w:rsid w:val="009B4AB8"/>
    <w:rsid w:val="00A27865"/>
    <w:rsid w:val="00AA0A66"/>
    <w:rsid w:val="00AC3B76"/>
    <w:rsid w:val="00B60763"/>
    <w:rsid w:val="00BA6F06"/>
    <w:rsid w:val="00C832C7"/>
    <w:rsid w:val="00D106C8"/>
    <w:rsid w:val="00D63635"/>
    <w:rsid w:val="00D94717"/>
    <w:rsid w:val="00DA798A"/>
    <w:rsid w:val="00DC5AFF"/>
    <w:rsid w:val="00DD10D9"/>
    <w:rsid w:val="00E02423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  <w:style w:type="paragraph" w:customStyle="1" w:styleId="Listaformalnauchwap1">
    <w:name w:val="Lista formalna uchwał p1"/>
    <w:basedOn w:val="Normalny"/>
    <w:qFormat/>
    <w:rsid w:val="00532A85"/>
    <w:pPr>
      <w:numPr>
        <w:numId w:val="38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532A85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532A85"/>
    <w:pPr>
      <w:numPr>
        <w:ilvl w:val="2"/>
        <w:numId w:val="38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532A85"/>
    <w:pPr>
      <w:numPr>
        <w:ilvl w:val="3"/>
        <w:numId w:val="38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9</cp:revision>
  <cp:lastPrinted>2023-09-21T13:09:00Z</cp:lastPrinted>
  <dcterms:created xsi:type="dcterms:W3CDTF">2023-09-21T12:54:00Z</dcterms:created>
  <dcterms:modified xsi:type="dcterms:W3CDTF">2023-09-22T08:35:00Z</dcterms:modified>
</cp:coreProperties>
</file>