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689" w14:textId="48D7B005" w:rsidR="00950149" w:rsidRPr="00B81437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</w:pPr>
      <w:r w:rsidRPr="00B81437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Opera Bałtycka w Gdańsku zaprasza na przesłuchanie</w:t>
      </w:r>
      <w:r w:rsidRPr="00B81437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br/>
        <w:t>na stanowisko:</w:t>
      </w:r>
    </w:p>
    <w:p w14:paraId="013F97B2" w14:textId="2D5E81D0" w:rsidR="00950149" w:rsidRPr="00B81437" w:rsidRDefault="00D90BE6" w:rsidP="00C3537B">
      <w:pPr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</w:pPr>
      <w:r w:rsidRPr="00B81437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Kierownik</w:t>
      </w:r>
      <w:r w:rsidR="00CD5818" w:rsidRPr="00B81437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>a</w:t>
      </w:r>
      <w:r w:rsidRPr="00B81437">
        <w:rPr>
          <w:rFonts w:asciiTheme="minorHAnsi" w:hAnsiTheme="minorHAnsi" w:cstheme="minorHAnsi"/>
          <w:b/>
          <w:bCs/>
          <w:i/>
          <w:sz w:val="28"/>
          <w:szCs w:val="28"/>
          <w:shd w:val="clear" w:color="auto" w:fill="FFFFFF"/>
        </w:rPr>
        <w:t xml:space="preserve"> orkiestry</w:t>
      </w:r>
    </w:p>
    <w:p w14:paraId="045AFAF1" w14:textId="77777777" w:rsidR="00950149" w:rsidRPr="00B81437" w:rsidRDefault="00950149" w:rsidP="00950149">
      <w:pPr>
        <w:spacing w:after="0"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14:paraId="4CE5E8EF" w14:textId="77777777" w:rsidR="00A557A2" w:rsidRPr="00B81437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</w:t>
      </w:r>
      <w:r w:rsidR="00A557A2"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18 kwietnia 2023 roku</w:t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 godzinie </w:t>
      </w:r>
      <w:r w:rsidR="00A557A2"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9:30 </w:t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w Operze Bałtyckiej</w:t>
      </w:r>
      <w:r w:rsidR="00D90BE6"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 Gdańsku</w:t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</w:p>
    <w:p w14:paraId="0F482C81" w14:textId="103B4580" w:rsidR="00D90BE6" w:rsidRPr="00B81437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(Gdańsk, al. Zwycięstwa 15) odbędzie się przesłuchanie kandydatów </w:t>
      </w:r>
    </w:p>
    <w:p w14:paraId="521161D6" w14:textId="5B36E97A" w:rsidR="00E43268" w:rsidRPr="00B81437" w:rsidRDefault="00D90BE6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na stanowisko</w:t>
      </w:r>
      <w:r w:rsidRPr="00B8143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:</w:t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 </w:t>
      </w:r>
      <w:r w:rsidRPr="00B8143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Kierownika orkiestry</w:t>
      </w:r>
      <w:r w:rsidR="00A557A2" w:rsidRPr="00B81437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0EBE8107" w14:textId="77777777" w:rsidR="00950149" w:rsidRPr="00B81437" w:rsidRDefault="00950149" w:rsidP="00950149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3D68AC9B" w14:textId="77777777" w:rsidR="00950149" w:rsidRPr="00B81437" w:rsidRDefault="00950149" w:rsidP="00950149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Informacje ogólne:</w:t>
      </w:r>
    </w:p>
    <w:p w14:paraId="73B27F96" w14:textId="77777777" w:rsidR="00950149" w:rsidRPr="00B81437" w:rsidRDefault="00950149" w:rsidP="00950149">
      <w:pPr>
        <w:spacing w:after="0"/>
        <w:jc w:val="both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21D5900F" w14:textId="640B813C" w:rsidR="00950149" w:rsidRPr="00B81437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1437">
        <w:rPr>
          <w:rFonts w:asciiTheme="minorHAnsi" w:eastAsia="Times New Roman" w:hAnsiTheme="minorHAnsi" w:cstheme="minorHAnsi"/>
          <w:sz w:val="24"/>
          <w:szCs w:val="24"/>
        </w:rPr>
        <w:t xml:space="preserve">Nazwa i adres jednostki:  Opera Bałtycka w Gdańsku, </w:t>
      </w:r>
      <w:r w:rsidR="000D1FB7" w:rsidRPr="00B81437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B81437">
        <w:rPr>
          <w:rFonts w:asciiTheme="minorHAnsi" w:eastAsia="Times New Roman" w:hAnsiTheme="minorHAnsi" w:cstheme="minorHAnsi"/>
          <w:sz w:val="24"/>
          <w:szCs w:val="24"/>
        </w:rPr>
        <w:t xml:space="preserve">l. </w:t>
      </w:r>
      <w:r w:rsidR="000D1FB7" w:rsidRPr="00B81437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B81437">
        <w:rPr>
          <w:rFonts w:asciiTheme="minorHAnsi" w:eastAsia="Times New Roman" w:hAnsiTheme="minorHAnsi" w:cstheme="minorHAnsi"/>
          <w:sz w:val="24"/>
          <w:szCs w:val="24"/>
        </w:rPr>
        <w:t>wycięstwa 15, 80-219 Gdańsk</w:t>
      </w:r>
    </w:p>
    <w:p w14:paraId="19045EF3" w14:textId="77777777" w:rsidR="00950149" w:rsidRPr="00B81437" w:rsidRDefault="00950149" w:rsidP="004A4AA7">
      <w:pPr>
        <w:pStyle w:val="Akapitzlist"/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7BB5F67" w14:textId="64A7E6DA" w:rsidR="00950149" w:rsidRPr="00B81437" w:rsidRDefault="00950149" w:rsidP="004A4AA7">
      <w:pPr>
        <w:pStyle w:val="Akapitzlist"/>
        <w:numPr>
          <w:ilvl w:val="0"/>
          <w:numId w:val="2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1437">
        <w:rPr>
          <w:rFonts w:asciiTheme="minorHAnsi" w:eastAsia="Times New Roman" w:hAnsiTheme="minorHAnsi" w:cstheme="minorHAnsi"/>
          <w:sz w:val="24"/>
          <w:szCs w:val="24"/>
        </w:rPr>
        <w:t xml:space="preserve">Stanowisko: </w:t>
      </w:r>
      <w:r w:rsidR="00D90BE6" w:rsidRPr="00B81437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Kierownik orkiestry</w:t>
      </w:r>
    </w:p>
    <w:p w14:paraId="4A47C510" w14:textId="08683EED" w:rsidR="00950149" w:rsidRPr="00B81437" w:rsidRDefault="00950149" w:rsidP="004A4AA7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>Wymiar etatu: 1/1 (pełen etat).</w:t>
      </w:r>
    </w:p>
    <w:p w14:paraId="3E5FDE10" w14:textId="77777777" w:rsidR="00950149" w:rsidRPr="00B81437" w:rsidRDefault="00950149" w:rsidP="004A4AA7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ED6F130" w14:textId="77777777" w:rsidR="00950149" w:rsidRPr="00B81437" w:rsidRDefault="00950149" w:rsidP="004A4AA7">
      <w:pPr>
        <w:pStyle w:val="Akapitzlist"/>
        <w:numPr>
          <w:ilvl w:val="0"/>
          <w:numId w:val="2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1437">
        <w:rPr>
          <w:rFonts w:asciiTheme="minorHAnsi" w:eastAsia="Times New Roman" w:hAnsiTheme="minorHAnsi" w:cstheme="minorHAnsi"/>
          <w:sz w:val="24"/>
          <w:szCs w:val="24"/>
        </w:rPr>
        <w:t>Niezbędne wymagania od kandydatów:</w:t>
      </w:r>
    </w:p>
    <w:p w14:paraId="16EFB56D" w14:textId="577B35BF" w:rsidR="00950149" w:rsidRPr="00B81437" w:rsidRDefault="00950149" w:rsidP="004A4AA7">
      <w:pPr>
        <w:pStyle w:val="Akapitzlist"/>
        <w:numPr>
          <w:ilvl w:val="0"/>
          <w:numId w:val="3"/>
        </w:numPr>
        <w:shd w:val="clear" w:color="auto" w:fill="FFFFFF"/>
        <w:spacing w:after="0"/>
        <w:ind w:left="851" w:hanging="425"/>
        <w:contextualSpacing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 xml:space="preserve">wykształcenie </w:t>
      </w:r>
      <w:r w:rsidR="00D90BE6" w:rsidRPr="00B81437">
        <w:rPr>
          <w:rFonts w:asciiTheme="minorHAnsi" w:eastAsia="Times New Roman" w:hAnsiTheme="minorHAnsi" w:cstheme="minorHAnsi"/>
        </w:rPr>
        <w:t xml:space="preserve">wyższe </w:t>
      </w:r>
      <w:r w:rsidR="009336A2">
        <w:rPr>
          <w:rFonts w:asciiTheme="minorHAnsi" w:eastAsia="Times New Roman" w:hAnsiTheme="minorHAnsi" w:cstheme="minorHAnsi"/>
        </w:rPr>
        <w:t xml:space="preserve">– mgr </w:t>
      </w:r>
      <w:proofErr w:type="spellStart"/>
      <w:r w:rsidR="009336A2">
        <w:rPr>
          <w:rFonts w:asciiTheme="minorHAnsi" w:eastAsia="Times New Roman" w:hAnsiTheme="minorHAnsi" w:cstheme="minorHAnsi"/>
        </w:rPr>
        <w:t>drygentury</w:t>
      </w:r>
      <w:proofErr w:type="spellEnd"/>
      <w:r w:rsidR="00D90BE6" w:rsidRPr="00B81437">
        <w:rPr>
          <w:rFonts w:asciiTheme="minorHAnsi" w:eastAsia="Times New Roman" w:hAnsiTheme="minorHAnsi" w:cstheme="minorHAnsi"/>
        </w:rPr>
        <w:t>,</w:t>
      </w:r>
    </w:p>
    <w:p w14:paraId="0A8C7271" w14:textId="6D347A2E" w:rsidR="00D90BE6" w:rsidRPr="00B81437" w:rsidRDefault="00D90BE6" w:rsidP="004A4AA7">
      <w:pPr>
        <w:pStyle w:val="Akapitzlist"/>
        <w:numPr>
          <w:ilvl w:val="0"/>
          <w:numId w:val="3"/>
        </w:numPr>
        <w:shd w:val="clear" w:color="auto" w:fill="FFFFFF"/>
        <w:spacing w:after="0"/>
        <w:ind w:left="851" w:hanging="425"/>
        <w:contextualSpacing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 xml:space="preserve">mile widziane doświadczenie w prowadzeniu zespołów </w:t>
      </w:r>
      <w:r w:rsidR="00187854">
        <w:rPr>
          <w:rFonts w:asciiTheme="minorHAnsi" w:eastAsia="Times New Roman" w:hAnsiTheme="minorHAnsi" w:cstheme="minorHAnsi"/>
        </w:rPr>
        <w:t xml:space="preserve">orkiestrowych i </w:t>
      </w:r>
      <w:r w:rsidRPr="00B81437">
        <w:rPr>
          <w:rFonts w:asciiTheme="minorHAnsi" w:eastAsia="Times New Roman" w:hAnsiTheme="minorHAnsi" w:cstheme="minorHAnsi"/>
        </w:rPr>
        <w:t>wokalnych</w:t>
      </w:r>
    </w:p>
    <w:p w14:paraId="050FDB29" w14:textId="77777777" w:rsidR="00950149" w:rsidRPr="00B81437" w:rsidRDefault="00950149" w:rsidP="004A4AA7">
      <w:pPr>
        <w:pStyle w:val="Akapitzlist"/>
        <w:shd w:val="clear" w:color="auto" w:fill="FFFFFF"/>
        <w:spacing w:after="0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76F16" w14:textId="77777777" w:rsidR="00950149" w:rsidRPr="00B81437" w:rsidRDefault="00950149" w:rsidP="004A4AA7">
      <w:pPr>
        <w:pStyle w:val="Akapitzlist"/>
        <w:numPr>
          <w:ilvl w:val="0"/>
          <w:numId w:val="2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1437">
        <w:rPr>
          <w:rFonts w:asciiTheme="minorHAnsi" w:eastAsia="Times New Roman" w:hAnsiTheme="minorHAnsi" w:cstheme="minorHAnsi"/>
          <w:sz w:val="24"/>
          <w:szCs w:val="24"/>
        </w:rPr>
        <w:t>Główne zadania wykonywane na tym stanowisku:</w:t>
      </w:r>
    </w:p>
    <w:p w14:paraId="4CE45C49" w14:textId="77777777" w:rsidR="00D90BE6" w:rsidRPr="00B81437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>organizacja pracy Zespołu Orkiestry,</w:t>
      </w:r>
    </w:p>
    <w:p w14:paraId="6FB53382" w14:textId="11402FB9" w:rsidR="00D90BE6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 xml:space="preserve">kierowanie i nadzór nad podległymi pracownikami, </w:t>
      </w:r>
    </w:p>
    <w:p w14:paraId="66738D2B" w14:textId="3091D2D5" w:rsidR="00187854" w:rsidRDefault="00187854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>
        <w:rPr>
          <w:rFonts w:cstheme="minorHAnsi"/>
        </w:rPr>
        <w:t xml:space="preserve">przygotowywanie planów pracy </w:t>
      </w:r>
    </w:p>
    <w:p w14:paraId="6551FBE2" w14:textId="0196250E" w:rsidR="00187854" w:rsidRPr="00187854" w:rsidRDefault="00187854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 xml:space="preserve">współpraca przy opracowywaniu harmonogramów zajęć poszczególnych sekcji Orkiestry </w:t>
      </w:r>
      <w:r w:rsidR="004A4AA7">
        <w:rPr>
          <w:rFonts w:cstheme="minorHAnsi"/>
        </w:rPr>
        <w:br/>
      </w:r>
      <w:r w:rsidRPr="00B81437">
        <w:rPr>
          <w:rFonts w:cstheme="minorHAnsi"/>
        </w:rPr>
        <w:t>z dyrygentem, koncertmistrzami Orkiestry i prowadzącymi grupy instrumentów,</w:t>
      </w:r>
    </w:p>
    <w:p w14:paraId="1585FE03" w14:textId="6855FECD" w:rsidR="00D90BE6" w:rsidRPr="00B81437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>współpraca z dyrygentami i realizatorami spektakli,</w:t>
      </w:r>
    </w:p>
    <w:p w14:paraId="37AF43B1" w14:textId="77777777" w:rsidR="00D90BE6" w:rsidRPr="00B81437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 xml:space="preserve">ustalanie wytycznych do tygodniowego planu zajęć Orkiestry oraz sprawowanie nadzoru nad pracą poszczególnych członków Orkiestry, </w:t>
      </w:r>
    </w:p>
    <w:p w14:paraId="59C4BBC9" w14:textId="0CF9CE70" w:rsidR="00D90BE6" w:rsidRPr="00B81437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>organizacja audycji i przesłuchań do Zespołu Orkiestry,</w:t>
      </w:r>
    </w:p>
    <w:p w14:paraId="6671590E" w14:textId="2F1EB51D" w:rsidR="00D90BE6" w:rsidRPr="00B81437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>prowadzenie prób w tym prób muzycznych, reżyserskich i solistycznych,</w:t>
      </w:r>
    </w:p>
    <w:p w14:paraId="6B64E9BB" w14:textId="77777777" w:rsidR="00D90BE6" w:rsidRPr="00B81437" w:rsidRDefault="00D90BE6" w:rsidP="004A4AA7">
      <w:pPr>
        <w:pStyle w:val="Listaformalnauchwap3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851" w:hanging="426"/>
        <w:jc w:val="both"/>
        <w:rPr>
          <w:rFonts w:cstheme="minorHAnsi"/>
        </w:rPr>
      </w:pPr>
      <w:r w:rsidRPr="00B81437">
        <w:rPr>
          <w:rFonts w:cstheme="minorHAnsi"/>
        </w:rPr>
        <w:t>sporządzanie wniosków dotyczących podwyżek, nagród, kar itp.,</w:t>
      </w:r>
    </w:p>
    <w:p w14:paraId="17A5BD58" w14:textId="49ACC565" w:rsidR="00950149" w:rsidRPr="00B81437" w:rsidRDefault="00950149" w:rsidP="004A4AA7">
      <w:pPr>
        <w:pStyle w:val="Listaformalnauchwap3"/>
        <w:numPr>
          <w:ilvl w:val="0"/>
          <w:numId w:val="0"/>
        </w:numPr>
        <w:spacing w:line="276" w:lineRule="auto"/>
        <w:ind w:left="1191" w:hanging="397"/>
        <w:rPr>
          <w:rFonts w:eastAsia="Times New Roman" w:cstheme="minorHAnsi"/>
          <w:sz w:val="16"/>
          <w:szCs w:val="16"/>
        </w:rPr>
      </w:pPr>
    </w:p>
    <w:p w14:paraId="4C5D9343" w14:textId="77777777" w:rsidR="00950149" w:rsidRPr="00B81437" w:rsidRDefault="00950149" w:rsidP="004A4AA7">
      <w:pPr>
        <w:pStyle w:val="Akapitzlist"/>
        <w:numPr>
          <w:ilvl w:val="0"/>
          <w:numId w:val="2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1437">
        <w:rPr>
          <w:rFonts w:asciiTheme="minorHAnsi" w:eastAsia="Times New Roman" w:hAnsiTheme="minorHAnsi" w:cstheme="minorHAnsi"/>
          <w:sz w:val="24"/>
          <w:szCs w:val="24"/>
        </w:rPr>
        <w:t>Wybranym kandydatom oferujemy:</w:t>
      </w:r>
    </w:p>
    <w:p w14:paraId="3CE75751" w14:textId="77777777" w:rsidR="00950149" w:rsidRPr="00B81437" w:rsidRDefault="00950149" w:rsidP="004A4AA7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>pracę w stabilnej Instytucji,</w:t>
      </w:r>
    </w:p>
    <w:p w14:paraId="120DA06F" w14:textId="6482F688" w:rsidR="00950149" w:rsidRPr="00B81437" w:rsidRDefault="00950149" w:rsidP="004A4AA7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>zatrudnienie w ramach umowy o pracę,</w:t>
      </w:r>
    </w:p>
    <w:p w14:paraId="6EA26458" w14:textId="589FD6B5" w:rsidR="00950149" w:rsidRPr="00B81437" w:rsidRDefault="00950149" w:rsidP="004A4AA7">
      <w:pPr>
        <w:numPr>
          <w:ilvl w:val="0"/>
          <w:numId w:val="5"/>
        </w:numPr>
        <w:shd w:val="clear" w:color="auto" w:fill="FFFFFF"/>
        <w:spacing w:after="0"/>
        <w:ind w:left="851"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>szansę na rozwój oraz pozyskanie nowych umiejętności i doświadczeń.</w:t>
      </w:r>
    </w:p>
    <w:p w14:paraId="1DE94213" w14:textId="77777777" w:rsidR="00C3537B" w:rsidRPr="00B81437" w:rsidRDefault="00C3537B" w:rsidP="004A4AA7">
      <w:p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6F07B07" w14:textId="77777777" w:rsidR="00950149" w:rsidRPr="00B81437" w:rsidRDefault="00950149" w:rsidP="004A4AA7">
      <w:pPr>
        <w:pStyle w:val="Akapitzlist"/>
        <w:numPr>
          <w:ilvl w:val="0"/>
          <w:numId w:val="2"/>
        </w:numPr>
        <w:shd w:val="clear" w:color="auto" w:fill="FFFFFF"/>
        <w:spacing w:after="0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81437">
        <w:rPr>
          <w:rFonts w:asciiTheme="minorHAnsi" w:eastAsia="Times New Roman" w:hAnsiTheme="minorHAnsi" w:cstheme="minorHAnsi"/>
          <w:sz w:val="24"/>
          <w:szCs w:val="24"/>
        </w:rPr>
        <w:t>Wymagane dokumenty:</w:t>
      </w:r>
    </w:p>
    <w:p w14:paraId="32ACAD83" w14:textId="4816E9DC" w:rsidR="00950149" w:rsidRPr="00B81437" w:rsidRDefault="00950149" w:rsidP="004A4AA7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contextualSpacing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 xml:space="preserve">CV (z uwzględnieniem przebiegu dotychczasowego zatrudnienia) wraz z listem motywacyjnym, </w:t>
      </w:r>
    </w:p>
    <w:p w14:paraId="32166BF9" w14:textId="48CED10B" w:rsidR="00D90BE6" w:rsidRPr="00B81437" w:rsidRDefault="00A557A2" w:rsidP="004A4AA7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contextualSpacing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 xml:space="preserve">Link do </w:t>
      </w:r>
      <w:r w:rsidR="00D90BE6" w:rsidRPr="00B81437">
        <w:rPr>
          <w:rFonts w:asciiTheme="minorHAnsi" w:eastAsia="Times New Roman" w:hAnsiTheme="minorHAnsi" w:cstheme="minorHAnsi"/>
        </w:rPr>
        <w:t>nagrani</w:t>
      </w:r>
      <w:r w:rsidRPr="00B81437">
        <w:rPr>
          <w:rFonts w:asciiTheme="minorHAnsi" w:eastAsia="Times New Roman" w:hAnsiTheme="minorHAnsi" w:cstheme="minorHAnsi"/>
        </w:rPr>
        <w:t>a</w:t>
      </w:r>
      <w:r w:rsidR="00D90BE6" w:rsidRPr="00B81437">
        <w:rPr>
          <w:rFonts w:asciiTheme="minorHAnsi" w:eastAsia="Times New Roman" w:hAnsiTheme="minorHAnsi" w:cstheme="minorHAnsi"/>
        </w:rPr>
        <w:t xml:space="preserve"> </w:t>
      </w:r>
      <w:r w:rsidR="00187854">
        <w:rPr>
          <w:rFonts w:asciiTheme="minorHAnsi" w:eastAsia="Times New Roman" w:hAnsiTheme="minorHAnsi" w:cstheme="minorHAnsi"/>
        </w:rPr>
        <w:t xml:space="preserve">materiału </w:t>
      </w:r>
      <w:r w:rsidR="00D90BE6" w:rsidRPr="00B81437">
        <w:rPr>
          <w:rFonts w:asciiTheme="minorHAnsi" w:eastAsia="Times New Roman" w:hAnsiTheme="minorHAnsi" w:cstheme="minorHAnsi"/>
        </w:rPr>
        <w:t xml:space="preserve">wideo </w:t>
      </w:r>
      <w:r w:rsidRPr="00B81437">
        <w:rPr>
          <w:rFonts w:asciiTheme="minorHAnsi" w:eastAsia="Times New Roman" w:hAnsiTheme="minorHAnsi" w:cstheme="minorHAnsi"/>
        </w:rPr>
        <w:t xml:space="preserve">dwóch zróżnicowanych utworów, </w:t>
      </w:r>
      <w:r w:rsidR="00D90BE6" w:rsidRPr="00B81437">
        <w:rPr>
          <w:rFonts w:asciiTheme="minorHAnsi" w:eastAsia="Times New Roman" w:hAnsiTheme="minorHAnsi" w:cstheme="minorHAnsi"/>
        </w:rPr>
        <w:t>przedstawiając</w:t>
      </w:r>
      <w:r w:rsidR="00187854">
        <w:rPr>
          <w:rFonts w:asciiTheme="minorHAnsi" w:eastAsia="Times New Roman" w:hAnsiTheme="minorHAnsi" w:cstheme="minorHAnsi"/>
        </w:rPr>
        <w:t>ych fragment spektaklu, koncertu lub prób</w:t>
      </w:r>
      <w:r w:rsidR="00D90BE6" w:rsidRPr="00B81437">
        <w:rPr>
          <w:rFonts w:asciiTheme="minorHAnsi" w:eastAsia="Times New Roman" w:hAnsiTheme="minorHAnsi" w:cstheme="minorHAnsi"/>
        </w:rPr>
        <w:t xml:space="preserve"> ,</w:t>
      </w:r>
      <w:r w:rsidRPr="00B81437">
        <w:rPr>
          <w:rFonts w:asciiTheme="minorHAnsi" w:eastAsia="Times New Roman" w:hAnsiTheme="minorHAnsi" w:cstheme="minorHAnsi"/>
        </w:rPr>
        <w:t xml:space="preserve">ujęcie od frontu </w:t>
      </w:r>
      <w:r w:rsidR="00187854">
        <w:rPr>
          <w:rFonts w:asciiTheme="minorHAnsi" w:eastAsia="Times New Roman" w:hAnsiTheme="minorHAnsi" w:cstheme="minorHAnsi"/>
        </w:rPr>
        <w:t>na</w:t>
      </w:r>
      <w:r w:rsidRPr="00B81437">
        <w:rPr>
          <w:rFonts w:asciiTheme="minorHAnsi" w:eastAsia="Times New Roman" w:hAnsiTheme="minorHAnsi" w:cstheme="minorHAnsi"/>
        </w:rPr>
        <w:t xml:space="preserve"> dyrygenta,</w:t>
      </w:r>
    </w:p>
    <w:p w14:paraId="7CE9985E" w14:textId="77777777" w:rsidR="00311899" w:rsidRDefault="00A557A2" w:rsidP="00311899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contextualSpacing/>
        <w:jc w:val="both"/>
        <w:rPr>
          <w:rFonts w:asciiTheme="minorHAnsi" w:eastAsia="Times New Roman" w:hAnsiTheme="minorHAnsi" w:cstheme="minorHAnsi"/>
        </w:rPr>
      </w:pPr>
      <w:r w:rsidRPr="00B81437">
        <w:rPr>
          <w:rFonts w:asciiTheme="minorHAnsi" w:eastAsia="Times New Roman" w:hAnsiTheme="minorHAnsi" w:cstheme="minorHAnsi"/>
        </w:rPr>
        <w:t xml:space="preserve">Skan </w:t>
      </w:r>
      <w:r w:rsidR="00D90BE6" w:rsidRPr="00B81437">
        <w:rPr>
          <w:rFonts w:asciiTheme="minorHAnsi" w:eastAsia="Times New Roman" w:hAnsiTheme="minorHAnsi" w:cstheme="minorHAnsi"/>
        </w:rPr>
        <w:t>dyplomu potwierdzającego wykształcenie,</w:t>
      </w:r>
    </w:p>
    <w:p w14:paraId="028F68AD" w14:textId="77777777" w:rsidR="000774FF" w:rsidRPr="000774FF" w:rsidRDefault="009045FB" w:rsidP="00311899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contextualSpacing/>
        <w:jc w:val="both"/>
        <w:rPr>
          <w:rFonts w:asciiTheme="minorHAnsi" w:eastAsia="Times New Roman" w:hAnsiTheme="minorHAnsi" w:cstheme="minorHAnsi"/>
        </w:rPr>
      </w:pPr>
      <w:r w:rsidRPr="00311899">
        <w:rPr>
          <w:rFonts w:asciiTheme="minorHAnsi" w:hAnsiTheme="minorHAnsi" w:cstheme="minorHAnsi"/>
        </w:rPr>
        <w:t xml:space="preserve">oświadczenie o zapoznaniu się z klauzulą informacyjną oraz wyrażeniu zgody na przetwarzanie danych osobowych dla celów rekrutacji zamieszczone na stronie Opery Bałtyckiej: </w:t>
      </w:r>
    </w:p>
    <w:p w14:paraId="2C733EA6" w14:textId="07B25298" w:rsidR="000774FF" w:rsidRDefault="000774FF" w:rsidP="000774FF">
      <w:pPr>
        <w:pStyle w:val="Akapitzlist"/>
        <w:shd w:val="clear" w:color="auto" w:fill="FFFFFF"/>
        <w:spacing w:after="0"/>
        <w:ind w:left="851"/>
        <w:contextualSpacing/>
        <w:jc w:val="both"/>
        <w:rPr>
          <w:rFonts w:asciiTheme="minorHAnsi" w:hAnsiTheme="minorHAnsi" w:cstheme="minorHAnsi"/>
        </w:rPr>
      </w:pPr>
      <w:hyperlink r:id="rId5" w:history="1">
        <w:r>
          <w:rPr>
            <w:rStyle w:val="Hipercze"/>
          </w:rPr>
          <w:t>https://fs.siteor.com/operabaltycka/files/Downloads/20200525122658/Klauzula_informacyjna_o_przetwarzaniu_danych_osobowych_2020.docx?1590409622</w:t>
        </w:r>
      </w:hyperlink>
    </w:p>
    <w:p w14:paraId="6AAF8FB8" w14:textId="35BA84BD" w:rsidR="009045FB" w:rsidRPr="00AC0AA8" w:rsidRDefault="009045FB" w:rsidP="004A4AA7">
      <w:pPr>
        <w:pStyle w:val="Akapitzlist"/>
        <w:numPr>
          <w:ilvl w:val="0"/>
          <w:numId w:val="37"/>
        </w:numPr>
        <w:shd w:val="clear" w:color="auto" w:fill="FFFFFF"/>
        <w:spacing w:after="0"/>
        <w:ind w:left="851"/>
        <w:contextualSpacing/>
        <w:rPr>
          <w:rFonts w:asciiTheme="minorHAnsi" w:hAnsiTheme="minorHAnsi" w:cstheme="minorHAnsi"/>
          <w:color w:val="000000"/>
          <w:sz w:val="19"/>
          <w:szCs w:val="19"/>
          <w:shd w:val="clear" w:color="auto" w:fill="FFFFFF"/>
        </w:rPr>
      </w:pPr>
      <w:r w:rsidRPr="00AC0AA8">
        <w:rPr>
          <w:rFonts w:asciiTheme="minorHAnsi" w:hAnsiTheme="minorHAnsi" w:cstheme="minorHAnsi"/>
        </w:rPr>
        <w:t xml:space="preserve">Kandydat, który zamierza skorzystać z uprawnienia, o którym mowa w art. 13a ust. 2 ustawy z dnia 21 listopada 2008 o pracownikach samorządowych (Dz.U.2022.530), jest obowiązany do złożenia wraz z dokumentami kopii dokumentu potwierdzającego niepełnosprawność. </w:t>
      </w:r>
    </w:p>
    <w:p w14:paraId="060397CF" w14:textId="77777777" w:rsidR="00950149" w:rsidRPr="00B81437" w:rsidRDefault="00950149" w:rsidP="00C3537B">
      <w:pPr>
        <w:shd w:val="clear" w:color="auto" w:fill="FFFFFF"/>
        <w:spacing w:after="0" w:line="240" w:lineRule="auto"/>
        <w:ind w:left="340"/>
        <w:jc w:val="both"/>
        <w:rPr>
          <w:rFonts w:asciiTheme="minorHAnsi" w:hAnsiTheme="minorHAnsi" w:cstheme="minorHAnsi"/>
          <w:sz w:val="16"/>
          <w:szCs w:val="16"/>
        </w:rPr>
      </w:pPr>
    </w:p>
    <w:p w14:paraId="52E39685" w14:textId="610D481F" w:rsidR="00950149" w:rsidRPr="0080108F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81437">
        <w:rPr>
          <w:rFonts w:asciiTheme="minorHAnsi" w:hAnsiTheme="minorHAnsi" w:cstheme="minorHAnsi"/>
          <w:sz w:val="24"/>
          <w:szCs w:val="24"/>
        </w:rPr>
        <w:t xml:space="preserve">Termin złożenia dokumentów: </w:t>
      </w:r>
      <w:r w:rsidR="00A557A2" w:rsidRPr="00B81437">
        <w:rPr>
          <w:rFonts w:asciiTheme="minorHAnsi" w:hAnsiTheme="minorHAnsi" w:cstheme="minorHAnsi"/>
          <w:sz w:val="24"/>
          <w:szCs w:val="24"/>
        </w:rPr>
        <w:t>do końca dnia</w:t>
      </w:r>
      <w:r w:rsidRPr="00B81437">
        <w:rPr>
          <w:rFonts w:asciiTheme="minorHAnsi" w:hAnsiTheme="minorHAnsi" w:cstheme="minorHAnsi"/>
          <w:sz w:val="24"/>
          <w:szCs w:val="24"/>
        </w:rPr>
        <w:t xml:space="preserve"> </w:t>
      </w:r>
      <w:r w:rsidR="00A557A2" w:rsidRPr="00B81437">
        <w:rPr>
          <w:rFonts w:asciiTheme="minorHAnsi" w:hAnsiTheme="minorHAnsi" w:cstheme="minorHAnsi"/>
          <w:sz w:val="24"/>
          <w:szCs w:val="24"/>
        </w:rPr>
        <w:t xml:space="preserve">5 kwietnia 2023 roku. </w:t>
      </w:r>
      <w:r w:rsidRPr="00B81437">
        <w:rPr>
          <w:rFonts w:asciiTheme="minorHAnsi" w:hAnsiTheme="minorHAnsi" w:cstheme="minorHAnsi"/>
          <w:sz w:val="24"/>
          <w:szCs w:val="24"/>
        </w:rPr>
        <w:t>Dokumenty należy przekazać</w:t>
      </w:r>
      <w:r w:rsidR="00A557A2" w:rsidRPr="00B81437">
        <w:rPr>
          <w:rFonts w:asciiTheme="minorHAnsi" w:hAnsiTheme="minorHAnsi" w:cstheme="minorHAnsi"/>
          <w:sz w:val="24"/>
          <w:szCs w:val="24"/>
        </w:rPr>
        <w:t xml:space="preserve"> mailowo</w:t>
      </w:r>
      <w:r w:rsidRPr="00B81437">
        <w:rPr>
          <w:rFonts w:asciiTheme="minorHAnsi" w:hAnsiTheme="minorHAnsi" w:cstheme="minorHAnsi"/>
          <w:sz w:val="24"/>
          <w:szCs w:val="24"/>
        </w:rPr>
        <w:t xml:space="preserve"> na adres </w:t>
      </w:r>
      <w:hyperlink r:id="rId6" w:history="1">
        <w:r w:rsidR="00B81437" w:rsidRPr="00B81437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rekrutacja@operabaltycka.pl</w:t>
        </w:r>
      </w:hyperlink>
      <w:r w:rsidR="00A557A2"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tytule maila prosimy </w:t>
      </w:r>
      <w:r w:rsidR="004A4AA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o wpisanie:</w:t>
      </w:r>
      <w:r w:rsidRPr="00B8143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„Przesłuchanie na stanowisko</w:t>
      </w:r>
      <w:r w:rsidR="00A13208" w:rsidRPr="00B8143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8A3411" w:rsidRPr="00B8143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Kierownik orkiestry</w:t>
      </w:r>
      <w:r w:rsidRPr="00B8143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  <w:r w:rsidRPr="00B8143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  <w:r w:rsidR="00A557A2" w:rsidRPr="00B8143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</w:p>
    <w:p w14:paraId="7DDE547F" w14:textId="77777777" w:rsidR="0080108F" w:rsidRDefault="0080108F" w:rsidP="0080108F">
      <w:pPr>
        <w:pStyle w:val="Akapitzlist"/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</w:p>
    <w:p w14:paraId="5594A826" w14:textId="422E1B69" w:rsidR="0080108F" w:rsidRPr="0080108F" w:rsidRDefault="0080108F" w:rsidP="0080108F">
      <w:pPr>
        <w:pStyle w:val="Akapitzlist"/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0108F">
        <w:rPr>
          <w:rFonts w:asciiTheme="minorHAnsi" w:hAnsiTheme="minorHAnsi" w:cstheme="minorHAnsi"/>
          <w:bCs/>
          <w:sz w:val="24"/>
          <w:szCs w:val="24"/>
          <w:u w:val="single"/>
          <w:shd w:val="clear" w:color="auto" w:fill="FFFFFF"/>
        </w:rPr>
        <w:t>Przesłanie kompletnej dokumentacji jest warunkiem koniecznym rozpatrzenia aplikacji.</w:t>
      </w:r>
    </w:p>
    <w:p w14:paraId="415E46ED" w14:textId="77777777" w:rsidR="009045FB" w:rsidRPr="00B81437" w:rsidRDefault="009045FB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F2AE91" w14:textId="0535C7D3" w:rsidR="00C3537B" w:rsidRPr="00B81437" w:rsidRDefault="00C3537B" w:rsidP="00C353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b/>
          <w:bCs/>
          <w:sz w:val="24"/>
          <w:szCs w:val="24"/>
        </w:rPr>
        <w:t>Program przesłuchań na stanowisko:</w:t>
      </w:r>
      <w:r w:rsidRPr="00B8143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 w:rsidR="008A3411" w:rsidRPr="00B8143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Kierownika orkiestry</w:t>
      </w:r>
    </w:p>
    <w:p w14:paraId="7B3FADD5" w14:textId="54FCCFD2" w:rsidR="00A557A2" w:rsidRPr="00B81437" w:rsidRDefault="00A557A2" w:rsidP="00C353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</w:p>
    <w:p w14:paraId="6EC4A387" w14:textId="77777777" w:rsidR="008A3411" w:rsidRPr="00B81437" w:rsidRDefault="008A3411" w:rsidP="00C3537B">
      <w:pPr>
        <w:spacing w:after="0" w:line="24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437D522" w14:textId="3E1CD3BF" w:rsidR="00C3537B" w:rsidRPr="00B81437" w:rsidRDefault="00C3537B" w:rsidP="006356F7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437">
        <w:rPr>
          <w:rFonts w:asciiTheme="minorHAnsi" w:hAnsiTheme="minorHAnsi" w:cstheme="minorHAnsi"/>
          <w:b/>
          <w:bCs/>
          <w:sz w:val="24"/>
          <w:szCs w:val="24"/>
        </w:rPr>
        <w:t xml:space="preserve">ETAP I </w:t>
      </w:r>
      <w:r w:rsidRPr="00B81437">
        <w:rPr>
          <w:rFonts w:asciiTheme="minorHAnsi" w:hAnsiTheme="minorHAnsi" w:cstheme="minorHAnsi"/>
          <w:sz w:val="24"/>
          <w:szCs w:val="24"/>
        </w:rPr>
        <w:t>:</w:t>
      </w:r>
      <w:r w:rsidRPr="00B8143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F0BAFC8" w14:textId="1DFED223" w:rsidR="006356F7" w:rsidRPr="00B81437" w:rsidRDefault="008A3411" w:rsidP="004A4AA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B81437">
        <w:rPr>
          <w:rFonts w:asciiTheme="minorHAnsi" w:hAnsiTheme="minorHAnsi" w:cstheme="minorHAnsi"/>
          <w:color w:val="000000"/>
        </w:rPr>
        <w:t>Analiza przesłanego materiału dokonywana przez Komisję rekrutacyjną</w:t>
      </w:r>
      <w:r w:rsidR="006356F7" w:rsidRPr="00B81437">
        <w:rPr>
          <w:rFonts w:asciiTheme="minorHAnsi" w:hAnsiTheme="minorHAnsi" w:cstheme="minorHAnsi"/>
          <w:color w:val="000000"/>
        </w:rPr>
        <w:t>.</w:t>
      </w:r>
      <w:r w:rsidR="006356F7" w:rsidRPr="00B81437">
        <w:rPr>
          <w:rFonts w:asciiTheme="minorHAnsi" w:hAnsiTheme="minorHAnsi" w:cstheme="minorHAnsi"/>
        </w:rPr>
        <w:t xml:space="preserve"> </w:t>
      </w:r>
      <w:bookmarkStart w:id="0" w:name="_Hlk129777654"/>
      <w:r w:rsidR="006356F7" w:rsidRPr="00B81437">
        <w:rPr>
          <w:rFonts w:asciiTheme="minorHAnsi" w:hAnsiTheme="minorHAnsi" w:cstheme="minorHAnsi"/>
          <w:color w:val="000000"/>
        </w:rPr>
        <w:t>Osoba zakwalifikowana do II etapu przesłuchania otrzyma indywidualne zaproszenie</w:t>
      </w:r>
      <w:bookmarkEnd w:id="0"/>
      <w:r w:rsidR="006356F7" w:rsidRPr="00B81437">
        <w:rPr>
          <w:rFonts w:asciiTheme="minorHAnsi" w:hAnsiTheme="minorHAnsi" w:cstheme="minorHAnsi"/>
          <w:color w:val="000000"/>
        </w:rPr>
        <w:t xml:space="preserve"> najpóźniej do końca dnia 11 kwietnia 2023 roku.</w:t>
      </w:r>
    </w:p>
    <w:p w14:paraId="53D05956" w14:textId="0E32B7B6" w:rsidR="00B81437" w:rsidRPr="00B81437" w:rsidRDefault="00B81437" w:rsidP="004A4AA7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ind w:left="714" w:hanging="357"/>
        <w:rPr>
          <w:rFonts w:asciiTheme="minorHAnsi" w:hAnsiTheme="minorHAnsi" w:cstheme="minorHAnsi"/>
          <w:color w:val="000000"/>
        </w:rPr>
      </w:pPr>
      <w:r w:rsidRPr="00B81437">
        <w:rPr>
          <w:rFonts w:asciiTheme="minorHAnsi" w:hAnsiTheme="minorHAnsi" w:cstheme="minorHAnsi"/>
          <w:color w:val="000000"/>
        </w:rPr>
        <w:t xml:space="preserve">Opera zastrzega sobie prawo do kontaktu tylko z wybranymi kandydatami. </w:t>
      </w:r>
    </w:p>
    <w:p w14:paraId="43A7D716" w14:textId="77777777" w:rsidR="006356F7" w:rsidRPr="004A4AA7" w:rsidRDefault="006356F7" w:rsidP="006356F7">
      <w:pPr>
        <w:pStyle w:val="NormalnyWeb"/>
        <w:spacing w:before="0" w:beforeAutospacing="0" w:after="0" w:afterAutospacing="0"/>
        <w:ind w:left="714"/>
        <w:rPr>
          <w:rFonts w:asciiTheme="minorHAnsi" w:hAnsiTheme="minorHAnsi" w:cstheme="minorHAnsi"/>
          <w:color w:val="000000"/>
          <w:sz w:val="16"/>
          <w:szCs w:val="16"/>
        </w:rPr>
      </w:pPr>
    </w:p>
    <w:p w14:paraId="708901A5" w14:textId="4ABE7DBC" w:rsidR="006356F7" w:rsidRPr="00B81437" w:rsidRDefault="00C3537B" w:rsidP="00C3537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29596181"/>
      <w:r w:rsidRPr="00B81437">
        <w:rPr>
          <w:rFonts w:asciiTheme="minorHAnsi" w:hAnsiTheme="minorHAnsi" w:cstheme="minorHAnsi"/>
          <w:b/>
          <w:bCs/>
          <w:sz w:val="24"/>
          <w:szCs w:val="24"/>
        </w:rPr>
        <w:t>ETAP II</w:t>
      </w:r>
      <w:r w:rsidR="008A3411" w:rsidRPr="00B81437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8EA6D1E" w14:textId="19B5ACF6" w:rsidR="00B81437" w:rsidRPr="004A4AA7" w:rsidRDefault="00B81437" w:rsidP="004A4AA7">
      <w:pPr>
        <w:pStyle w:val="Akapitzlist"/>
        <w:numPr>
          <w:ilvl w:val="3"/>
          <w:numId w:val="38"/>
        </w:numPr>
        <w:spacing w:after="0"/>
        <w:ind w:left="709"/>
        <w:rPr>
          <w:rFonts w:asciiTheme="minorHAnsi" w:hAnsiTheme="minorHAnsi" w:cstheme="minorHAnsi"/>
          <w:sz w:val="24"/>
          <w:szCs w:val="24"/>
        </w:rPr>
      </w:pPr>
      <w:r w:rsidRPr="004A4AA7">
        <w:rPr>
          <w:rFonts w:asciiTheme="minorHAnsi" w:hAnsiTheme="minorHAnsi" w:cstheme="minorHAnsi"/>
          <w:sz w:val="24"/>
          <w:szCs w:val="24"/>
        </w:rPr>
        <w:t>Praca z orkiestrą oraz solistą/solistami w dniu 18 kwietnia 2023 roku</w:t>
      </w:r>
    </w:p>
    <w:p w14:paraId="7D706F55" w14:textId="02A1B8DA" w:rsidR="00B06B9B" w:rsidRPr="008E4559" w:rsidRDefault="00B81437" w:rsidP="004A4AA7">
      <w:pPr>
        <w:pStyle w:val="Akapitzlist"/>
        <w:numPr>
          <w:ilvl w:val="3"/>
          <w:numId w:val="38"/>
        </w:numPr>
        <w:spacing w:after="0"/>
        <w:ind w:left="709"/>
        <w:rPr>
          <w:rFonts w:asciiTheme="minorHAnsi" w:hAnsiTheme="minorHAnsi" w:cstheme="minorHAnsi"/>
          <w:sz w:val="24"/>
          <w:szCs w:val="24"/>
        </w:rPr>
      </w:pPr>
      <w:r w:rsidRPr="004A4AA7">
        <w:rPr>
          <w:rFonts w:asciiTheme="minorHAnsi" w:hAnsiTheme="minorHAnsi" w:cstheme="minorHAnsi"/>
          <w:sz w:val="24"/>
          <w:szCs w:val="24"/>
        </w:rPr>
        <w:t>Przesłuchanie rozpocznie się o</w:t>
      </w:r>
      <w:r w:rsidR="00280199" w:rsidRPr="004A4AA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godz. 9:30 </w:t>
      </w:r>
      <w:r w:rsidRPr="004A4AA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losowaniem kolejności udziału w przesłuchaniach. </w:t>
      </w:r>
      <w:bookmarkEnd w:id="1"/>
    </w:p>
    <w:p w14:paraId="3C24E38D" w14:textId="77777777" w:rsidR="008E4559" w:rsidRDefault="008E4559" w:rsidP="008E455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13D225E" w14:textId="1EC30F0B" w:rsidR="008E4559" w:rsidRPr="008E4559" w:rsidRDefault="008E4559" w:rsidP="008E4559">
      <w:pPr>
        <w:spacing w:after="0"/>
        <w:ind w:firstLine="34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Zadaniem każdego kandydata jest:</w:t>
      </w:r>
    </w:p>
    <w:p w14:paraId="37ACBDA5" w14:textId="0A8EE886" w:rsidR="00603A57" w:rsidRPr="008E4559" w:rsidRDefault="008E4559" w:rsidP="008E4559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8E4559">
        <w:rPr>
          <w:rFonts w:asciiTheme="minorHAnsi" w:eastAsia="Times New Roman" w:hAnsiTheme="minorHAnsi" w:cstheme="minorHAnsi"/>
          <w:sz w:val="24"/>
          <w:szCs w:val="24"/>
          <w:lang w:eastAsia="pl-PL"/>
        </w:rPr>
        <w:t>Zadrygowanie</w:t>
      </w:r>
      <w:proofErr w:type="spellEnd"/>
      <w:r w:rsidRPr="008E455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następujących pozycji:</w:t>
      </w:r>
    </w:p>
    <w:p w14:paraId="73C9C5B8" w14:textId="69CFEC0D" w:rsidR="00603A57" w:rsidRPr="00603A57" w:rsidRDefault="00603A57" w:rsidP="008E4559">
      <w:pPr>
        <w:spacing w:after="0" w:line="24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>Verdi — Aida scena sądu (fragment) IV akt, 11 takt w literze N (</w:t>
      </w:r>
      <w:proofErr w:type="spellStart"/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>Piu</w:t>
      </w:r>
      <w:proofErr w:type="spellEnd"/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vivo) do lit. </w:t>
      </w:r>
      <w:r w:rsidR="008E4559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>Q - strony w partyturze 397-412</w:t>
      </w:r>
    </w:p>
    <w:p w14:paraId="1D23CF43" w14:textId="6F794686" w:rsidR="00603A57" w:rsidRDefault="00603A57" w:rsidP="008E4559">
      <w:pPr>
        <w:spacing w:after="0" w:line="24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7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https://imslp.org/wiki/Special:ImagefromIndex/517756/cy22</w:t>
        </w:r>
      </w:hyperlink>
    </w:p>
    <w:p w14:paraId="4D67CF58" w14:textId="33FA1C7E" w:rsidR="00603A57" w:rsidRPr="00603A57" w:rsidRDefault="00603A57" w:rsidP="008E4559">
      <w:pPr>
        <w:spacing w:after="0" w:line="24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proofErr w:type="spellStart"/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>Madama</w:t>
      </w:r>
      <w:proofErr w:type="spellEnd"/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>Butterfly</w:t>
      </w:r>
      <w:proofErr w:type="spellEnd"/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— Intermezzo do III aktu (od początku do numeru 13)</w:t>
      </w:r>
    </w:p>
    <w:p w14:paraId="228A4401" w14:textId="24BF9007" w:rsidR="00603A57" w:rsidRPr="00603A57" w:rsidRDefault="00603A57" w:rsidP="008E4559">
      <w:pPr>
        <w:spacing w:after="0" w:line="24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8" w:tgtFrame="_blank" w:history="1">
        <w:r w:rsidRPr="00603A57">
          <w:rPr>
            <w:rStyle w:val="Hipercze"/>
            <w:rFonts w:asciiTheme="minorHAnsi" w:eastAsia="Times New Roman" w:hAnsiTheme="minorHAnsi" w:cstheme="minorHAnsi"/>
            <w:sz w:val="24"/>
            <w:szCs w:val="24"/>
            <w:lang w:eastAsia="pl-PL"/>
          </w:rPr>
          <w:t>https://imslp.org/wiki/Special:ImagefromIndex/517740/cy22</w:t>
        </w:r>
      </w:hyperlink>
    </w:p>
    <w:p w14:paraId="2D5F9675" w14:textId="6B84D000" w:rsidR="00603A57" w:rsidRPr="008E4559" w:rsidRDefault="008E4559" w:rsidP="008E4559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Praca z orkiestrą nad utworem:</w:t>
      </w:r>
    </w:p>
    <w:p w14:paraId="6417BA6C" w14:textId="69F3AE48" w:rsidR="00C3537B" w:rsidRDefault="00603A57" w:rsidP="008E4559">
      <w:pPr>
        <w:spacing w:after="0" w:line="24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03A57">
        <w:rPr>
          <w:rFonts w:asciiTheme="minorHAnsi" w:eastAsia="Times New Roman" w:hAnsiTheme="minorHAnsi" w:cstheme="minorHAnsi"/>
          <w:sz w:val="24"/>
          <w:szCs w:val="24"/>
          <w:lang w:eastAsia="pl-PL"/>
        </w:rPr>
        <w:t>Mozart — Uwertura do opery Łaskawość Tytusa</w:t>
      </w:r>
      <w:r w:rsidR="009045FB" w:rsidRPr="00B8143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471F3FF" w14:textId="2E4F0483" w:rsidR="00603A57" w:rsidRPr="00B81437" w:rsidRDefault="00603A57" w:rsidP="008E4559">
      <w:pPr>
        <w:spacing w:after="0" w:line="240" w:lineRule="auto"/>
        <w:ind w:left="85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hyperlink r:id="rId9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https://imslp.org/wiki/Special:ImagefromIndex/517756/cy22</w:t>
        </w:r>
      </w:hyperlink>
    </w:p>
    <w:p w14:paraId="7D57AACE" w14:textId="77777777" w:rsidR="00C3537B" w:rsidRPr="00B81437" w:rsidRDefault="00C3537B" w:rsidP="00C3537B">
      <w:pPr>
        <w:spacing w:after="0" w:line="240" w:lineRule="auto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14:paraId="3C932898" w14:textId="748922FC" w:rsidR="006356F7" w:rsidRPr="00B81437" w:rsidRDefault="008A3411" w:rsidP="008A341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81437">
        <w:rPr>
          <w:rFonts w:asciiTheme="minorHAnsi" w:hAnsiTheme="minorHAnsi" w:cstheme="minorHAnsi"/>
          <w:b/>
          <w:bCs/>
          <w:sz w:val="24"/>
          <w:szCs w:val="24"/>
        </w:rPr>
        <w:t xml:space="preserve">ETAP III: </w:t>
      </w:r>
    </w:p>
    <w:p w14:paraId="1AAAEDD7" w14:textId="13C64364" w:rsidR="009045FB" w:rsidRPr="00B81437" w:rsidRDefault="009045FB" w:rsidP="008A341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1437">
        <w:rPr>
          <w:rFonts w:asciiTheme="minorHAnsi" w:hAnsiTheme="minorHAnsi" w:cstheme="minorHAnsi"/>
          <w:sz w:val="24"/>
          <w:szCs w:val="24"/>
        </w:rPr>
        <w:t xml:space="preserve">Rozmowa rekrutacyjna z </w:t>
      </w:r>
      <w:r w:rsidRPr="00B81437">
        <w:rPr>
          <w:rFonts w:asciiTheme="minorHAnsi" w:hAnsiTheme="minorHAnsi" w:cstheme="minorHAnsi"/>
          <w:color w:val="000000"/>
        </w:rPr>
        <w:t xml:space="preserve"> Dyrektorem Opery Bałtyckiej, Zastępcą dyrektora ds. muzycznych, Radą orkiestry </w:t>
      </w:r>
      <w:r w:rsidR="006356F7" w:rsidRPr="00B81437">
        <w:rPr>
          <w:rFonts w:asciiTheme="minorHAnsi" w:hAnsiTheme="minorHAnsi" w:cstheme="minorHAnsi"/>
          <w:color w:val="000000"/>
        </w:rPr>
        <w:t xml:space="preserve">, Inspektorem orkiestry, </w:t>
      </w:r>
      <w:r w:rsidRPr="00B81437">
        <w:rPr>
          <w:rFonts w:asciiTheme="minorHAnsi" w:hAnsiTheme="minorHAnsi" w:cstheme="minorHAnsi"/>
          <w:color w:val="000000"/>
        </w:rPr>
        <w:t>pracownikiem działu kadr i spraw socjalnych</w:t>
      </w:r>
      <w:r w:rsidR="006356F7" w:rsidRPr="00B81437">
        <w:rPr>
          <w:rFonts w:asciiTheme="minorHAnsi" w:hAnsiTheme="minorHAnsi" w:cstheme="minorHAnsi"/>
          <w:color w:val="000000"/>
        </w:rPr>
        <w:t xml:space="preserve"> oraz pracownikiem działu organizacji pracy artystycznej.</w:t>
      </w:r>
      <w:r w:rsidR="006356F7" w:rsidRPr="00B8143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Osoba zakwalifikowana do </w:t>
      </w:r>
      <w:r w:rsidR="006356F7" w:rsidRPr="00B81437">
        <w:rPr>
          <w:rFonts w:asciiTheme="minorHAnsi" w:hAnsiTheme="minorHAnsi" w:cstheme="minorHAnsi"/>
          <w:color w:val="000000"/>
        </w:rPr>
        <w:t xml:space="preserve">III etapu </w:t>
      </w:r>
      <w:r w:rsidR="006356F7" w:rsidRPr="00B8143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przesłuchania otrzyma indywidualne zaproszenie w dniu II etapu</w:t>
      </w:r>
      <w:r w:rsidR="00B81437" w:rsidRPr="00B81437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tj. 18 kwietnia 2023 roku.</w:t>
      </w:r>
    </w:p>
    <w:p w14:paraId="57B32B81" w14:textId="029FE3B1" w:rsidR="006356F7" w:rsidRPr="00B81437" w:rsidRDefault="006356F7" w:rsidP="006356F7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129777515"/>
    </w:p>
    <w:bookmarkEnd w:id="2"/>
    <w:p w14:paraId="770C420C" w14:textId="77777777" w:rsidR="006356F7" w:rsidRPr="00B81437" w:rsidRDefault="006356F7" w:rsidP="006356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Decyzje Komisji Rekrutacyjnej, co do przebiegu przesłuchania oraz wyboru kandydatów są ostateczne i nie przysługuje od nich odwołanie. </w:t>
      </w:r>
      <w:r w:rsidRPr="00B81437">
        <w:rPr>
          <w:rFonts w:asciiTheme="minorHAnsi" w:hAnsiTheme="minorHAnsi" w:cstheme="minorHAnsi"/>
          <w:sz w:val="24"/>
          <w:szCs w:val="24"/>
        </w:rPr>
        <w:t>Komisja zastrzega sobie prawo do możliwości przerwania występu kandydata w dowolnym momencie.</w:t>
      </w:r>
    </w:p>
    <w:p w14:paraId="2C4EBC73" w14:textId="77777777" w:rsidR="006356F7" w:rsidRPr="00B81437" w:rsidRDefault="006356F7" w:rsidP="006356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63A04571" w14:textId="77777777" w:rsidR="006356F7" w:rsidRPr="00B81437" w:rsidRDefault="006356F7" w:rsidP="006356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Opera Bałtycka w Gdańsku zastrzega sobie prawo nierozstrzygania ostatecznej kwestii zatrudnienia w przypadku, jeśli żaden z kandydatów nie spełni oczekiwanych wymagań,</w:t>
      </w: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>a także odwołania lub unieważnienia przesłuchań bez podania przyczyny.</w:t>
      </w:r>
    </w:p>
    <w:p w14:paraId="1694ECB3" w14:textId="77777777" w:rsidR="006356F7" w:rsidRPr="00B81437" w:rsidRDefault="006356F7" w:rsidP="006356F7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6A495109" w14:textId="77777777" w:rsidR="006356F7" w:rsidRPr="00B81437" w:rsidRDefault="006356F7" w:rsidP="006356F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Przesłuchania będą rejestrowane (audio i video) w celach archiwizacyjnych.</w:t>
      </w:r>
    </w:p>
    <w:p w14:paraId="19B6C773" w14:textId="77777777" w:rsidR="006356F7" w:rsidRPr="00B81437" w:rsidRDefault="006356F7" w:rsidP="006356F7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81437">
        <w:rPr>
          <w:rFonts w:asciiTheme="minorHAnsi" w:hAnsiTheme="minorHAnsi" w:cstheme="minorHAnsi"/>
          <w:sz w:val="24"/>
          <w:szCs w:val="24"/>
          <w:shd w:val="clear" w:color="auto" w:fill="FFFFFF"/>
        </w:rPr>
        <w:t>Opera nie zwraca kosztów podróży oraz zakwaterowania.</w:t>
      </w:r>
    </w:p>
    <w:p w14:paraId="470577CD" w14:textId="37D1C0B9" w:rsidR="001C4C35" w:rsidRPr="00B81437" w:rsidRDefault="001C4C35" w:rsidP="00C353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DB5D77" w14:textId="14AAC706" w:rsidR="001C4C35" w:rsidRPr="00B81437" w:rsidRDefault="001C4C35" w:rsidP="00C353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A1DFC8" w14:textId="22147593" w:rsidR="001C4C35" w:rsidRPr="00B81437" w:rsidRDefault="001C4C35" w:rsidP="00C353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69743A4" w14:textId="3F9FF272" w:rsidR="001C4C35" w:rsidRPr="00B81437" w:rsidRDefault="001C4C35" w:rsidP="00C353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24DD85" w14:textId="4733FD5F" w:rsidR="001C4C35" w:rsidRPr="00B81437" w:rsidRDefault="001C4C35" w:rsidP="00C3537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EC4AF6" w14:textId="77777777" w:rsidR="00950149" w:rsidRPr="00B81437" w:rsidRDefault="00950149" w:rsidP="00685495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950149" w:rsidRPr="00B81437" w:rsidSect="004A4AA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DB7"/>
    <w:multiLevelType w:val="multilevel"/>
    <w:tmpl w:val="CF547B6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87F1856"/>
    <w:multiLevelType w:val="hybridMultilevel"/>
    <w:tmpl w:val="ED52224A"/>
    <w:lvl w:ilvl="0" w:tplc="EEEA0CF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C32D4"/>
    <w:multiLevelType w:val="multilevel"/>
    <w:tmpl w:val="5526F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4" w15:restartNumberingAfterBreak="0">
    <w:nsid w:val="12A5079C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numFmt w:val="decimal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5" w15:restartNumberingAfterBreak="0">
    <w:nsid w:val="13AD182B"/>
    <w:multiLevelType w:val="hybridMultilevel"/>
    <w:tmpl w:val="BAD4F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728B6"/>
    <w:multiLevelType w:val="multilevel"/>
    <w:tmpl w:val="F77AB86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7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443"/>
    <w:multiLevelType w:val="hybridMultilevel"/>
    <w:tmpl w:val="1A78BA26"/>
    <w:lvl w:ilvl="0" w:tplc="F4A061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A48"/>
    <w:multiLevelType w:val="hybridMultilevel"/>
    <w:tmpl w:val="6226CFAA"/>
    <w:lvl w:ilvl="0" w:tplc="5F303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9A0A38"/>
    <w:multiLevelType w:val="hybridMultilevel"/>
    <w:tmpl w:val="54721AC0"/>
    <w:lvl w:ilvl="0" w:tplc="792CF4D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10638"/>
    <w:multiLevelType w:val="hybridMultilevel"/>
    <w:tmpl w:val="BF6C3B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3A2E2ECE"/>
    <w:multiLevelType w:val="hybridMultilevel"/>
    <w:tmpl w:val="01A44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60980"/>
    <w:multiLevelType w:val="multilevel"/>
    <w:tmpl w:val="7606639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5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B27B59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numFmt w:val="decimal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7" w15:restartNumberingAfterBreak="0">
    <w:nsid w:val="4C4410DB"/>
    <w:multiLevelType w:val="hybridMultilevel"/>
    <w:tmpl w:val="39829318"/>
    <w:lvl w:ilvl="0" w:tplc="0415000F">
      <w:start w:val="1"/>
      <w:numFmt w:val="decimal"/>
      <w:lvlText w:val="%1."/>
      <w:lvlJc w:val="left"/>
      <w:pPr>
        <w:ind w:left="2166" w:hanging="360"/>
      </w:pPr>
    </w:lvl>
    <w:lvl w:ilvl="1" w:tplc="FFFFFFFF">
      <w:start w:val="1"/>
      <w:numFmt w:val="lowerLetter"/>
      <w:lvlText w:val="%2."/>
      <w:lvlJc w:val="left"/>
      <w:pPr>
        <w:ind w:left="2886" w:hanging="360"/>
      </w:pPr>
    </w:lvl>
    <w:lvl w:ilvl="2" w:tplc="FFFFFFFF">
      <w:start w:val="1"/>
      <w:numFmt w:val="lowerRoman"/>
      <w:lvlText w:val="%3."/>
      <w:lvlJc w:val="right"/>
      <w:pPr>
        <w:ind w:left="3606" w:hanging="180"/>
      </w:pPr>
    </w:lvl>
    <w:lvl w:ilvl="3" w:tplc="FFFFFFFF">
      <w:start w:val="1"/>
      <w:numFmt w:val="decimal"/>
      <w:lvlText w:val="%4."/>
      <w:lvlJc w:val="left"/>
      <w:pPr>
        <w:ind w:left="4326" w:hanging="360"/>
      </w:pPr>
    </w:lvl>
    <w:lvl w:ilvl="4" w:tplc="FFFFFFFF">
      <w:start w:val="1"/>
      <w:numFmt w:val="lowerLetter"/>
      <w:lvlText w:val="%5."/>
      <w:lvlJc w:val="left"/>
      <w:pPr>
        <w:ind w:left="5046" w:hanging="360"/>
      </w:pPr>
    </w:lvl>
    <w:lvl w:ilvl="5" w:tplc="FFFFFFFF">
      <w:start w:val="1"/>
      <w:numFmt w:val="lowerRoman"/>
      <w:lvlText w:val="%6."/>
      <w:lvlJc w:val="right"/>
      <w:pPr>
        <w:ind w:left="5766" w:hanging="180"/>
      </w:pPr>
    </w:lvl>
    <w:lvl w:ilvl="6" w:tplc="FFFFFFFF">
      <w:start w:val="1"/>
      <w:numFmt w:val="decimal"/>
      <w:lvlText w:val="%7."/>
      <w:lvlJc w:val="left"/>
      <w:pPr>
        <w:ind w:left="6486" w:hanging="360"/>
      </w:pPr>
    </w:lvl>
    <w:lvl w:ilvl="7" w:tplc="FFFFFFFF">
      <w:start w:val="1"/>
      <w:numFmt w:val="lowerLetter"/>
      <w:lvlText w:val="%8."/>
      <w:lvlJc w:val="left"/>
      <w:pPr>
        <w:ind w:left="7206" w:hanging="360"/>
      </w:pPr>
    </w:lvl>
    <w:lvl w:ilvl="8" w:tplc="FFFFFFFF">
      <w:start w:val="1"/>
      <w:numFmt w:val="lowerRoman"/>
      <w:lvlText w:val="%9."/>
      <w:lvlJc w:val="right"/>
      <w:pPr>
        <w:ind w:left="7926" w:hanging="180"/>
      </w:pPr>
    </w:lvl>
  </w:abstractNum>
  <w:abstractNum w:abstractNumId="18" w15:restartNumberingAfterBreak="0">
    <w:nsid w:val="4C4540A3"/>
    <w:multiLevelType w:val="hybridMultilevel"/>
    <w:tmpl w:val="5FFEF102"/>
    <w:lvl w:ilvl="0" w:tplc="8A7A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3D4232"/>
    <w:multiLevelType w:val="hybridMultilevel"/>
    <w:tmpl w:val="1D304560"/>
    <w:lvl w:ilvl="0" w:tplc="114CF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06FB"/>
    <w:multiLevelType w:val="hybridMultilevel"/>
    <w:tmpl w:val="1B22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758EC"/>
    <w:multiLevelType w:val="hybridMultilevel"/>
    <w:tmpl w:val="190066C0"/>
    <w:lvl w:ilvl="0" w:tplc="32EAA09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64662"/>
    <w:multiLevelType w:val="hybridMultilevel"/>
    <w:tmpl w:val="CACC7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F5304"/>
    <w:multiLevelType w:val="hybridMultilevel"/>
    <w:tmpl w:val="FD1CABCE"/>
    <w:lvl w:ilvl="0" w:tplc="A52897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36CB3"/>
    <w:multiLevelType w:val="multilevel"/>
    <w:tmpl w:val="CB8C6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91321"/>
    <w:multiLevelType w:val="hybridMultilevel"/>
    <w:tmpl w:val="100033A4"/>
    <w:lvl w:ilvl="0" w:tplc="C6C030E4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 w15:restartNumberingAfterBreak="0">
    <w:nsid w:val="7F843B19"/>
    <w:multiLevelType w:val="hybridMultilevel"/>
    <w:tmpl w:val="85C8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4479">
    <w:abstractNumId w:val="4"/>
  </w:num>
  <w:num w:numId="2" w16cid:durableId="2117551941">
    <w:abstractNumId w:val="9"/>
  </w:num>
  <w:num w:numId="3" w16cid:durableId="1884831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285023">
    <w:abstractNumId w:val="16"/>
  </w:num>
  <w:num w:numId="5" w16cid:durableId="16521782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0247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8907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587607">
    <w:abstractNumId w:val="0"/>
  </w:num>
  <w:num w:numId="9" w16cid:durableId="1708139059">
    <w:abstractNumId w:val="30"/>
  </w:num>
  <w:num w:numId="10" w16cid:durableId="257711974">
    <w:abstractNumId w:val="14"/>
  </w:num>
  <w:num w:numId="11" w16cid:durableId="1909803182">
    <w:abstractNumId w:val="6"/>
  </w:num>
  <w:num w:numId="12" w16cid:durableId="1836070335">
    <w:abstractNumId w:val="3"/>
  </w:num>
  <w:num w:numId="13" w16cid:durableId="1133326011">
    <w:abstractNumId w:val="20"/>
  </w:num>
  <w:num w:numId="14" w16cid:durableId="1347748729">
    <w:abstractNumId w:val="23"/>
  </w:num>
  <w:num w:numId="15" w16cid:durableId="1088576492">
    <w:abstractNumId w:val="7"/>
  </w:num>
  <w:num w:numId="16" w16cid:durableId="736903107">
    <w:abstractNumId w:val="29"/>
  </w:num>
  <w:num w:numId="17" w16cid:durableId="1956254352">
    <w:abstractNumId w:val="1"/>
  </w:num>
  <w:num w:numId="18" w16cid:durableId="145097312">
    <w:abstractNumId w:val="31"/>
  </w:num>
  <w:num w:numId="19" w16cid:durableId="20417793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899200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8367325">
    <w:abstractNumId w:val="10"/>
  </w:num>
  <w:num w:numId="22" w16cid:durableId="1736852065">
    <w:abstractNumId w:val="18"/>
  </w:num>
  <w:num w:numId="23" w16cid:durableId="1443843081">
    <w:abstractNumId w:val="8"/>
  </w:num>
  <w:num w:numId="24" w16cid:durableId="667365469">
    <w:abstractNumId w:val="15"/>
  </w:num>
  <w:num w:numId="25" w16cid:durableId="1727336988">
    <w:abstractNumId w:val="25"/>
  </w:num>
  <w:num w:numId="26" w16cid:durableId="1228489262">
    <w:abstractNumId w:val="24"/>
  </w:num>
  <w:num w:numId="27" w16cid:durableId="1098328316">
    <w:abstractNumId w:val="5"/>
  </w:num>
  <w:num w:numId="28" w16cid:durableId="1212617033">
    <w:abstractNumId w:val="21"/>
  </w:num>
  <w:num w:numId="29" w16cid:durableId="2134201796">
    <w:abstractNumId w:val="19"/>
  </w:num>
  <w:num w:numId="30" w16cid:durableId="1068844725">
    <w:abstractNumId w:val="12"/>
  </w:num>
  <w:num w:numId="31" w16cid:durableId="18416552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829957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8012989">
    <w:abstractNumId w:val="9"/>
  </w:num>
  <w:num w:numId="34" w16cid:durableId="719867772">
    <w:abstractNumId w:val="11"/>
  </w:num>
  <w:num w:numId="35" w16cid:durableId="1962416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873551">
    <w:abstractNumId w:val="27"/>
  </w:num>
  <w:num w:numId="37" w16cid:durableId="1461806050">
    <w:abstractNumId w:val="2"/>
  </w:num>
  <w:num w:numId="38" w16cid:durableId="100490198">
    <w:abstractNumId w:val="28"/>
  </w:num>
  <w:num w:numId="39" w16cid:durableId="5300682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9"/>
    <w:rsid w:val="00040B1E"/>
    <w:rsid w:val="000774FF"/>
    <w:rsid w:val="000D1FB7"/>
    <w:rsid w:val="000D7BC9"/>
    <w:rsid w:val="00187854"/>
    <w:rsid w:val="001C31E9"/>
    <w:rsid w:val="001C4C35"/>
    <w:rsid w:val="001E08A2"/>
    <w:rsid w:val="002134CD"/>
    <w:rsid w:val="0022563A"/>
    <w:rsid w:val="00232A00"/>
    <w:rsid w:val="00280199"/>
    <w:rsid w:val="002B6CA6"/>
    <w:rsid w:val="00311899"/>
    <w:rsid w:val="00314CFB"/>
    <w:rsid w:val="003347FF"/>
    <w:rsid w:val="0039087A"/>
    <w:rsid w:val="004037BF"/>
    <w:rsid w:val="004A4AA7"/>
    <w:rsid w:val="00603A57"/>
    <w:rsid w:val="00617883"/>
    <w:rsid w:val="006356F7"/>
    <w:rsid w:val="0067238A"/>
    <w:rsid w:val="00685495"/>
    <w:rsid w:val="006C26D0"/>
    <w:rsid w:val="007328D2"/>
    <w:rsid w:val="007D27A3"/>
    <w:rsid w:val="007F09A9"/>
    <w:rsid w:val="0080108F"/>
    <w:rsid w:val="0080639D"/>
    <w:rsid w:val="00823AB1"/>
    <w:rsid w:val="0088145E"/>
    <w:rsid w:val="008A3411"/>
    <w:rsid w:val="008D2874"/>
    <w:rsid w:val="008E4559"/>
    <w:rsid w:val="00903FB3"/>
    <w:rsid w:val="009045FB"/>
    <w:rsid w:val="009336A2"/>
    <w:rsid w:val="00950149"/>
    <w:rsid w:val="00993A92"/>
    <w:rsid w:val="00A13208"/>
    <w:rsid w:val="00A42175"/>
    <w:rsid w:val="00A557A2"/>
    <w:rsid w:val="00AA6F3F"/>
    <w:rsid w:val="00AC0AA8"/>
    <w:rsid w:val="00B06B9B"/>
    <w:rsid w:val="00B15B4B"/>
    <w:rsid w:val="00B267C2"/>
    <w:rsid w:val="00B81437"/>
    <w:rsid w:val="00C04002"/>
    <w:rsid w:val="00C311DA"/>
    <w:rsid w:val="00C3537B"/>
    <w:rsid w:val="00C57F9E"/>
    <w:rsid w:val="00C675E7"/>
    <w:rsid w:val="00CD5818"/>
    <w:rsid w:val="00D20AFE"/>
    <w:rsid w:val="00D90BE6"/>
    <w:rsid w:val="00DD33C6"/>
    <w:rsid w:val="00E10757"/>
    <w:rsid w:val="00E43268"/>
    <w:rsid w:val="00E76841"/>
    <w:rsid w:val="00EB33B6"/>
    <w:rsid w:val="00F24B4A"/>
    <w:rsid w:val="00F475B4"/>
    <w:rsid w:val="00F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B88"/>
  <w15:chartTrackingRefBased/>
  <w15:docId w15:val="{06C8C21F-72AA-414B-A182-5C2C2B4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1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0149"/>
    <w:pPr>
      <w:ind w:left="720"/>
    </w:pPr>
  </w:style>
  <w:style w:type="paragraph" w:customStyle="1" w:styleId="Listaformalnauchwap1">
    <w:name w:val="Lista formalna uchwał p1"/>
    <w:basedOn w:val="Normalny"/>
    <w:qFormat/>
    <w:rsid w:val="00950149"/>
    <w:pPr>
      <w:numPr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95014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950149"/>
    <w:pPr>
      <w:numPr>
        <w:ilvl w:val="2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950149"/>
    <w:pPr>
      <w:numPr>
        <w:ilvl w:val="3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Domylne">
    <w:name w:val="Domyślne"/>
    <w:rsid w:val="00E432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E43268"/>
  </w:style>
  <w:style w:type="character" w:styleId="Nierozpoznanawzmianka">
    <w:name w:val="Unresolved Mention"/>
    <w:basedOn w:val="Domylnaczcionkaakapitu"/>
    <w:uiPriority w:val="99"/>
    <w:semiHidden/>
    <w:unhideWhenUsed/>
    <w:rsid w:val="00F475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7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38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3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BE6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BE6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1788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imslp.org%2Fwiki%2FSpecial%3AImagefromIndex%2F517740%2Fcy22%3Ffbclid%3DIwAR1NKksG7JP6VJ8jFmraSlLxrk7KAqsWhzPWz_RsnR7K3b_EZa2k2vw1TYA&amp;h=AT1NC_91jj3FIs2w8bkI8Dd9CF0eaJU9uHyfKVvwmx1leIy_3P0Xd7jsidbvvqUvrh2zVnVhaT_WEEXiF6ekfBBwbX3Eo_jTl9JC-veyKhc0QDSGCVgz1Gt3-b_2yT1JHEe5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imslp.org%2Fwiki%2FSpecial%3AImagefromIndex%2F517756%2Fcy22%3Ffbclid%3DIwAR2qe8_u_H_oiCjtQZzl9GGjqfsDBdJQNsnb6dPpaEJt2b2AEia_Cxegmvc&amp;h=AT1NC_91jj3FIs2w8bkI8Dd9CF0eaJU9uHyfKVvwmx1leIy_3P0Xd7jsidbvvqUvrh2zVnVhaT_WEEXiF6ekfBBwbX3Eo_jTl9JC-veyKhc0QDSGCVgz1Gt3-b_2yT1JHEe5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operabaltyck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s.siteor.com/operabaltycka/files/Downloads/20200525122658/Klauzula_informacyjna_o_przetwarzaniu_danych_osobowych_2020.docx?15904096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s%3A%2F%2Fimslp.org%2Fwiki%2FSpecial%3AImagefromIndex%2F517756%2Fcy22%3Ffbclid%3DIwAR2qe8_u_H_oiCjtQZzl9GGjqfsDBdJQNsnb6dPpaEJt2b2AEia_Cxegmvc&amp;h=AT1NC_91jj3FIs2w8bkI8Dd9CF0eaJU9uHyfKVvwmx1leIy_3P0Xd7jsidbvvqUvrh2zVnVhaT_WEEXiF6ekfBBwbX3Eo_jTl9JC-veyKhc0QDSGCVgz1Gt3-b_2yT1JHEe5h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Krezlewski</dc:creator>
  <cp:keywords/>
  <dc:description/>
  <cp:lastModifiedBy>Ewa Zuk</cp:lastModifiedBy>
  <cp:revision>9</cp:revision>
  <cp:lastPrinted>2023-03-17T14:00:00Z</cp:lastPrinted>
  <dcterms:created xsi:type="dcterms:W3CDTF">2023-03-17T09:48:00Z</dcterms:created>
  <dcterms:modified xsi:type="dcterms:W3CDTF">2023-03-17T14:01:00Z</dcterms:modified>
</cp:coreProperties>
</file>