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55D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646CC0E3" w14:textId="6FF6529D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</w:t>
      </w:r>
      <w:r w:rsidR="00187D6E">
        <w:rPr>
          <w:b/>
          <w:bCs/>
        </w:rPr>
        <w:t>2</w:t>
      </w:r>
      <w:r>
        <w:rPr>
          <w:b/>
          <w:bCs/>
        </w:rPr>
        <w:t xml:space="preserve"> rok</w:t>
      </w:r>
    </w:p>
    <w:p w14:paraId="3B30C155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</w:p>
    <w:p w14:paraId="5875BB96" w14:textId="77777777" w:rsidR="00470F65" w:rsidRDefault="00470F65" w:rsidP="00470F6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2944"/>
        <w:gridCol w:w="4344"/>
        <w:gridCol w:w="2804"/>
      </w:tblGrid>
      <w:tr w:rsidR="00470F65" w14:paraId="0B7E804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DF0" w14:textId="77777777" w:rsidR="00470F65" w:rsidRDefault="00470F65" w:rsidP="007A5B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D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37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5A8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86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6B71E581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70F65" w14:paraId="7DEF393B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5F5" w14:textId="77777777" w:rsidR="00470F65" w:rsidRDefault="00470F65" w:rsidP="007A5BB3">
            <w:pPr>
              <w:spacing w:after="0" w:line="240" w:lineRule="auto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361" w14:textId="77777777" w:rsidR="00470F65" w:rsidRDefault="00470F65" w:rsidP="007A5BB3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61B" w14:textId="3D962B66" w:rsidR="00470F65" w:rsidRDefault="00187D6E" w:rsidP="007A5BB3">
            <w:pPr>
              <w:spacing w:after="0" w:line="240" w:lineRule="auto"/>
            </w:pPr>
            <w:r>
              <w:t>24</w:t>
            </w:r>
            <w:r w:rsidR="00470F65">
              <w:t>.02.202</w:t>
            </w:r>
            <w: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2A5" w14:textId="36059660" w:rsidR="00470F65" w:rsidRDefault="00470F65" w:rsidP="0098475B">
            <w:pPr>
              <w:spacing w:after="0" w:line="240" w:lineRule="auto"/>
            </w:pPr>
            <w:r>
              <w:t xml:space="preserve">Badanie </w:t>
            </w:r>
            <w:r w:rsidR="00187D6E">
              <w:t>techniczne</w:t>
            </w:r>
            <w:r>
              <w:t xml:space="preserve"> </w:t>
            </w:r>
            <w:r w:rsidR="00187D6E">
              <w:t xml:space="preserve">urządzenia </w:t>
            </w:r>
            <w:r w:rsidR="00C85E7A">
              <w:t>o numerze fabrycznym AWP08-62247, numerze ewidencyjnym 3706000820</w:t>
            </w:r>
          </w:p>
          <w:p w14:paraId="2302FD8F" w14:textId="77777777" w:rsidR="00470F65" w:rsidRDefault="00470F65" w:rsidP="007A5BB3">
            <w:pPr>
              <w:spacing w:after="0" w:line="240" w:lineRule="auto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3B7" w14:textId="77777777" w:rsidR="00470F65" w:rsidRDefault="00470F65" w:rsidP="007A5BB3">
            <w:pPr>
              <w:spacing w:after="0" w:line="240" w:lineRule="auto"/>
            </w:pPr>
            <w:r>
              <w:t>zamieszczono w odrębnym pliku</w:t>
            </w:r>
          </w:p>
        </w:tc>
      </w:tr>
      <w:tr w:rsidR="0098475B" w14:paraId="396689A3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388" w14:textId="5AD28ECE" w:rsidR="0098475B" w:rsidRDefault="0098475B" w:rsidP="007A5BB3">
            <w:pPr>
              <w:spacing w:after="0" w:line="240" w:lineRule="auto"/>
            </w:pPr>
            <w: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D1D" w14:textId="0DC59CDE" w:rsidR="0098475B" w:rsidRDefault="0098475B" w:rsidP="007A5BB3">
            <w:pPr>
              <w:spacing w:after="0" w:line="240" w:lineRule="auto"/>
            </w:pPr>
            <w:r>
              <w:t>Państwowy Powiatowy Inspektor Sanitarny w Gdańsku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9CE" w14:textId="7FAC711B" w:rsidR="0098475B" w:rsidRDefault="0098475B" w:rsidP="007A5BB3">
            <w:pPr>
              <w:spacing w:after="0" w:line="240" w:lineRule="auto"/>
            </w:pPr>
            <w:r>
              <w:t>01.06.2022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D7C" w14:textId="67F2E486" w:rsidR="0098475B" w:rsidRDefault="0098475B" w:rsidP="0098475B">
            <w:pPr>
              <w:spacing w:after="0" w:line="240" w:lineRule="auto"/>
              <w:jc w:val="both"/>
            </w:pPr>
            <w:r>
              <w:t>Przestrzeganie przepisów określających wymagania higieniczne i zdrowotne, dotyczące warunków zdrowotnych środowiska pracy, a zwłaszcza zapobiegania powstawaniu chorób zawodowych i innych chorób związanych z warunkami pracy, a także przepisów dotyczących zapobiegania zakażeniom i chorobom zakaźnym u ludzi                   w obiekcie Opera Bałtycka w Gdańsku,                          al. Zwycięstwa 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C3C" w14:textId="4FFAE814" w:rsidR="0098475B" w:rsidRDefault="0098475B" w:rsidP="007A5BB3">
            <w:pPr>
              <w:spacing w:after="0" w:line="240" w:lineRule="auto"/>
            </w:pPr>
            <w:r>
              <w:t>zamieszczono w odrębnym pliku</w:t>
            </w:r>
          </w:p>
        </w:tc>
      </w:tr>
    </w:tbl>
    <w:p w14:paraId="3BFCEF01" w14:textId="77777777" w:rsidR="00470F65" w:rsidRDefault="00470F65" w:rsidP="00470F65"/>
    <w:p w14:paraId="2EC69A3C" w14:textId="77777777" w:rsidR="00CB268F" w:rsidRDefault="00CB268F"/>
    <w:sectPr w:rsidR="00CB268F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5"/>
    <w:rsid w:val="00187D6E"/>
    <w:rsid w:val="00470F65"/>
    <w:rsid w:val="0098475B"/>
    <w:rsid w:val="00C85E7A"/>
    <w:rsid w:val="00C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77C"/>
  <w15:chartTrackingRefBased/>
  <w15:docId w15:val="{48693DBF-6040-4518-ADAA-068883A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Operabaltycka</dc:creator>
  <cp:keywords/>
  <dc:description/>
  <cp:lastModifiedBy>Sekretariat Operabaltycka</cp:lastModifiedBy>
  <cp:revision>4</cp:revision>
  <dcterms:created xsi:type="dcterms:W3CDTF">2021-02-22T10:38:00Z</dcterms:created>
  <dcterms:modified xsi:type="dcterms:W3CDTF">2022-06-14T06:33:00Z</dcterms:modified>
</cp:coreProperties>
</file>