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757E1B" w14:textId="3C9CB04D" w:rsidR="00FD595E" w:rsidRPr="00491D8E" w:rsidRDefault="00FD595E" w:rsidP="00FD595E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UMOWA</w:t>
      </w:r>
      <w:r w:rsidR="00A47827">
        <w:rPr>
          <w:sz w:val="22"/>
          <w:szCs w:val="22"/>
        </w:rPr>
        <w:t xml:space="preserve">  / wzór /</w:t>
      </w:r>
    </w:p>
    <w:p w14:paraId="06738E48" w14:textId="77777777" w:rsidR="00FD595E" w:rsidRPr="00491D8E" w:rsidRDefault="00FD595E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2603AD" w14:textId="77777777" w:rsidR="00CF0F8A" w:rsidRDefault="00CF0F8A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FD595E" w:rsidRPr="00491D8E">
        <w:rPr>
          <w:sz w:val="22"/>
          <w:szCs w:val="22"/>
        </w:rPr>
        <w:t xml:space="preserve"> dniu </w:t>
      </w:r>
      <w:r w:rsidR="002A62E5">
        <w:rPr>
          <w:b/>
          <w:sz w:val="22"/>
          <w:szCs w:val="22"/>
        </w:rPr>
        <w:t>…………</w:t>
      </w:r>
      <w:r w:rsidR="00FD595E" w:rsidRPr="00DB1D87">
        <w:rPr>
          <w:b/>
          <w:sz w:val="22"/>
          <w:szCs w:val="22"/>
        </w:rPr>
        <w:t>.</w:t>
      </w:r>
      <w:r w:rsidR="00FD595E" w:rsidRPr="00491D8E">
        <w:rPr>
          <w:sz w:val="22"/>
          <w:szCs w:val="22"/>
        </w:rPr>
        <w:t xml:space="preserve"> </w:t>
      </w:r>
      <w:r>
        <w:rPr>
          <w:sz w:val="22"/>
          <w:szCs w:val="22"/>
        </w:rPr>
        <w:t>w Gdańsku</w:t>
      </w:r>
    </w:p>
    <w:p w14:paraId="3F67BB12" w14:textId="77777777" w:rsidR="00CF0F8A" w:rsidRDefault="00CF0F8A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80765D" w14:textId="77777777" w:rsidR="00CF0F8A" w:rsidRDefault="00FD595E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 xml:space="preserve">pomiędzy </w:t>
      </w:r>
    </w:p>
    <w:p w14:paraId="20497294" w14:textId="77777777" w:rsidR="00CF0F8A" w:rsidRDefault="00CF0F8A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BD525C" w14:textId="77777777" w:rsidR="00CF0F8A" w:rsidRDefault="00FD595E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0F8A">
        <w:rPr>
          <w:b/>
          <w:sz w:val="22"/>
          <w:szCs w:val="22"/>
        </w:rPr>
        <w:t>Operą Bałtycką w Gdańsku</w:t>
      </w:r>
      <w:r w:rsidRPr="00491D8E">
        <w:rPr>
          <w:sz w:val="22"/>
          <w:szCs w:val="22"/>
        </w:rPr>
        <w:t xml:space="preserve"> </w:t>
      </w:r>
      <w:r w:rsidR="00CF0F8A">
        <w:rPr>
          <w:sz w:val="22"/>
          <w:szCs w:val="22"/>
        </w:rPr>
        <w:t>z siedzibą przy al. Zwycięstwa 15, 80-219 Gdańsk, wpisaną do Rejestru Instytucji Kultury Województwa Pomorskiego pod numerem 11/99,</w:t>
      </w:r>
    </w:p>
    <w:p w14:paraId="460D6EE9" w14:textId="0492D88C" w:rsidR="002A62E5" w:rsidRDefault="00FD595E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reprezentowaną przez:</w:t>
      </w:r>
    </w:p>
    <w:p w14:paraId="108A27D6" w14:textId="77777777" w:rsidR="00A863C6" w:rsidRPr="00491D8E" w:rsidRDefault="00A863C6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64B22C" w14:textId="1A748EB1" w:rsidR="00FD595E" w:rsidRPr="00491D8E" w:rsidRDefault="009A2A7E" w:rsidP="00FD5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Romualda Pokojskiego</w:t>
      </w:r>
      <w:r w:rsidR="00FD595E" w:rsidRPr="00491D8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FD595E" w:rsidRPr="00491D8E">
        <w:rPr>
          <w:sz w:val="22"/>
          <w:szCs w:val="22"/>
        </w:rPr>
        <w:t xml:space="preserve"> Dyrektora </w:t>
      </w:r>
    </w:p>
    <w:p w14:paraId="0E13E714" w14:textId="77777777" w:rsidR="00FD595E" w:rsidRPr="00491D8E" w:rsidRDefault="00CF0F8A" w:rsidP="00FD5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FD595E" w:rsidRPr="00491D8E">
        <w:rPr>
          <w:sz w:val="22"/>
          <w:szCs w:val="22"/>
        </w:rPr>
        <w:t>wan</w:t>
      </w:r>
      <w:r w:rsidR="00FD595E">
        <w:rPr>
          <w:sz w:val="22"/>
          <w:szCs w:val="22"/>
        </w:rPr>
        <w:t>ą</w:t>
      </w:r>
      <w:r>
        <w:rPr>
          <w:sz w:val="22"/>
          <w:szCs w:val="22"/>
        </w:rPr>
        <w:t xml:space="preserve"> dalej</w:t>
      </w:r>
      <w:r w:rsidR="00FD595E" w:rsidRPr="00491D8E">
        <w:rPr>
          <w:sz w:val="22"/>
          <w:szCs w:val="22"/>
        </w:rPr>
        <w:t xml:space="preserve"> </w:t>
      </w:r>
      <w:r w:rsidR="002A62E5" w:rsidRPr="002A62E5">
        <w:rPr>
          <w:b/>
          <w:i/>
          <w:sz w:val="22"/>
          <w:szCs w:val="22"/>
        </w:rPr>
        <w:t>„</w:t>
      </w:r>
      <w:r w:rsidR="00FD595E" w:rsidRPr="002A62E5">
        <w:rPr>
          <w:b/>
          <w:i/>
          <w:sz w:val="22"/>
          <w:szCs w:val="22"/>
        </w:rPr>
        <w:t>ZAMAWIAJĄCYM</w:t>
      </w:r>
      <w:r w:rsidR="002A62E5" w:rsidRPr="002A62E5">
        <w:rPr>
          <w:b/>
          <w:i/>
          <w:sz w:val="22"/>
          <w:szCs w:val="22"/>
        </w:rPr>
        <w:t>”</w:t>
      </w:r>
      <w:r w:rsidR="00FD595E" w:rsidRPr="002A62E5">
        <w:rPr>
          <w:b/>
          <w:i/>
          <w:sz w:val="22"/>
          <w:szCs w:val="22"/>
        </w:rPr>
        <w:t>,</w:t>
      </w:r>
    </w:p>
    <w:p w14:paraId="2C949A5F" w14:textId="77777777" w:rsidR="00FD595E" w:rsidRPr="00491D8E" w:rsidRDefault="00FD595E" w:rsidP="00FD5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91D8E">
        <w:rPr>
          <w:sz w:val="22"/>
          <w:szCs w:val="22"/>
        </w:rPr>
        <w:t>a</w:t>
      </w:r>
    </w:p>
    <w:p w14:paraId="5BF2F983" w14:textId="77777777" w:rsidR="00FD595E" w:rsidRDefault="002A62E5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FD595E">
        <w:rPr>
          <w:sz w:val="22"/>
          <w:szCs w:val="22"/>
        </w:rPr>
        <w:t xml:space="preserve"> </w:t>
      </w:r>
      <w:r w:rsidR="00FD595E" w:rsidRPr="009B7C73">
        <w:rPr>
          <w:sz w:val="22"/>
          <w:szCs w:val="22"/>
        </w:rPr>
        <w:t xml:space="preserve"> z siedzibą w </w:t>
      </w:r>
      <w:r>
        <w:rPr>
          <w:sz w:val="22"/>
          <w:szCs w:val="22"/>
        </w:rPr>
        <w:t>………………………………………….</w:t>
      </w:r>
      <w:r w:rsidR="00FD595E" w:rsidRPr="009B7C73">
        <w:rPr>
          <w:sz w:val="22"/>
          <w:szCs w:val="22"/>
        </w:rPr>
        <w:t xml:space="preserve">, NIP </w:t>
      </w:r>
      <w:r>
        <w:rPr>
          <w:sz w:val="22"/>
          <w:szCs w:val="22"/>
        </w:rPr>
        <w:t>……………………………….</w:t>
      </w:r>
      <w:r w:rsidR="00FD595E" w:rsidRPr="009B7C73">
        <w:rPr>
          <w:sz w:val="22"/>
          <w:szCs w:val="22"/>
        </w:rPr>
        <w:t>, REGON</w:t>
      </w:r>
      <w:r>
        <w:rPr>
          <w:sz w:val="22"/>
          <w:szCs w:val="22"/>
        </w:rPr>
        <w:t>…………………………………………………………………………</w:t>
      </w:r>
    </w:p>
    <w:p w14:paraId="135B0FFA" w14:textId="77777777" w:rsidR="002A62E5" w:rsidRPr="009B7C73" w:rsidRDefault="002A62E5" w:rsidP="00FD59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80A730" w14:textId="77777777" w:rsidR="00FD595E" w:rsidRDefault="00FD595E" w:rsidP="00FD5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91D8E">
        <w:rPr>
          <w:sz w:val="22"/>
          <w:szCs w:val="22"/>
        </w:rPr>
        <w:t>reprezentowanym przez:</w:t>
      </w:r>
    </w:p>
    <w:p w14:paraId="0D9AAD37" w14:textId="77777777" w:rsidR="002A62E5" w:rsidRPr="00491D8E" w:rsidRDefault="002A62E5" w:rsidP="00FD595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1F3C31E" w14:textId="77777777" w:rsidR="00FD595E" w:rsidRPr="003613BF" w:rsidRDefault="002A62E5" w:rsidP="00FD5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 w:rsidR="00FD595E">
        <w:rPr>
          <w:sz w:val="22"/>
          <w:szCs w:val="22"/>
        </w:rPr>
        <w:t xml:space="preserve">  –  </w:t>
      </w:r>
      <w:r>
        <w:rPr>
          <w:sz w:val="22"/>
          <w:szCs w:val="22"/>
        </w:rPr>
        <w:t>………………………………………………………….</w:t>
      </w:r>
      <w:r w:rsidR="00FD595E">
        <w:rPr>
          <w:sz w:val="22"/>
          <w:szCs w:val="22"/>
        </w:rPr>
        <w:t xml:space="preserve"> </w:t>
      </w:r>
    </w:p>
    <w:p w14:paraId="7F9108D9" w14:textId="77777777" w:rsidR="00FD595E" w:rsidRPr="00491D8E" w:rsidRDefault="00FD595E" w:rsidP="00FD595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91D8E">
        <w:rPr>
          <w:sz w:val="22"/>
          <w:szCs w:val="22"/>
        </w:rPr>
        <w:t xml:space="preserve">zwanym </w:t>
      </w:r>
      <w:r w:rsidR="00CF0F8A">
        <w:rPr>
          <w:sz w:val="22"/>
          <w:szCs w:val="22"/>
        </w:rPr>
        <w:t xml:space="preserve">dalej </w:t>
      </w:r>
      <w:r w:rsidR="002A62E5">
        <w:rPr>
          <w:sz w:val="22"/>
          <w:szCs w:val="22"/>
        </w:rPr>
        <w:t>„</w:t>
      </w:r>
      <w:r w:rsidR="002A62E5">
        <w:rPr>
          <w:b/>
          <w:i/>
          <w:sz w:val="22"/>
          <w:szCs w:val="22"/>
        </w:rPr>
        <w:t>WYKONAWCĄ”</w:t>
      </w:r>
    </w:p>
    <w:p w14:paraId="7A0D5A74" w14:textId="77777777" w:rsidR="00FD595E" w:rsidRPr="00491D8E" w:rsidRDefault="00FD595E" w:rsidP="00FD595E">
      <w:pPr>
        <w:pStyle w:val="Tekstpodstawowy3"/>
        <w:widowControl w:val="0"/>
        <w:adjustRightInd w:val="0"/>
        <w:jc w:val="both"/>
        <w:rPr>
          <w:color w:val="000000"/>
          <w:sz w:val="22"/>
          <w:szCs w:val="22"/>
        </w:rPr>
      </w:pPr>
    </w:p>
    <w:p w14:paraId="6D53FB04" w14:textId="7B8C8FDF" w:rsidR="00FD595E" w:rsidRPr="00491D8E" w:rsidRDefault="00CF0F8A" w:rsidP="00FD595E">
      <w:pPr>
        <w:pStyle w:val="Tekstpodstawowy3"/>
        <w:widowControl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="00FD595E" w:rsidRPr="00491D8E">
        <w:rPr>
          <w:color w:val="000000"/>
          <w:sz w:val="22"/>
          <w:szCs w:val="22"/>
        </w:rPr>
        <w:t xml:space="preserve"> wyniku przeprowadzonego przez Zamawiającego postępowania o udzielenie zamówienia</w:t>
      </w:r>
      <w:r w:rsidR="00FD595E" w:rsidRPr="00491D8E">
        <w:rPr>
          <w:sz w:val="22"/>
          <w:szCs w:val="22"/>
        </w:rPr>
        <w:t xml:space="preserve">, na podstawie art. </w:t>
      </w:r>
      <w:r w:rsidR="00FD595E">
        <w:rPr>
          <w:sz w:val="22"/>
          <w:szCs w:val="22"/>
        </w:rPr>
        <w:t>138o</w:t>
      </w:r>
      <w:r w:rsidR="00FD595E" w:rsidRPr="00491D8E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dnia 29 stycznia 2004r. </w:t>
      </w:r>
      <w:r w:rsidR="00FD595E" w:rsidRPr="00491D8E">
        <w:rPr>
          <w:sz w:val="22"/>
          <w:szCs w:val="22"/>
        </w:rPr>
        <w:t>Prawo zamówień publicznych</w:t>
      </w:r>
      <w:r w:rsidR="00FD595E" w:rsidRPr="00491D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(tekst jedn. Dz. U. 201</w:t>
      </w:r>
      <w:r w:rsidR="00C1717C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.1</w:t>
      </w:r>
      <w:r w:rsidR="00C1717C">
        <w:rPr>
          <w:color w:val="000000"/>
          <w:sz w:val="22"/>
          <w:szCs w:val="22"/>
        </w:rPr>
        <w:t>843</w:t>
      </w:r>
      <w:r w:rsidR="009A2A7E">
        <w:rPr>
          <w:color w:val="000000"/>
          <w:sz w:val="22"/>
          <w:szCs w:val="22"/>
        </w:rPr>
        <w:t>ze zm.</w:t>
      </w:r>
      <w:r>
        <w:rPr>
          <w:color w:val="000000"/>
          <w:sz w:val="22"/>
          <w:szCs w:val="22"/>
        </w:rPr>
        <w:t xml:space="preserve">) </w:t>
      </w:r>
      <w:r w:rsidR="00FD595E" w:rsidRPr="00491D8E">
        <w:rPr>
          <w:color w:val="000000"/>
          <w:sz w:val="22"/>
          <w:szCs w:val="22"/>
        </w:rPr>
        <w:t xml:space="preserve">została zawarta umowa o następującej treści: </w:t>
      </w:r>
    </w:p>
    <w:p w14:paraId="49D1B16D" w14:textId="77777777" w:rsidR="00FD595E" w:rsidRDefault="00FD595E" w:rsidP="00FD595E">
      <w:pPr>
        <w:widowControl w:val="0"/>
        <w:tabs>
          <w:tab w:val="left" w:pos="4500"/>
        </w:tabs>
        <w:autoSpaceDE w:val="0"/>
        <w:autoSpaceDN w:val="0"/>
        <w:adjustRightInd w:val="0"/>
        <w:rPr>
          <w:sz w:val="22"/>
          <w:szCs w:val="22"/>
        </w:rPr>
      </w:pPr>
    </w:p>
    <w:p w14:paraId="0C908EDF" w14:textId="77777777" w:rsidR="00FD595E" w:rsidRPr="00DB0CF5" w:rsidRDefault="00FD595E" w:rsidP="00FD595E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B0CF5">
        <w:rPr>
          <w:b/>
          <w:sz w:val="22"/>
          <w:szCs w:val="22"/>
        </w:rPr>
        <w:t>§ 1</w:t>
      </w:r>
    </w:p>
    <w:p w14:paraId="20C5C68C" w14:textId="77777777" w:rsidR="00FD595E" w:rsidRPr="00AD215D" w:rsidRDefault="00FD595E" w:rsidP="00FD595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215D">
        <w:rPr>
          <w:sz w:val="22"/>
          <w:szCs w:val="22"/>
        </w:rPr>
        <w:t>Przedmiotem umowy są hotelarskie usługi noclegowe polegające na wynajmowaniu pokoi świadczone na terenie miasta Gdańska</w:t>
      </w:r>
    </w:p>
    <w:p w14:paraId="5E5EB1EA" w14:textId="77777777" w:rsidR="00FD595E" w:rsidRPr="00AD215D" w:rsidRDefault="00FD595E" w:rsidP="00FD595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215D">
        <w:rPr>
          <w:sz w:val="22"/>
          <w:szCs w:val="22"/>
        </w:rPr>
        <w:t xml:space="preserve">NAZWA I ADRES HOTELU: </w:t>
      </w:r>
      <w:r w:rsidR="002A62E5">
        <w:rPr>
          <w:sz w:val="22"/>
          <w:szCs w:val="22"/>
        </w:rPr>
        <w:t>………………………………………………………………………………</w:t>
      </w:r>
    </w:p>
    <w:p w14:paraId="71DC3BAA" w14:textId="2860C255" w:rsidR="00FD595E" w:rsidRPr="00AD215D" w:rsidRDefault="00FD595E" w:rsidP="00FD595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215D">
        <w:rPr>
          <w:sz w:val="22"/>
          <w:szCs w:val="22"/>
        </w:rPr>
        <w:t>Warunki:</w:t>
      </w:r>
      <w:r w:rsidR="00A863C6">
        <w:rPr>
          <w:sz w:val="22"/>
          <w:szCs w:val="22"/>
        </w:rPr>
        <w:t xml:space="preserve"> </w:t>
      </w:r>
      <w:r w:rsidR="00A863C6" w:rsidRPr="00A863C6">
        <w:rPr>
          <w:i/>
          <w:iCs/>
          <w:color w:val="FF0000"/>
          <w:sz w:val="22"/>
          <w:szCs w:val="22"/>
        </w:rPr>
        <w:t>(wypełni Zamawiający w zależności od części na którą zostanie zawarta umowa)</w:t>
      </w:r>
    </w:p>
    <w:p w14:paraId="74E88619" w14:textId="651303D2" w:rsidR="00FD595E" w:rsidRPr="00A863C6" w:rsidRDefault="00A863C6" w:rsidP="00A863C6">
      <w:pPr>
        <w:numPr>
          <w:ilvl w:val="0"/>
          <w:numId w:val="33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D595E" w:rsidRPr="00643C65">
        <w:rPr>
          <w:sz w:val="22"/>
          <w:szCs w:val="22"/>
        </w:rPr>
        <w:t xml:space="preserve">Przewidywana szacunkowa liczba </w:t>
      </w:r>
      <w:r w:rsidR="00FD595E">
        <w:rPr>
          <w:sz w:val="22"/>
          <w:szCs w:val="22"/>
        </w:rPr>
        <w:t>noclegów</w:t>
      </w:r>
      <w:r w:rsidR="00FD595E" w:rsidRPr="00643C65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="00FD595E" w:rsidRPr="00643C65">
        <w:rPr>
          <w:sz w:val="22"/>
          <w:szCs w:val="22"/>
        </w:rPr>
        <w:t>, w tym:</w:t>
      </w:r>
      <w:r w:rsidRPr="00A863C6">
        <w:rPr>
          <w:i/>
          <w:iCs/>
          <w:color w:val="FF0000"/>
          <w:sz w:val="22"/>
          <w:szCs w:val="22"/>
        </w:rPr>
        <w:t xml:space="preserve"> (wypełni Zamawiający w zależności od części na którą zostanie zawarta umowa)</w:t>
      </w:r>
    </w:p>
    <w:p w14:paraId="176D7202" w14:textId="1C368624" w:rsidR="00FD595E" w:rsidRPr="00643C65" w:rsidRDefault="00A863C6" w:rsidP="00FD595E">
      <w:pPr>
        <w:pStyle w:val="Akapitzlist4"/>
        <w:numPr>
          <w:ilvl w:val="0"/>
          <w:numId w:val="42"/>
        </w:numPr>
        <w:tabs>
          <w:tab w:val="clear" w:pos="1440"/>
          <w:tab w:val="num" w:pos="72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D595E" w:rsidRPr="00643C65">
        <w:rPr>
          <w:sz w:val="22"/>
          <w:szCs w:val="22"/>
        </w:rPr>
        <w:t xml:space="preserve"> </w:t>
      </w:r>
      <w:r w:rsidR="00FD595E">
        <w:rPr>
          <w:sz w:val="22"/>
          <w:szCs w:val="22"/>
        </w:rPr>
        <w:t>noclegów</w:t>
      </w:r>
      <w:r w:rsidR="00FD595E" w:rsidRPr="00643C65">
        <w:rPr>
          <w:sz w:val="22"/>
          <w:szCs w:val="22"/>
        </w:rPr>
        <w:t xml:space="preserve"> – pokoje jednoosobowe,</w:t>
      </w:r>
    </w:p>
    <w:p w14:paraId="5CBB7331" w14:textId="0C2CA425" w:rsidR="00FD595E" w:rsidRPr="00643C65" w:rsidRDefault="00A863C6" w:rsidP="00FD595E">
      <w:pPr>
        <w:pStyle w:val="Akapitzlist4"/>
        <w:numPr>
          <w:ilvl w:val="0"/>
          <w:numId w:val="42"/>
        </w:numPr>
        <w:tabs>
          <w:tab w:val="clear" w:pos="1440"/>
          <w:tab w:val="num" w:pos="72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>……..</w:t>
      </w:r>
      <w:r w:rsidR="00FD595E" w:rsidRPr="00643C65">
        <w:rPr>
          <w:sz w:val="22"/>
          <w:szCs w:val="22"/>
        </w:rPr>
        <w:t xml:space="preserve"> </w:t>
      </w:r>
      <w:r w:rsidR="00FD595E">
        <w:rPr>
          <w:sz w:val="22"/>
          <w:szCs w:val="22"/>
        </w:rPr>
        <w:t>noclegów</w:t>
      </w:r>
      <w:r w:rsidR="00FD595E" w:rsidRPr="00643C65">
        <w:rPr>
          <w:sz w:val="22"/>
          <w:szCs w:val="22"/>
        </w:rPr>
        <w:t xml:space="preserve"> – pokoje dwuosobowe.</w:t>
      </w:r>
    </w:p>
    <w:p w14:paraId="1E3F0F0C" w14:textId="77777777" w:rsidR="00FD595E" w:rsidRPr="00B81879" w:rsidRDefault="00FD595E" w:rsidP="00692769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/>
          <w:bCs/>
          <w:sz w:val="22"/>
          <w:szCs w:val="22"/>
        </w:rPr>
      </w:pPr>
      <w:r w:rsidRPr="00B81879">
        <w:rPr>
          <w:sz w:val="22"/>
          <w:szCs w:val="22"/>
        </w:rPr>
        <w:t>Usługa będzie realizowana zgodnie z bieżącym zapotrzebowaniem Zamawiającego. Rzeczywista i</w:t>
      </w:r>
      <w:r w:rsidR="00CF0F8A" w:rsidRPr="00B81879">
        <w:rPr>
          <w:sz w:val="22"/>
          <w:szCs w:val="22"/>
        </w:rPr>
        <w:t>lość miejsc noclegowych będzie zależna</w:t>
      </w:r>
      <w:r w:rsidRPr="00B81879">
        <w:rPr>
          <w:sz w:val="22"/>
          <w:szCs w:val="22"/>
        </w:rPr>
        <w:t xml:space="preserve"> od faktycznych potrzeb Zamawiającego</w:t>
      </w:r>
      <w:r w:rsidR="00CF0F8A" w:rsidRPr="00B81879">
        <w:rPr>
          <w:sz w:val="22"/>
          <w:szCs w:val="22"/>
        </w:rPr>
        <w:t xml:space="preserve"> związanych z </w:t>
      </w:r>
      <w:r w:rsidR="00692769" w:rsidRPr="00B81879">
        <w:rPr>
          <w:sz w:val="22"/>
          <w:szCs w:val="22"/>
        </w:rPr>
        <w:t>kwestiami artystycznymi i organizacyjnymi</w:t>
      </w:r>
      <w:r w:rsidRPr="00B81879">
        <w:rPr>
          <w:sz w:val="22"/>
          <w:szCs w:val="22"/>
        </w:rPr>
        <w:t>.</w:t>
      </w:r>
      <w:r w:rsidR="00692769" w:rsidRPr="00B81879">
        <w:rPr>
          <w:b/>
          <w:bCs/>
          <w:sz w:val="22"/>
          <w:szCs w:val="22"/>
        </w:rPr>
        <w:t xml:space="preserve"> Zamawiający dopuszcza możliwość zmiany szacunkowej liczby</w:t>
      </w:r>
      <w:r w:rsidR="00692769" w:rsidRPr="00B81879">
        <w:rPr>
          <w:b/>
          <w:sz w:val="22"/>
          <w:szCs w:val="22"/>
        </w:rPr>
        <w:t xml:space="preserve"> noclegów i pokoi</w:t>
      </w:r>
      <w:r w:rsidR="00692769" w:rsidRPr="00B81879">
        <w:rPr>
          <w:sz w:val="22"/>
          <w:szCs w:val="22"/>
        </w:rPr>
        <w:t xml:space="preserve"> </w:t>
      </w:r>
      <w:r w:rsidR="00C01FAB" w:rsidRPr="00B81879">
        <w:rPr>
          <w:b/>
          <w:sz w:val="22"/>
          <w:szCs w:val="22"/>
        </w:rPr>
        <w:t xml:space="preserve">o +/- </w:t>
      </w:r>
      <w:r w:rsidR="009A2A7E" w:rsidRPr="00B81879">
        <w:rPr>
          <w:b/>
          <w:sz w:val="22"/>
          <w:szCs w:val="22"/>
        </w:rPr>
        <w:t>1</w:t>
      </w:r>
      <w:r w:rsidR="00692769" w:rsidRPr="00B81879">
        <w:rPr>
          <w:b/>
          <w:sz w:val="22"/>
          <w:szCs w:val="22"/>
        </w:rPr>
        <w:t>0% w okresie obowiązywania niniejszej umowy.</w:t>
      </w:r>
    </w:p>
    <w:p w14:paraId="7430F694" w14:textId="77777777" w:rsidR="00FD595E" w:rsidRPr="00AD215D" w:rsidRDefault="00FD595E" w:rsidP="00FD595E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B81879">
        <w:rPr>
          <w:bCs/>
          <w:sz w:val="22"/>
          <w:szCs w:val="22"/>
        </w:rPr>
        <w:t xml:space="preserve">Każdorazowe zamówienia </w:t>
      </w:r>
      <w:r w:rsidR="00CF0F8A" w:rsidRPr="00B81879">
        <w:rPr>
          <w:bCs/>
          <w:sz w:val="22"/>
          <w:szCs w:val="22"/>
        </w:rPr>
        <w:t xml:space="preserve">na wynajem pokoi </w:t>
      </w:r>
      <w:r w:rsidRPr="00B81879">
        <w:rPr>
          <w:bCs/>
          <w:sz w:val="22"/>
          <w:szCs w:val="22"/>
        </w:rPr>
        <w:t xml:space="preserve">przekazywane będą </w:t>
      </w:r>
      <w:r w:rsidR="00C01FAB" w:rsidRPr="00B81879">
        <w:rPr>
          <w:bCs/>
          <w:sz w:val="22"/>
          <w:szCs w:val="22"/>
        </w:rPr>
        <w:t>mailem</w:t>
      </w:r>
      <w:r w:rsidRPr="00B81879">
        <w:rPr>
          <w:bCs/>
          <w:sz w:val="22"/>
          <w:szCs w:val="22"/>
        </w:rPr>
        <w:t xml:space="preserve"> p</w:t>
      </w:r>
      <w:r w:rsidR="00CF0F8A" w:rsidRPr="00B81879">
        <w:rPr>
          <w:bCs/>
          <w:sz w:val="22"/>
          <w:szCs w:val="22"/>
        </w:rPr>
        <w:t>rzez osobę określoną</w:t>
      </w:r>
      <w:r w:rsidRPr="00B81879">
        <w:rPr>
          <w:bCs/>
          <w:sz w:val="22"/>
          <w:szCs w:val="22"/>
        </w:rPr>
        <w:t xml:space="preserve"> w § 4 ust.</w:t>
      </w:r>
      <w:r w:rsidRPr="00AD215D">
        <w:rPr>
          <w:bCs/>
          <w:sz w:val="22"/>
          <w:szCs w:val="22"/>
        </w:rPr>
        <w:t xml:space="preserve"> 1.</w:t>
      </w:r>
    </w:p>
    <w:p w14:paraId="157086F3" w14:textId="3662E6AD" w:rsidR="00FD595E" w:rsidRPr="00010E2A" w:rsidRDefault="00FD595E" w:rsidP="00FD595E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010E2A">
        <w:rPr>
          <w:bCs/>
          <w:sz w:val="22"/>
          <w:szCs w:val="22"/>
        </w:rPr>
        <w:t>Zamawiający wymaga zatrudnienia prze</w:t>
      </w:r>
      <w:r>
        <w:rPr>
          <w:bCs/>
          <w:sz w:val="22"/>
          <w:szCs w:val="22"/>
        </w:rPr>
        <w:t>z</w:t>
      </w:r>
      <w:r w:rsidRPr="00010E2A">
        <w:rPr>
          <w:bCs/>
          <w:sz w:val="22"/>
          <w:szCs w:val="22"/>
        </w:rPr>
        <w:t xml:space="preserve"> Wykonawcę </w:t>
      </w:r>
      <w:r w:rsidR="00CF0F8A" w:rsidRPr="00010E2A">
        <w:rPr>
          <w:bCs/>
          <w:sz w:val="22"/>
          <w:szCs w:val="22"/>
        </w:rPr>
        <w:t xml:space="preserve">osób do realizacji czynności </w:t>
      </w:r>
      <w:r w:rsidR="00CF0F8A">
        <w:rPr>
          <w:bCs/>
          <w:sz w:val="22"/>
          <w:szCs w:val="22"/>
        </w:rPr>
        <w:t>związanych z obsługą recepcji</w:t>
      </w:r>
      <w:r w:rsidR="00CF0F8A" w:rsidRPr="00010E2A">
        <w:rPr>
          <w:bCs/>
          <w:sz w:val="22"/>
          <w:szCs w:val="22"/>
        </w:rPr>
        <w:t xml:space="preserve"> </w:t>
      </w:r>
      <w:r w:rsidRPr="00010E2A">
        <w:rPr>
          <w:bCs/>
          <w:sz w:val="22"/>
          <w:szCs w:val="22"/>
        </w:rPr>
        <w:t>na podstawie umowy o pracę w rozumieniu ustawy z dnia 26 czerwca 1974 r. – Kodeks pracy (</w:t>
      </w:r>
      <w:r w:rsidR="00692769">
        <w:rPr>
          <w:bCs/>
          <w:sz w:val="22"/>
          <w:szCs w:val="22"/>
        </w:rPr>
        <w:t xml:space="preserve">tekst jedn. </w:t>
      </w:r>
      <w:r w:rsidRPr="00010E2A">
        <w:rPr>
          <w:bCs/>
          <w:sz w:val="22"/>
          <w:szCs w:val="22"/>
        </w:rPr>
        <w:t xml:space="preserve">Dz. U. </w:t>
      </w:r>
      <w:r w:rsidR="00692769">
        <w:rPr>
          <w:bCs/>
          <w:sz w:val="22"/>
          <w:szCs w:val="22"/>
        </w:rPr>
        <w:t>201</w:t>
      </w:r>
      <w:r w:rsidR="00C1717C">
        <w:rPr>
          <w:bCs/>
          <w:sz w:val="22"/>
          <w:szCs w:val="22"/>
        </w:rPr>
        <w:t>9</w:t>
      </w:r>
      <w:r w:rsidR="00692769">
        <w:rPr>
          <w:bCs/>
          <w:sz w:val="22"/>
          <w:szCs w:val="22"/>
        </w:rPr>
        <w:t>.</w:t>
      </w:r>
      <w:r w:rsidRPr="00010E2A">
        <w:rPr>
          <w:bCs/>
          <w:sz w:val="22"/>
          <w:szCs w:val="22"/>
        </w:rPr>
        <w:t xml:space="preserve"> </w:t>
      </w:r>
      <w:r w:rsidR="00692769">
        <w:rPr>
          <w:bCs/>
          <w:sz w:val="22"/>
          <w:szCs w:val="22"/>
        </w:rPr>
        <w:t>1</w:t>
      </w:r>
      <w:r w:rsidR="003E761C">
        <w:rPr>
          <w:bCs/>
          <w:sz w:val="22"/>
          <w:szCs w:val="22"/>
        </w:rPr>
        <w:t>0</w:t>
      </w:r>
      <w:r w:rsidR="00C1717C">
        <w:rPr>
          <w:bCs/>
          <w:sz w:val="22"/>
          <w:szCs w:val="22"/>
        </w:rPr>
        <w:t>40</w:t>
      </w:r>
      <w:r w:rsidRPr="00010E2A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.</w:t>
      </w:r>
    </w:p>
    <w:p w14:paraId="18F5E36F" w14:textId="77777777" w:rsidR="00FD595E" w:rsidRPr="00010E2A" w:rsidRDefault="00FD595E" w:rsidP="00FD595E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010E2A">
        <w:rPr>
          <w:bCs/>
          <w:sz w:val="22"/>
          <w:szCs w:val="22"/>
        </w:rPr>
        <w:t>Zatrudnienie na podstawie umowy o pracę powinno trwać nieprzerwanie przez cały okres realizacji umowy.</w:t>
      </w:r>
    </w:p>
    <w:p w14:paraId="2C22D3EB" w14:textId="77777777" w:rsidR="00FD595E" w:rsidRPr="00C71D79" w:rsidRDefault="00FD595E" w:rsidP="00FD595E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C71D79">
        <w:rPr>
          <w:bCs/>
          <w:sz w:val="22"/>
          <w:szCs w:val="22"/>
        </w:rPr>
        <w:t xml:space="preserve">Zamawiający może w każdym czasie realizacji umowy zwrócić się do Wykonawcy o przedłożenie oświadczenia o zatrudnianiu na umowę o pracę pracowników, o których mowa w ust. </w:t>
      </w:r>
      <w:r w:rsidR="001133AC">
        <w:rPr>
          <w:bCs/>
          <w:sz w:val="22"/>
          <w:szCs w:val="22"/>
        </w:rPr>
        <w:t>7</w:t>
      </w:r>
      <w:r w:rsidRPr="00C71D79">
        <w:rPr>
          <w:bCs/>
          <w:sz w:val="22"/>
          <w:szCs w:val="22"/>
        </w:rPr>
        <w:t>. Wykonawca ma obowiązek przedłożyć wskazane oświadczenie Zamawiającemu w terminie 7 dni kalendarzowych od dnia otrzymania wezwania.</w:t>
      </w:r>
    </w:p>
    <w:p w14:paraId="4F28B9DC" w14:textId="77777777" w:rsidR="00FD595E" w:rsidRPr="00C71D79" w:rsidRDefault="00FD595E" w:rsidP="00FD595E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C71D79">
        <w:rPr>
          <w:bCs/>
          <w:sz w:val="22"/>
          <w:szCs w:val="22"/>
        </w:rPr>
        <w:t>W uzasadnionych przypadkach Zamawiający może wymagać, w szczególności dowodów potwierdzających opłacanie składek ZUS, dowodów potwierdzających opłacenie podatku dochodowego lub potwierdzenia uregulowania wynagrodzenia zatrudnionych osób. W tym celu Wykonawca ma obowiązek przedstawić Zamawiającemu wymagane dowody, w terminie 7 dni kalendarzowych od dnia otrzymania wezwania.</w:t>
      </w:r>
    </w:p>
    <w:p w14:paraId="686EFE71" w14:textId="77777777" w:rsidR="00FD595E" w:rsidRPr="00C71D79" w:rsidRDefault="00FD595E" w:rsidP="00FD595E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C71D79">
        <w:rPr>
          <w:bCs/>
          <w:sz w:val="22"/>
          <w:szCs w:val="22"/>
        </w:rPr>
        <w:t xml:space="preserve">Zamawiający może w każdym czasie realizacji umowy zwrócić się do Państwowej Inspekcji Pracy o wszczęcie kontroli w celu weryfikacji czy osoby, o których mowa w ust. </w:t>
      </w:r>
      <w:r w:rsidR="001133AC">
        <w:rPr>
          <w:bCs/>
          <w:sz w:val="22"/>
          <w:szCs w:val="22"/>
        </w:rPr>
        <w:t>7</w:t>
      </w:r>
      <w:r w:rsidRPr="00C71D79">
        <w:rPr>
          <w:bCs/>
          <w:sz w:val="22"/>
          <w:szCs w:val="22"/>
        </w:rPr>
        <w:t>, są zatrudnione na podstawie umowy o pracę.</w:t>
      </w:r>
    </w:p>
    <w:p w14:paraId="052426DF" w14:textId="5257F2A6" w:rsidR="00FD595E" w:rsidRPr="00C71D79" w:rsidRDefault="00FD595E" w:rsidP="00FD595E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C71D79">
        <w:rPr>
          <w:bCs/>
          <w:sz w:val="22"/>
          <w:szCs w:val="22"/>
        </w:rPr>
        <w:t xml:space="preserve">Gdy Wykonawca nie przedłoży oświadczenia, o którym mowa w ust. </w:t>
      </w:r>
      <w:r w:rsidR="001133AC">
        <w:rPr>
          <w:bCs/>
          <w:sz w:val="22"/>
          <w:szCs w:val="22"/>
        </w:rPr>
        <w:t>9</w:t>
      </w:r>
      <w:r w:rsidRPr="00C71D79">
        <w:rPr>
          <w:bCs/>
          <w:sz w:val="22"/>
          <w:szCs w:val="22"/>
        </w:rPr>
        <w:t xml:space="preserve">, lub dowodów, o których mowa w ust. </w:t>
      </w:r>
      <w:r w:rsidR="001133AC">
        <w:rPr>
          <w:bCs/>
          <w:sz w:val="22"/>
          <w:szCs w:val="22"/>
        </w:rPr>
        <w:t>10</w:t>
      </w:r>
      <w:r w:rsidRPr="00C71D79">
        <w:rPr>
          <w:bCs/>
          <w:sz w:val="22"/>
          <w:szCs w:val="22"/>
        </w:rPr>
        <w:t>, zobowiązany będzie, każdorazowo za każdy stwierdzony przypadek</w:t>
      </w:r>
      <w:r w:rsidR="000856B1" w:rsidRPr="000856B1">
        <w:rPr>
          <w:bCs/>
          <w:sz w:val="22"/>
          <w:szCs w:val="22"/>
        </w:rPr>
        <w:t xml:space="preserve"> </w:t>
      </w:r>
      <w:r w:rsidR="000856B1" w:rsidRPr="00C71D79">
        <w:rPr>
          <w:bCs/>
          <w:sz w:val="22"/>
          <w:szCs w:val="22"/>
        </w:rPr>
        <w:t xml:space="preserve">w okresie realizacji </w:t>
      </w:r>
      <w:r w:rsidR="000856B1" w:rsidRPr="00C71D79">
        <w:rPr>
          <w:bCs/>
          <w:sz w:val="22"/>
          <w:szCs w:val="22"/>
        </w:rPr>
        <w:lastRenderedPageBreak/>
        <w:t>zamówienia</w:t>
      </w:r>
      <w:r w:rsidRPr="00C71D79">
        <w:rPr>
          <w:bCs/>
          <w:sz w:val="22"/>
          <w:szCs w:val="22"/>
        </w:rPr>
        <w:t xml:space="preserve">, do zapłacenia kary umownej Zamawiającemu w wysokości brutto dwukrotnej kwoty minimalnego wynagrodzenia za pracę zgodnie z </w:t>
      </w:r>
      <w:r w:rsidRPr="00953CD2">
        <w:rPr>
          <w:bCs/>
          <w:sz w:val="22"/>
          <w:szCs w:val="22"/>
        </w:rPr>
        <w:t>ustawą z dnia 10 października 2002 r. o minimalnym wynagrodzeniu za pracę (</w:t>
      </w:r>
      <w:r w:rsidR="000856B1" w:rsidRPr="00953CD2">
        <w:rPr>
          <w:bCs/>
          <w:sz w:val="22"/>
          <w:szCs w:val="22"/>
        </w:rPr>
        <w:t>tekst jedn. Dz. U. 201</w:t>
      </w:r>
      <w:r w:rsidR="00C1717C">
        <w:rPr>
          <w:bCs/>
          <w:sz w:val="22"/>
          <w:szCs w:val="22"/>
        </w:rPr>
        <w:t>8</w:t>
      </w:r>
      <w:r w:rsidR="000856B1" w:rsidRPr="00953CD2">
        <w:rPr>
          <w:bCs/>
          <w:sz w:val="22"/>
          <w:szCs w:val="22"/>
        </w:rPr>
        <w:t>.</w:t>
      </w:r>
      <w:r w:rsidR="00C1717C">
        <w:rPr>
          <w:bCs/>
          <w:sz w:val="22"/>
          <w:szCs w:val="22"/>
        </w:rPr>
        <w:t>2177</w:t>
      </w:r>
      <w:r w:rsidRPr="00953CD2">
        <w:rPr>
          <w:bCs/>
          <w:sz w:val="22"/>
          <w:szCs w:val="22"/>
        </w:rPr>
        <w:t xml:space="preserve">) oraz zgodnie z Rozporządzeniem Rady Ministrów z dnia </w:t>
      </w:r>
      <w:r w:rsidR="00C1717C">
        <w:rPr>
          <w:bCs/>
          <w:sz w:val="22"/>
          <w:szCs w:val="22"/>
        </w:rPr>
        <w:t>11</w:t>
      </w:r>
      <w:r w:rsidR="000856B1" w:rsidRPr="00953CD2">
        <w:rPr>
          <w:bCs/>
          <w:sz w:val="22"/>
          <w:szCs w:val="22"/>
        </w:rPr>
        <w:t xml:space="preserve"> września 201</w:t>
      </w:r>
      <w:r w:rsidR="00C1717C">
        <w:rPr>
          <w:bCs/>
          <w:sz w:val="22"/>
          <w:szCs w:val="22"/>
        </w:rPr>
        <w:t>8</w:t>
      </w:r>
      <w:r w:rsidRPr="00953CD2">
        <w:rPr>
          <w:bCs/>
          <w:sz w:val="22"/>
          <w:szCs w:val="22"/>
        </w:rPr>
        <w:t>r. w sprawie wysokości minimalne</w:t>
      </w:r>
      <w:r w:rsidR="000856B1" w:rsidRPr="00953CD2">
        <w:rPr>
          <w:bCs/>
          <w:sz w:val="22"/>
          <w:szCs w:val="22"/>
        </w:rPr>
        <w:t>go wynagrodzenia za pracę</w:t>
      </w:r>
      <w:r w:rsidR="00C1717C">
        <w:rPr>
          <w:bCs/>
          <w:sz w:val="22"/>
          <w:szCs w:val="22"/>
        </w:rPr>
        <w:t xml:space="preserve"> oraz wysokości minimalnej stawki godzinowej w 2019r.</w:t>
      </w:r>
      <w:r w:rsidRPr="00953CD2">
        <w:rPr>
          <w:bCs/>
          <w:sz w:val="22"/>
          <w:szCs w:val="22"/>
        </w:rPr>
        <w:t xml:space="preserve"> (Dz. U. </w:t>
      </w:r>
      <w:r w:rsidR="000856B1" w:rsidRPr="00953CD2">
        <w:rPr>
          <w:bCs/>
          <w:sz w:val="22"/>
          <w:szCs w:val="22"/>
        </w:rPr>
        <w:t>201</w:t>
      </w:r>
      <w:r w:rsidR="00C1717C">
        <w:rPr>
          <w:bCs/>
          <w:sz w:val="22"/>
          <w:szCs w:val="22"/>
        </w:rPr>
        <w:t>8</w:t>
      </w:r>
      <w:r w:rsidR="000856B1" w:rsidRPr="00953CD2">
        <w:rPr>
          <w:bCs/>
          <w:sz w:val="22"/>
          <w:szCs w:val="22"/>
        </w:rPr>
        <w:t>.</w:t>
      </w:r>
      <w:r w:rsidRPr="00953CD2">
        <w:rPr>
          <w:bCs/>
          <w:sz w:val="22"/>
          <w:szCs w:val="22"/>
        </w:rPr>
        <w:t>1</w:t>
      </w:r>
      <w:r w:rsidR="00C1717C">
        <w:rPr>
          <w:bCs/>
          <w:sz w:val="22"/>
          <w:szCs w:val="22"/>
        </w:rPr>
        <w:t>79</w:t>
      </w:r>
      <w:r w:rsidR="000856B1" w:rsidRPr="00953CD2">
        <w:rPr>
          <w:bCs/>
          <w:sz w:val="22"/>
          <w:szCs w:val="22"/>
        </w:rPr>
        <w:t>6</w:t>
      </w:r>
      <w:r w:rsidRPr="00953CD2">
        <w:rPr>
          <w:bCs/>
          <w:sz w:val="22"/>
          <w:szCs w:val="22"/>
        </w:rPr>
        <w:t>)</w:t>
      </w:r>
      <w:r w:rsidR="000856B1" w:rsidRPr="00953CD2">
        <w:rPr>
          <w:bCs/>
          <w:sz w:val="22"/>
          <w:szCs w:val="22"/>
        </w:rPr>
        <w:t xml:space="preserve"> i kolejnym rozporządzeniem dotyczącym 20</w:t>
      </w:r>
      <w:r w:rsidR="00C1717C">
        <w:rPr>
          <w:bCs/>
          <w:sz w:val="22"/>
          <w:szCs w:val="22"/>
        </w:rPr>
        <w:t>20</w:t>
      </w:r>
      <w:r w:rsidR="000856B1" w:rsidRPr="00953CD2">
        <w:rPr>
          <w:bCs/>
          <w:sz w:val="22"/>
          <w:szCs w:val="22"/>
        </w:rPr>
        <w:t>r</w:t>
      </w:r>
      <w:r w:rsidRPr="00953CD2">
        <w:rPr>
          <w:bCs/>
          <w:sz w:val="22"/>
          <w:szCs w:val="22"/>
        </w:rPr>
        <w:t>.</w:t>
      </w:r>
    </w:p>
    <w:p w14:paraId="56F3E91D" w14:textId="77777777" w:rsidR="00FD595E" w:rsidRPr="00C71D79" w:rsidRDefault="00FD595E" w:rsidP="00FD595E">
      <w:pPr>
        <w:pStyle w:val="Tekstpodstawowy"/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C71D79">
        <w:rPr>
          <w:bCs/>
          <w:sz w:val="22"/>
          <w:szCs w:val="22"/>
        </w:rPr>
        <w:t xml:space="preserve">W przypadku rozwiązania stosunku pracy przez osobę zatrudnioną lub pracodawcę przed zakończeniem </w:t>
      </w:r>
      <w:r w:rsidR="001133AC">
        <w:rPr>
          <w:bCs/>
          <w:sz w:val="22"/>
          <w:szCs w:val="22"/>
        </w:rPr>
        <w:t>okresu obowiązywania niniejszej umowy</w:t>
      </w:r>
      <w:r w:rsidRPr="00C71D79">
        <w:rPr>
          <w:bCs/>
          <w:sz w:val="22"/>
          <w:szCs w:val="22"/>
        </w:rPr>
        <w:t xml:space="preserve"> Wykonawca będzie zobowiązany do zatrudnienia na podstawie umowy o pracę na to miejsce innej osoby. W przypadku, gdy z różnych przyczyn stosunek pracy zostanie rozwiązany</w:t>
      </w:r>
      <w:r w:rsidR="001133AC">
        <w:rPr>
          <w:bCs/>
          <w:sz w:val="22"/>
          <w:szCs w:val="22"/>
        </w:rPr>
        <w:t>,</w:t>
      </w:r>
      <w:r w:rsidRPr="00C71D79">
        <w:rPr>
          <w:bCs/>
          <w:sz w:val="22"/>
          <w:szCs w:val="22"/>
        </w:rPr>
        <w:t xml:space="preserve"> a Wykonawca nie zatrudni w miejsce brakującej osoby innej </w:t>
      </w:r>
      <w:r w:rsidR="001133AC">
        <w:rPr>
          <w:bCs/>
          <w:sz w:val="22"/>
          <w:szCs w:val="22"/>
        </w:rPr>
        <w:t xml:space="preserve">osoby </w:t>
      </w:r>
      <w:r w:rsidRPr="00C71D79">
        <w:rPr>
          <w:bCs/>
          <w:sz w:val="22"/>
          <w:szCs w:val="22"/>
        </w:rPr>
        <w:t>na podstawie</w:t>
      </w:r>
      <w:r w:rsidR="001133AC">
        <w:rPr>
          <w:bCs/>
          <w:sz w:val="22"/>
          <w:szCs w:val="22"/>
        </w:rPr>
        <w:t xml:space="preserve"> umowy o pracę, zobowiązany będzie</w:t>
      </w:r>
      <w:r w:rsidRPr="00C71D79">
        <w:rPr>
          <w:bCs/>
          <w:sz w:val="22"/>
          <w:szCs w:val="22"/>
        </w:rPr>
        <w:t xml:space="preserve"> do zapłacenia kary umownej Zamawiającemu</w:t>
      </w:r>
      <w:r>
        <w:rPr>
          <w:bCs/>
          <w:sz w:val="22"/>
          <w:szCs w:val="22"/>
        </w:rPr>
        <w:t xml:space="preserve">, </w:t>
      </w:r>
      <w:r w:rsidRPr="00C71D79">
        <w:rPr>
          <w:bCs/>
          <w:sz w:val="22"/>
          <w:szCs w:val="22"/>
        </w:rPr>
        <w:t xml:space="preserve">w wysokości iloczynu kwoty najniższego wynagrodzenia wraz z należnymi składkami na ubezpieczenie społeczne oraz liczby miesięcy </w:t>
      </w:r>
      <w:r w:rsidR="001133AC">
        <w:rPr>
          <w:bCs/>
          <w:sz w:val="22"/>
          <w:szCs w:val="22"/>
        </w:rPr>
        <w:t xml:space="preserve">pozostałej </w:t>
      </w:r>
      <w:r w:rsidRPr="00C71D79">
        <w:rPr>
          <w:sz w:val="22"/>
          <w:szCs w:val="22"/>
        </w:rPr>
        <w:t xml:space="preserve">w okresie </w:t>
      </w:r>
      <w:r w:rsidR="001133AC">
        <w:rPr>
          <w:sz w:val="22"/>
          <w:szCs w:val="22"/>
        </w:rPr>
        <w:t>obowiązywania niniejszej umowy</w:t>
      </w:r>
      <w:r w:rsidRPr="00C71D79">
        <w:rPr>
          <w:sz w:val="22"/>
          <w:szCs w:val="22"/>
        </w:rPr>
        <w:t xml:space="preserve"> – za każd</w:t>
      </w:r>
      <w:r w:rsidR="001133AC">
        <w:rPr>
          <w:sz w:val="22"/>
          <w:szCs w:val="22"/>
        </w:rPr>
        <w:t>ą</w:t>
      </w:r>
      <w:r w:rsidRPr="00C71D79">
        <w:rPr>
          <w:sz w:val="22"/>
          <w:szCs w:val="22"/>
        </w:rPr>
        <w:t xml:space="preserve"> niezatrudnion</w:t>
      </w:r>
      <w:r w:rsidR="001133AC">
        <w:rPr>
          <w:sz w:val="22"/>
          <w:szCs w:val="22"/>
        </w:rPr>
        <w:t>ą osobę</w:t>
      </w:r>
      <w:r w:rsidRPr="00C71D79">
        <w:rPr>
          <w:sz w:val="22"/>
          <w:szCs w:val="22"/>
        </w:rPr>
        <w:t>.</w:t>
      </w:r>
    </w:p>
    <w:p w14:paraId="6642EEE6" w14:textId="77777777" w:rsidR="00FD595E" w:rsidRDefault="00FD595E" w:rsidP="00FD595E">
      <w:pPr>
        <w:pStyle w:val="Tekstpodstawowy"/>
        <w:ind w:left="720"/>
        <w:jc w:val="both"/>
        <w:rPr>
          <w:bCs/>
          <w:sz w:val="22"/>
          <w:szCs w:val="22"/>
        </w:rPr>
      </w:pPr>
    </w:p>
    <w:p w14:paraId="30D3E6F1" w14:textId="77777777" w:rsidR="00FD595E" w:rsidRPr="00010E2A" w:rsidRDefault="00FD595E" w:rsidP="00FD595E">
      <w:pPr>
        <w:pStyle w:val="Tekstpodstawowy"/>
        <w:ind w:left="720"/>
        <w:jc w:val="both"/>
        <w:rPr>
          <w:bCs/>
          <w:sz w:val="22"/>
          <w:szCs w:val="22"/>
        </w:rPr>
      </w:pPr>
    </w:p>
    <w:p w14:paraId="4C4F68EB" w14:textId="77777777" w:rsidR="00FD595E" w:rsidRPr="00AD215D" w:rsidRDefault="00FD595E" w:rsidP="00FD59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D78D025" w14:textId="521FD0FD" w:rsidR="00FD595E" w:rsidRPr="00AD215D" w:rsidRDefault="001133AC" w:rsidP="00FD595E">
      <w:pPr>
        <w:pStyle w:val="Akapitzlist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Niniejsza umowa będzie realizowana w okresie </w:t>
      </w:r>
      <w:r w:rsidR="00FD595E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dnia </w:t>
      </w:r>
      <w:r w:rsidR="00A863C6">
        <w:rPr>
          <w:sz w:val="22"/>
          <w:szCs w:val="22"/>
        </w:rPr>
        <w:t>……..</w:t>
      </w:r>
      <w:r w:rsidR="00FD595E">
        <w:rPr>
          <w:sz w:val="22"/>
          <w:szCs w:val="22"/>
        </w:rPr>
        <w:t xml:space="preserve"> r. do </w:t>
      </w:r>
      <w:r>
        <w:rPr>
          <w:sz w:val="22"/>
          <w:szCs w:val="22"/>
        </w:rPr>
        <w:t xml:space="preserve">dnia </w:t>
      </w:r>
      <w:r w:rsidR="00FD595E" w:rsidRPr="00E75BC5">
        <w:rPr>
          <w:sz w:val="22"/>
          <w:szCs w:val="22"/>
        </w:rPr>
        <w:t>3</w:t>
      </w:r>
      <w:r w:rsidR="00FD595E">
        <w:rPr>
          <w:sz w:val="22"/>
          <w:szCs w:val="22"/>
        </w:rPr>
        <w:t>0</w:t>
      </w:r>
      <w:r w:rsidR="00FD595E" w:rsidRPr="00E75BC5">
        <w:rPr>
          <w:sz w:val="22"/>
          <w:szCs w:val="22"/>
        </w:rPr>
        <w:t>.0</w:t>
      </w:r>
      <w:r w:rsidR="00FD595E">
        <w:rPr>
          <w:sz w:val="22"/>
          <w:szCs w:val="22"/>
        </w:rPr>
        <w:t>9</w:t>
      </w:r>
      <w:r w:rsidR="00FD595E" w:rsidRPr="00E75BC5">
        <w:rPr>
          <w:sz w:val="22"/>
          <w:szCs w:val="22"/>
        </w:rPr>
        <w:t>.20</w:t>
      </w:r>
      <w:r w:rsidR="00A863C6">
        <w:rPr>
          <w:sz w:val="22"/>
          <w:szCs w:val="22"/>
        </w:rPr>
        <w:t>20</w:t>
      </w:r>
      <w:r w:rsidR="00FD595E">
        <w:rPr>
          <w:sz w:val="22"/>
          <w:szCs w:val="22"/>
        </w:rPr>
        <w:t xml:space="preserve"> </w:t>
      </w:r>
      <w:r w:rsidR="00FD595E" w:rsidRPr="00E75BC5">
        <w:rPr>
          <w:sz w:val="22"/>
          <w:szCs w:val="22"/>
        </w:rPr>
        <w:t>r.</w:t>
      </w:r>
    </w:p>
    <w:p w14:paraId="3ED5EDF0" w14:textId="77777777" w:rsidR="00FD595E" w:rsidRDefault="00FD595E" w:rsidP="00FD595E">
      <w:pPr>
        <w:rPr>
          <w:sz w:val="22"/>
          <w:szCs w:val="22"/>
        </w:rPr>
      </w:pPr>
    </w:p>
    <w:p w14:paraId="3015E981" w14:textId="77777777" w:rsidR="00FD595E" w:rsidRPr="00AD215D" w:rsidRDefault="00FD595E" w:rsidP="00FD595E">
      <w:pPr>
        <w:rPr>
          <w:sz w:val="22"/>
          <w:szCs w:val="22"/>
        </w:rPr>
      </w:pPr>
    </w:p>
    <w:p w14:paraId="53ABC11F" w14:textId="77777777" w:rsidR="00FD595E" w:rsidRPr="00AD215D" w:rsidRDefault="00FD595E" w:rsidP="00FD59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7F1C9222" w14:textId="77777777" w:rsidR="00FD595E" w:rsidRPr="00AD215D" w:rsidRDefault="00FD595E" w:rsidP="00FD59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215D">
        <w:rPr>
          <w:bCs/>
          <w:sz w:val="22"/>
          <w:szCs w:val="22"/>
        </w:rPr>
        <w:t>Wykonawca zobowiązany jest wykonywać usługi z należytą starannością i terminowo.</w:t>
      </w:r>
    </w:p>
    <w:p w14:paraId="061F1452" w14:textId="77777777" w:rsidR="00FD595E" w:rsidRDefault="00FD595E" w:rsidP="00FD595E">
      <w:pPr>
        <w:rPr>
          <w:sz w:val="22"/>
          <w:szCs w:val="22"/>
        </w:rPr>
      </w:pPr>
    </w:p>
    <w:p w14:paraId="715B4BE7" w14:textId="77777777" w:rsidR="00FD595E" w:rsidRPr="00AD215D" w:rsidRDefault="00FD595E" w:rsidP="00FD595E">
      <w:pPr>
        <w:rPr>
          <w:sz w:val="22"/>
          <w:szCs w:val="22"/>
        </w:rPr>
      </w:pPr>
    </w:p>
    <w:p w14:paraId="567BCD02" w14:textId="77777777" w:rsidR="00FD595E" w:rsidRPr="00AD215D" w:rsidRDefault="00FD595E" w:rsidP="00FD59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6674BBBD" w14:textId="77777777" w:rsidR="00FD595E" w:rsidRPr="003613BF" w:rsidRDefault="00FD595E" w:rsidP="00FD595E">
      <w:pPr>
        <w:numPr>
          <w:ilvl w:val="0"/>
          <w:numId w:val="14"/>
        </w:numPr>
        <w:tabs>
          <w:tab w:val="clear" w:pos="1205"/>
          <w:tab w:val="num" w:pos="360"/>
          <w:tab w:val="num" w:pos="1363"/>
        </w:tabs>
        <w:ind w:left="360"/>
        <w:jc w:val="both"/>
        <w:rPr>
          <w:sz w:val="22"/>
          <w:szCs w:val="22"/>
        </w:rPr>
      </w:pPr>
      <w:r w:rsidRPr="003613BF">
        <w:rPr>
          <w:sz w:val="22"/>
          <w:szCs w:val="22"/>
        </w:rPr>
        <w:t>Przedstawicielem Zamawiającego do prowadzenia spraw wynikających z niniejsz</w:t>
      </w:r>
      <w:r w:rsidR="002A62E5">
        <w:rPr>
          <w:sz w:val="22"/>
          <w:szCs w:val="22"/>
        </w:rPr>
        <w:t>ej umowy będzie: Zygmunt</w:t>
      </w:r>
      <w:r>
        <w:rPr>
          <w:sz w:val="22"/>
          <w:szCs w:val="22"/>
        </w:rPr>
        <w:t xml:space="preserve"> Żabiński    tel.  502 736 820</w:t>
      </w:r>
      <w:r w:rsidR="00C01FAB">
        <w:rPr>
          <w:sz w:val="22"/>
          <w:szCs w:val="22"/>
        </w:rPr>
        <w:t>, zygmunt.zabinski@operabaltycka.pl</w:t>
      </w:r>
    </w:p>
    <w:p w14:paraId="27531EB9" w14:textId="77777777" w:rsidR="00FD595E" w:rsidRPr="003613BF" w:rsidRDefault="00FD595E" w:rsidP="00FD595E">
      <w:pPr>
        <w:numPr>
          <w:ilvl w:val="0"/>
          <w:numId w:val="14"/>
        </w:numPr>
        <w:tabs>
          <w:tab w:val="clear" w:pos="1205"/>
          <w:tab w:val="num" w:pos="360"/>
          <w:tab w:val="num" w:pos="1363"/>
        </w:tabs>
        <w:ind w:left="360"/>
        <w:jc w:val="both"/>
        <w:rPr>
          <w:sz w:val="22"/>
          <w:szCs w:val="22"/>
        </w:rPr>
      </w:pPr>
      <w:r w:rsidRPr="003613BF">
        <w:rPr>
          <w:sz w:val="22"/>
          <w:szCs w:val="22"/>
        </w:rPr>
        <w:t>Przedstawicielem</w:t>
      </w:r>
      <w:r>
        <w:rPr>
          <w:sz w:val="22"/>
          <w:szCs w:val="22"/>
        </w:rPr>
        <w:t xml:space="preserve"> Wykonawcy </w:t>
      </w:r>
      <w:r w:rsidR="002A62E5">
        <w:rPr>
          <w:sz w:val="22"/>
          <w:szCs w:val="22"/>
        </w:rPr>
        <w:t>będzie: ………………………………………………….</w:t>
      </w:r>
    </w:p>
    <w:p w14:paraId="3ACE699D" w14:textId="77777777" w:rsidR="00FD595E" w:rsidRPr="00AD215D" w:rsidRDefault="00FD595E" w:rsidP="00FD595E">
      <w:pPr>
        <w:numPr>
          <w:ilvl w:val="0"/>
          <w:numId w:val="14"/>
        </w:numPr>
        <w:tabs>
          <w:tab w:val="clear" w:pos="1205"/>
          <w:tab w:val="num" w:pos="360"/>
          <w:tab w:val="num" w:pos="1363"/>
        </w:tabs>
        <w:ind w:left="360"/>
        <w:jc w:val="both"/>
        <w:rPr>
          <w:sz w:val="22"/>
          <w:szCs w:val="22"/>
        </w:rPr>
      </w:pPr>
      <w:r w:rsidRPr="00AD215D">
        <w:rPr>
          <w:sz w:val="22"/>
          <w:szCs w:val="22"/>
        </w:rPr>
        <w:t>Strony zastrzegają sobie prawo do zmiany osób reprezentujących pod warunkiem wcześniejszego powiadomienia drugiej strony, w następujących przypadkach:</w:t>
      </w:r>
    </w:p>
    <w:p w14:paraId="1BB66DAD" w14:textId="77777777" w:rsidR="00FD595E" w:rsidRPr="00AD215D" w:rsidRDefault="00FD595E" w:rsidP="00FD595E">
      <w:pPr>
        <w:numPr>
          <w:ilvl w:val="0"/>
          <w:numId w:val="43"/>
        </w:numPr>
        <w:jc w:val="both"/>
        <w:rPr>
          <w:sz w:val="22"/>
          <w:szCs w:val="22"/>
        </w:rPr>
      </w:pPr>
      <w:r w:rsidRPr="00AD215D">
        <w:rPr>
          <w:sz w:val="22"/>
          <w:szCs w:val="22"/>
        </w:rPr>
        <w:t>śmierci, choroby lub innych zdarzeń losowych,</w:t>
      </w:r>
    </w:p>
    <w:p w14:paraId="409A3DD2" w14:textId="77777777" w:rsidR="00FD595E" w:rsidRPr="00AD215D" w:rsidRDefault="00FD595E" w:rsidP="00FD595E">
      <w:pPr>
        <w:numPr>
          <w:ilvl w:val="0"/>
          <w:numId w:val="43"/>
        </w:numPr>
        <w:jc w:val="both"/>
        <w:rPr>
          <w:sz w:val="22"/>
          <w:szCs w:val="22"/>
        </w:rPr>
      </w:pPr>
      <w:r w:rsidRPr="00AD215D">
        <w:rPr>
          <w:sz w:val="22"/>
          <w:szCs w:val="22"/>
        </w:rPr>
        <w:t>niewywiązywania się z obowiązków wynikających z umowy,</w:t>
      </w:r>
    </w:p>
    <w:p w14:paraId="78426F10" w14:textId="77777777" w:rsidR="00FD595E" w:rsidRPr="00AD215D" w:rsidRDefault="00FD595E" w:rsidP="00FD595E">
      <w:pPr>
        <w:numPr>
          <w:ilvl w:val="0"/>
          <w:numId w:val="43"/>
        </w:numPr>
        <w:jc w:val="both"/>
        <w:rPr>
          <w:sz w:val="22"/>
          <w:szCs w:val="22"/>
        </w:rPr>
      </w:pPr>
      <w:r w:rsidRPr="00AD215D">
        <w:rPr>
          <w:sz w:val="22"/>
          <w:szCs w:val="22"/>
        </w:rPr>
        <w:t>jeżeli zmiana stanie się konieczna z jakichkolwiek innych przyczyn niezależnych od Z</w:t>
      </w:r>
      <w:r w:rsidR="002A62E5">
        <w:rPr>
          <w:sz w:val="22"/>
          <w:szCs w:val="22"/>
        </w:rPr>
        <w:t>amawiającego lub od Wykonawcy (</w:t>
      </w:r>
      <w:r w:rsidRPr="00AD215D">
        <w:rPr>
          <w:sz w:val="22"/>
          <w:szCs w:val="22"/>
        </w:rPr>
        <w:t>np. rezygnacji. itp.).</w:t>
      </w:r>
    </w:p>
    <w:p w14:paraId="27ABA77C" w14:textId="77777777" w:rsidR="00FD595E" w:rsidRPr="00AD215D" w:rsidRDefault="00FD595E" w:rsidP="00FD595E">
      <w:pPr>
        <w:numPr>
          <w:ilvl w:val="0"/>
          <w:numId w:val="14"/>
        </w:numPr>
        <w:tabs>
          <w:tab w:val="clear" w:pos="1205"/>
          <w:tab w:val="num" w:pos="360"/>
          <w:tab w:val="num" w:pos="1363"/>
        </w:tabs>
        <w:ind w:left="360"/>
        <w:jc w:val="both"/>
        <w:rPr>
          <w:sz w:val="22"/>
          <w:szCs w:val="22"/>
        </w:rPr>
      </w:pPr>
      <w:r w:rsidRPr="00AD215D">
        <w:rPr>
          <w:sz w:val="22"/>
          <w:szCs w:val="22"/>
        </w:rPr>
        <w:t>Zmiany, o których mowa w ust. 3 mogą być pisemnie notyfikowane pr</w:t>
      </w:r>
      <w:r w:rsidR="002A62E5">
        <w:rPr>
          <w:sz w:val="22"/>
          <w:szCs w:val="22"/>
        </w:rPr>
        <w:t>zez stronę, której one dotyczą,</w:t>
      </w:r>
      <w:r w:rsidRPr="00AD215D">
        <w:rPr>
          <w:sz w:val="22"/>
          <w:szCs w:val="22"/>
        </w:rPr>
        <w:t xml:space="preserve"> w odrębnym oświadczeniu, pisemnie tylko poświadczonym przez drugą stronę.</w:t>
      </w:r>
    </w:p>
    <w:p w14:paraId="7F44FE75" w14:textId="77777777" w:rsidR="00FD595E" w:rsidRDefault="00FD595E" w:rsidP="00FD595E">
      <w:pPr>
        <w:rPr>
          <w:sz w:val="22"/>
          <w:szCs w:val="22"/>
        </w:rPr>
      </w:pPr>
    </w:p>
    <w:p w14:paraId="14E2DA79" w14:textId="77777777" w:rsidR="00FD595E" w:rsidRPr="00AD215D" w:rsidRDefault="00FD595E" w:rsidP="00FD595E">
      <w:pPr>
        <w:rPr>
          <w:sz w:val="22"/>
          <w:szCs w:val="22"/>
        </w:rPr>
      </w:pPr>
    </w:p>
    <w:p w14:paraId="5DE4131F" w14:textId="77777777" w:rsidR="00FD595E" w:rsidRPr="00AD215D" w:rsidRDefault="00FD595E" w:rsidP="00FD59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11BE6AD3" w14:textId="77777777" w:rsidR="00FD595E" w:rsidRPr="00AD215D" w:rsidRDefault="00FD595E" w:rsidP="00FD595E">
      <w:pPr>
        <w:numPr>
          <w:ilvl w:val="0"/>
          <w:numId w:val="36"/>
        </w:numPr>
        <w:shd w:val="clear" w:color="auto" w:fill="FFFFFF"/>
        <w:tabs>
          <w:tab w:val="left" w:pos="408"/>
        </w:tabs>
        <w:ind w:right="422"/>
        <w:jc w:val="both"/>
        <w:rPr>
          <w:sz w:val="22"/>
          <w:szCs w:val="22"/>
        </w:rPr>
      </w:pPr>
      <w:r w:rsidRPr="00AD215D">
        <w:rPr>
          <w:color w:val="000000"/>
          <w:sz w:val="22"/>
          <w:szCs w:val="22"/>
        </w:rPr>
        <w:t>Za wykonanie przedmi</w:t>
      </w:r>
      <w:r w:rsidR="001133AC">
        <w:rPr>
          <w:color w:val="000000"/>
          <w:sz w:val="22"/>
          <w:szCs w:val="22"/>
        </w:rPr>
        <w:t xml:space="preserve">otu umowy Wykonawcy przysługuje </w:t>
      </w:r>
      <w:r w:rsidRPr="00AD215D">
        <w:rPr>
          <w:b/>
          <w:bCs/>
          <w:color w:val="000000"/>
          <w:sz w:val="22"/>
          <w:szCs w:val="22"/>
        </w:rPr>
        <w:t>wynagrodzenie jednostkowe w wysokości</w:t>
      </w:r>
      <w:r w:rsidRPr="00AD215D">
        <w:rPr>
          <w:sz w:val="22"/>
          <w:szCs w:val="22"/>
        </w:rPr>
        <w:t>:</w:t>
      </w:r>
    </w:p>
    <w:p w14:paraId="5114DCF8" w14:textId="77777777" w:rsidR="00FD595E" w:rsidRPr="00776E3E" w:rsidRDefault="001133AC" w:rsidP="00FD595E">
      <w:pPr>
        <w:numPr>
          <w:ilvl w:val="0"/>
          <w:numId w:val="51"/>
        </w:numPr>
        <w:tabs>
          <w:tab w:val="left" w:pos="1134"/>
        </w:tabs>
        <w:ind w:firstLine="66"/>
        <w:rPr>
          <w:sz w:val="22"/>
          <w:szCs w:val="22"/>
        </w:rPr>
      </w:pPr>
      <w:r w:rsidRPr="00953CD2">
        <w:rPr>
          <w:sz w:val="22"/>
          <w:szCs w:val="22"/>
        </w:rPr>
        <w:t>nocleg w pokoju</w:t>
      </w:r>
      <w:r w:rsidR="00FD595E" w:rsidRPr="00AD215D">
        <w:rPr>
          <w:sz w:val="22"/>
          <w:szCs w:val="22"/>
        </w:rPr>
        <w:t xml:space="preserve"> jednoosobowy</w:t>
      </w:r>
      <w:r>
        <w:rPr>
          <w:sz w:val="22"/>
          <w:szCs w:val="22"/>
        </w:rPr>
        <w:t>m</w:t>
      </w:r>
      <w:r w:rsidR="00FD595E" w:rsidRPr="00AD215D">
        <w:rPr>
          <w:sz w:val="22"/>
          <w:szCs w:val="22"/>
        </w:rPr>
        <w:tab/>
      </w:r>
      <w:r w:rsidR="002A62E5">
        <w:rPr>
          <w:sz w:val="22"/>
          <w:szCs w:val="22"/>
        </w:rPr>
        <w:t>………</w:t>
      </w:r>
      <w:r w:rsidR="00FD595E">
        <w:rPr>
          <w:sz w:val="22"/>
          <w:szCs w:val="22"/>
        </w:rPr>
        <w:t xml:space="preserve"> zł</w:t>
      </w:r>
      <w:r w:rsidR="00FD595E" w:rsidRPr="00AD215D">
        <w:rPr>
          <w:sz w:val="22"/>
          <w:szCs w:val="22"/>
        </w:rPr>
        <w:t xml:space="preserve"> brutto </w:t>
      </w:r>
    </w:p>
    <w:p w14:paraId="286DF867" w14:textId="77777777" w:rsidR="00FD595E" w:rsidRPr="00AD215D" w:rsidRDefault="001133AC" w:rsidP="00FD595E">
      <w:pPr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>nocleg w pokoju</w:t>
      </w:r>
      <w:r w:rsidR="00FD595E" w:rsidRPr="00AD215D">
        <w:rPr>
          <w:sz w:val="22"/>
          <w:szCs w:val="22"/>
        </w:rPr>
        <w:t xml:space="preserve"> dwuosobowy</w:t>
      </w:r>
      <w:r>
        <w:rPr>
          <w:sz w:val="22"/>
          <w:szCs w:val="22"/>
        </w:rPr>
        <w:t>m</w:t>
      </w:r>
      <w:r w:rsidR="00FD595E">
        <w:rPr>
          <w:sz w:val="22"/>
          <w:szCs w:val="22"/>
        </w:rPr>
        <w:tab/>
      </w:r>
      <w:r w:rsidR="002A62E5">
        <w:rPr>
          <w:sz w:val="22"/>
          <w:szCs w:val="22"/>
        </w:rPr>
        <w:t>………</w:t>
      </w:r>
      <w:r w:rsidR="00FD595E">
        <w:rPr>
          <w:sz w:val="22"/>
          <w:szCs w:val="22"/>
        </w:rPr>
        <w:t xml:space="preserve"> zł</w:t>
      </w:r>
      <w:r w:rsidR="00FD595E" w:rsidRPr="00AD215D">
        <w:rPr>
          <w:sz w:val="22"/>
          <w:szCs w:val="22"/>
        </w:rPr>
        <w:t xml:space="preserve"> brutto</w:t>
      </w:r>
    </w:p>
    <w:p w14:paraId="1DDF46E2" w14:textId="77777777" w:rsidR="00FD595E" w:rsidRPr="00AD215D" w:rsidRDefault="00FD595E" w:rsidP="00FD595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D215D">
        <w:rPr>
          <w:sz w:val="22"/>
          <w:szCs w:val="22"/>
        </w:rPr>
        <w:t xml:space="preserve">W cenę noclegu wliczone są śniadania </w:t>
      </w:r>
      <w:r w:rsidRPr="001B0B50">
        <w:rPr>
          <w:sz w:val="22"/>
          <w:szCs w:val="22"/>
        </w:rPr>
        <w:t>w formie bufetu szwedzkiego</w:t>
      </w:r>
      <w:r w:rsidRPr="00AD215D">
        <w:rPr>
          <w:sz w:val="22"/>
          <w:szCs w:val="22"/>
        </w:rPr>
        <w:t xml:space="preserve">, bezprzewodowy </w:t>
      </w:r>
      <w:proofErr w:type="spellStart"/>
      <w:r w:rsidRPr="00AD215D">
        <w:rPr>
          <w:sz w:val="22"/>
          <w:szCs w:val="22"/>
        </w:rPr>
        <w:t>internet</w:t>
      </w:r>
      <w:proofErr w:type="spellEnd"/>
      <w:r w:rsidRPr="00AD215D">
        <w:rPr>
          <w:sz w:val="22"/>
          <w:szCs w:val="22"/>
        </w:rPr>
        <w:t xml:space="preserve"> i opłata za parking.</w:t>
      </w:r>
    </w:p>
    <w:p w14:paraId="19AF202C" w14:textId="77777777" w:rsidR="00FD595E" w:rsidRPr="00AD215D" w:rsidRDefault="00FD595E" w:rsidP="00FD595E">
      <w:pPr>
        <w:numPr>
          <w:ilvl w:val="0"/>
          <w:numId w:val="36"/>
        </w:numPr>
        <w:shd w:val="clear" w:color="auto" w:fill="FFFFFF"/>
        <w:tabs>
          <w:tab w:val="left" w:pos="408"/>
        </w:tabs>
        <w:ind w:left="408" w:right="422" w:hanging="350"/>
        <w:jc w:val="both"/>
        <w:rPr>
          <w:i/>
          <w:color w:val="000000"/>
          <w:sz w:val="22"/>
          <w:szCs w:val="22"/>
        </w:rPr>
      </w:pPr>
      <w:r w:rsidRPr="00AD215D">
        <w:rPr>
          <w:color w:val="000000"/>
          <w:sz w:val="22"/>
          <w:szCs w:val="22"/>
        </w:rPr>
        <w:t>Maksymalna wartość umowy</w:t>
      </w:r>
      <w:r w:rsidR="001133AC">
        <w:rPr>
          <w:color w:val="000000"/>
          <w:sz w:val="22"/>
          <w:szCs w:val="22"/>
        </w:rPr>
        <w:t xml:space="preserve"> wynosi</w:t>
      </w:r>
      <w:r w:rsidRPr="00AD215D">
        <w:rPr>
          <w:color w:val="000000"/>
          <w:sz w:val="22"/>
          <w:szCs w:val="22"/>
        </w:rPr>
        <w:t xml:space="preserve">: </w:t>
      </w:r>
    </w:p>
    <w:p w14:paraId="6E720A2E" w14:textId="77777777" w:rsidR="00FD595E" w:rsidRPr="00AD215D" w:rsidRDefault="00FD595E" w:rsidP="00FD595E">
      <w:pPr>
        <w:shd w:val="clear" w:color="auto" w:fill="FFFFFF"/>
        <w:tabs>
          <w:tab w:val="left" w:pos="408"/>
        </w:tabs>
        <w:ind w:right="422" w:firstLine="360"/>
        <w:jc w:val="both"/>
        <w:rPr>
          <w:color w:val="000000"/>
          <w:sz w:val="22"/>
          <w:szCs w:val="22"/>
        </w:rPr>
      </w:pPr>
      <w:r w:rsidRPr="00AD215D">
        <w:rPr>
          <w:color w:val="000000"/>
          <w:sz w:val="22"/>
          <w:szCs w:val="22"/>
        </w:rPr>
        <w:t xml:space="preserve">brutto </w:t>
      </w:r>
      <w:r w:rsidR="002A62E5">
        <w:rPr>
          <w:color w:val="000000"/>
          <w:sz w:val="22"/>
          <w:szCs w:val="22"/>
        </w:rPr>
        <w:t>……………………….</w:t>
      </w:r>
      <w:r w:rsidRPr="00AD215D">
        <w:rPr>
          <w:color w:val="000000"/>
          <w:sz w:val="22"/>
          <w:szCs w:val="22"/>
        </w:rPr>
        <w:t xml:space="preserve"> zł słownie</w:t>
      </w:r>
      <w:r>
        <w:rPr>
          <w:color w:val="000000"/>
          <w:sz w:val="22"/>
          <w:szCs w:val="22"/>
        </w:rPr>
        <w:t xml:space="preserve">: </w:t>
      </w:r>
      <w:r w:rsidR="002A62E5">
        <w:rPr>
          <w:color w:val="000000"/>
          <w:sz w:val="22"/>
          <w:szCs w:val="22"/>
        </w:rPr>
        <w:t>……………………………………………………………</w:t>
      </w:r>
    </w:p>
    <w:p w14:paraId="27FD6A84" w14:textId="77777777" w:rsidR="00FD595E" w:rsidRPr="00AD215D" w:rsidRDefault="00FD595E" w:rsidP="00FD595E">
      <w:pPr>
        <w:numPr>
          <w:ilvl w:val="0"/>
          <w:numId w:val="36"/>
        </w:numPr>
        <w:shd w:val="clear" w:color="auto" w:fill="FFFFFF"/>
        <w:tabs>
          <w:tab w:val="left" w:pos="408"/>
        </w:tabs>
        <w:ind w:left="408" w:right="70" w:hanging="350"/>
        <w:jc w:val="both"/>
        <w:rPr>
          <w:color w:val="000000"/>
          <w:sz w:val="22"/>
          <w:szCs w:val="22"/>
        </w:rPr>
      </w:pPr>
      <w:r w:rsidRPr="00AD215D">
        <w:rPr>
          <w:color w:val="000000"/>
          <w:sz w:val="22"/>
          <w:szCs w:val="22"/>
        </w:rPr>
        <w:t xml:space="preserve">Ceny jednostkowe </w:t>
      </w:r>
      <w:r w:rsidR="001133AC">
        <w:rPr>
          <w:color w:val="000000"/>
          <w:sz w:val="22"/>
          <w:szCs w:val="22"/>
        </w:rPr>
        <w:t xml:space="preserve">brutto </w:t>
      </w:r>
      <w:r w:rsidRPr="00AD215D">
        <w:rPr>
          <w:color w:val="000000"/>
          <w:sz w:val="22"/>
          <w:szCs w:val="22"/>
        </w:rPr>
        <w:t>określone w ust. 1 nie podlegają podwyższeniu przez okres realizacji niniejszej umowy.</w:t>
      </w:r>
    </w:p>
    <w:p w14:paraId="3FEC21B2" w14:textId="77777777" w:rsidR="00FD595E" w:rsidRPr="00AD215D" w:rsidRDefault="00FD595E" w:rsidP="00FD595E">
      <w:pPr>
        <w:numPr>
          <w:ilvl w:val="0"/>
          <w:numId w:val="36"/>
        </w:numPr>
        <w:shd w:val="clear" w:color="auto" w:fill="FFFFFF"/>
        <w:tabs>
          <w:tab w:val="left" w:pos="408"/>
          <w:tab w:val="left" w:pos="10065"/>
        </w:tabs>
        <w:ind w:left="409" w:hanging="352"/>
        <w:jc w:val="both"/>
        <w:rPr>
          <w:sz w:val="22"/>
          <w:szCs w:val="22"/>
        </w:rPr>
      </w:pPr>
      <w:r w:rsidRPr="00AD215D">
        <w:rPr>
          <w:color w:val="000000"/>
          <w:sz w:val="22"/>
          <w:szCs w:val="22"/>
        </w:rPr>
        <w:t>Ceny jednostkowe brutto obejmują wszelkie koszty towarzyszące, konieczne do poniesienia przez Wykonawcę, a także uwzględniają wszystkie czynności związane z prawidłową i terminową realizacją przedmiotu zamówienia, a także</w:t>
      </w:r>
      <w:r w:rsidRPr="00AD215D">
        <w:rPr>
          <w:sz w:val="22"/>
          <w:szCs w:val="22"/>
        </w:rPr>
        <w:t xml:space="preserve"> zawierają należny podatek VAT zgodnie z obowiązującymi przepisami prawa.</w:t>
      </w:r>
    </w:p>
    <w:p w14:paraId="60D5780A" w14:textId="77777777" w:rsidR="002A62E5" w:rsidRPr="001133AC" w:rsidRDefault="00FD595E" w:rsidP="002A62E5">
      <w:pPr>
        <w:numPr>
          <w:ilvl w:val="0"/>
          <w:numId w:val="36"/>
        </w:numPr>
        <w:shd w:val="clear" w:color="auto" w:fill="FFFFFF"/>
        <w:tabs>
          <w:tab w:val="left" w:pos="408"/>
          <w:tab w:val="left" w:pos="10065"/>
        </w:tabs>
        <w:ind w:left="409" w:hanging="352"/>
        <w:jc w:val="both"/>
        <w:rPr>
          <w:sz w:val="22"/>
          <w:szCs w:val="22"/>
        </w:rPr>
      </w:pPr>
      <w:r w:rsidRPr="00AD215D">
        <w:rPr>
          <w:sz w:val="22"/>
          <w:szCs w:val="22"/>
        </w:rPr>
        <w:t>Wynagrodzenie zostanie obliczone na podstawie cen określonych w ust. 1 oraz rzeczywistej liczby osób korzystających z noclegu.</w:t>
      </w:r>
    </w:p>
    <w:p w14:paraId="786AF152" w14:textId="77777777" w:rsidR="00953CD2" w:rsidRPr="005270B5" w:rsidRDefault="00FD595E" w:rsidP="00FD595E">
      <w:pPr>
        <w:widowControl w:val="0"/>
        <w:numPr>
          <w:ilvl w:val="0"/>
          <w:numId w:val="36"/>
        </w:numPr>
        <w:suppressAutoHyphens/>
        <w:autoSpaceDE w:val="0"/>
        <w:spacing w:line="279" w:lineRule="exact"/>
        <w:jc w:val="both"/>
        <w:rPr>
          <w:sz w:val="22"/>
          <w:szCs w:val="22"/>
        </w:rPr>
      </w:pPr>
      <w:r w:rsidRPr="005270B5">
        <w:rPr>
          <w:sz w:val="22"/>
          <w:szCs w:val="22"/>
        </w:rPr>
        <w:t>Rozliczenie usługi następować będzie częściowo</w:t>
      </w:r>
      <w:r w:rsidR="00953CD2" w:rsidRPr="005270B5">
        <w:rPr>
          <w:sz w:val="22"/>
          <w:szCs w:val="22"/>
        </w:rPr>
        <w:t xml:space="preserve"> w okresach miesięcznych</w:t>
      </w:r>
      <w:r w:rsidRPr="005270B5">
        <w:rPr>
          <w:sz w:val="22"/>
          <w:szCs w:val="22"/>
        </w:rPr>
        <w:t xml:space="preserve">, zgodnie ze zleceniami bieżącymi Zamawiającego, na podstawie </w:t>
      </w:r>
      <w:r w:rsidR="00953CD2" w:rsidRPr="005270B5">
        <w:rPr>
          <w:sz w:val="22"/>
          <w:szCs w:val="22"/>
        </w:rPr>
        <w:t xml:space="preserve">zestawienia sporządzonego przez przedstawiciela Zamawiającego, </w:t>
      </w:r>
      <w:r w:rsidR="00953CD2" w:rsidRPr="005270B5">
        <w:rPr>
          <w:sz w:val="22"/>
          <w:szCs w:val="22"/>
        </w:rPr>
        <w:lastRenderedPageBreak/>
        <w:t>o którym mowa w § 4</w:t>
      </w:r>
      <w:r w:rsidR="005270B5" w:rsidRPr="005270B5">
        <w:rPr>
          <w:sz w:val="22"/>
          <w:szCs w:val="22"/>
        </w:rPr>
        <w:t xml:space="preserve"> ust. 1.</w:t>
      </w:r>
      <w:r w:rsidRPr="005270B5">
        <w:rPr>
          <w:sz w:val="22"/>
          <w:szCs w:val="22"/>
        </w:rPr>
        <w:t xml:space="preserve"> Wykonawca zobowiązuje się do wystawienia faktury </w:t>
      </w:r>
      <w:r w:rsidR="005270B5">
        <w:rPr>
          <w:sz w:val="22"/>
          <w:szCs w:val="22"/>
        </w:rPr>
        <w:t xml:space="preserve">VAT </w:t>
      </w:r>
      <w:r w:rsidR="00953CD2" w:rsidRPr="005270B5">
        <w:rPr>
          <w:sz w:val="22"/>
          <w:szCs w:val="22"/>
        </w:rPr>
        <w:t>na koniec każdego miesiąca</w:t>
      </w:r>
      <w:r w:rsidR="005270B5" w:rsidRPr="005270B5">
        <w:rPr>
          <w:sz w:val="22"/>
          <w:szCs w:val="22"/>
        </w:rPr>
        <w:t xml:space="preserve"> kalendarzowego</w:t>
      </w:r>
      <w:r w:rsidR="00953CD2" w:rsidRPr="005270B5">
        <w:rPr>
          <w:sz w:val="22"/>
          <w:szCs w:val="22"/>
        </w:rPr>
        <w:t>.</w:t>
      </w:r>
    </w:p>
    <w:p w14:paraId="39B8C0E3" w14:textId="77777777" w:rsidR="00FD595E" w:rsidRPr="00953CD2" w:rsidRDefault="00FD595E" w:rsidP="00FD595E">
      <w:pPr>
        <w:widowControl w:val="0"/>
        <w:numPr>
          <w:ilvl w:val="0"/>
          <w:numId w:val="36"/>
        </w:numPr>
        <w:suppressAutoHyphens/>
        <w:autoSpaceDE w:val="0"/>
        <w:spacing w:line="279" w:lineRule="exact"/>
        <w:jc w:val="both"/>
        <w:rPr>
          <w:sz w:val="22"/>
          <w:szCs w:val="22"/>
        </w:rPr>
      </w:pPr>
      <w:r w:rsidRPr="00953CD2">
        <w:rPr>
          <w:sz w:val="22"/>
          <w:szCs w:val="22"/>
        </w:rPr>
        <w:t>Zamawiający dokona zapłaty należności przelewem w terminie 14 dni od daty otrzymania przez Zamawiającego faktury</w:t>
      </w:r>
      <w:r w:rsidR="005270B5">
        <w:rPr>
          <w:sz w:val="22"/>
          <w:szCs w:val="22"/>
        </w:rPr>
        <w:t xml:space="preserve"> VAT</w:t>
      </w:r>
      <w:r w:rsidRPr="00953CD2">
        <w:rPr>
          <w:sz w:val="22"/>
          <w:szCs w:val="22"/>
        </w:rPr>
        <w:t>, z konta Zamawiającego na konto Wykonawcy wskazane na fakturze.</w:t>
      </w:r>
    </w:p>
    <w:p w14:paraId="7FCCA618" w14:textId="275D294C" w:rsidR="00FD595E" w:rsidRDefault="00FD595E" w:rsidP="00FD595E">
      <w:pPr>
        <w:widowControl w:val="0"/>
        <w:numPr>
          <w:ilvl w:val="0"/>
          <w:numId w:val="36"/>
        </w:numPr>
        <w:suppressAutoHyphens/>
        <w:autoSpaceDE w:val="0"/>
        <w:spacing w:line="279" w:lineRule="exact"/>
        <w:jc w:val="both"/>
        <w:rPr>
          <w:sz w:val="22"/>
          <w:szCs w:val="22"/>
        </w:rPr>
      </w:pPr>
      <w:r w:rsidRPr="00AD215D">
        <w:rPr>
          <w:sz w:val="22"/>
          <w:szCs w:val="22"/>
        </w:rPr>
        <w:t>Za termin zapłaty przyjmuje się dzień dokonania przelewu przez Zamawiającego.</w:t>
      </w:r>
    </w:p>
    <w:p w14:paraId="3F183E93" w14:textId="2F5D452D" w:rsidR="00CA3DAC" w:rsidRDefault="00CA3DAC" w:rsidP="00CA3DAC">
      <w:pPr>
        <w:widowControl w:val="0"/>
        <w:numPr>
          <w:ilvl w:val="0"/>
          <w:numId w:val="36"/>
        </w:numPr>
        <w:suppressAutoHyphens/>
        <w:autoSpaceDE w:val="0"/>
        <w:spacing w:line="27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zostanie dokonana tylko rachunek bankowy ujęty w wykazie podmiotów o którym mowa w </w:t>
      </w:r>
    </w:p>
    <w:p w14:paraId="4CC26092" w14:textId="57FFA1FF" w:rsidR="00CA3DAC" w:rsidRDefault="00CA3DAC" w:rsidP="00CA3DAC">
      <w:pPr>
        <w:widowControl w:val="0"/>
        <w:suppressAutoHyphens/>
        <w:autoSpaceDE w:val="0"/>
        <w:spacing w:line="279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Art.96b ust.1 ustawy o podatku od towarów i usług – w przypadku dostawy towarów lub świadczenia usług.</w:t>
      </w:r>
    </w:p>
    <w:p w14:paraId="7D84642A" w14:textId="787074FD" w:rsidR="00CA3DAC" w:rsidRPr="00CA3DAC" w:rsidRDefault="00CA3DAC" w:rsidP="00CA3DAC">
      <w:pPr>
        <w:pStyle w:val="Akapitzlist"/>
        <w:numPr>
          <w:ilvl w:val="0"/>
          <w:numId w:val="36"/>
        </w:numPr>
        <w:jc w:val="both"/>
        <w:rPr>
          <w:rFonts w:cstheme="minorHAnsi"/>
          <w:b/>
          <w:iCs/>
        </w:rPr>
      </w:pPr>
      <w:r w:rsidRPr="00CA3DAC">
        <w:rPr>
          <w:rFonts w:cstheme="minorHAnsi"/>
          <w:iCs/>
        </w:rPr>
        <w:t>Opera Bałtycka może dokonać płatności z wykorzystaniem mechanizmu podzielonej płatności, zgodnie z art.108a-108b ustawy z dnia 11 marca 2004 r, o podatku od towarów i usług (tekst jednolity Dz. U. z 2017 r. pozycja 1221 z późniejszymi zmianami)</w:t>
      </w:r>
      <w:r>
        <w:rPr>
          <w:rFonts w:cstheme="minorHAnsi"/>
          <w:iCs/>
        </w:rPr>
        <w:t>.</w:t>
      </w:r>
    </w:p>
    <w:p w14:paraId="3AB03F50" w14:textId="6D9C2D98" w:rsidR="00CA3DAC" w:rsidRPr="00CA3DAC" w:rsidRDefault="00CA3DAC" w:rsidP="00CA3DAC">
      <w:pPr>
        <w:pStyle w:val="Akapitzlist"/>
        <w:widowControl w:val="0"/>
        <w:suppressAutoHyphens/>
        <w:autoSpaceDE w:val="0"/>
        <w:spacing w:line="279" w:lineRule="exact"/>
        <w:ind w:left="360"/>
        <w:jc w:val="both"/>
        <w:rPr>
          <w:sz w:val="22"/>
          <w:szCs w:val="22"/>
        </w:rPr>
      </w:pPr>
    </w:p>
    <w:p w14:paraId="1C8B2EF1" w14:textId="77777777" w:rsidR="00CA3DAC" w:rsidRPr="00CA3DAC" w:rsidRDefault="00CA3DAC" w:rsidP="00CA3DAC">
      <w:pPr>
        <w:widowControl w:val="0"/>
        <w:suppressAutoHyphens/>
        <w:autoSpaceDE w:val="0"/>
        <w:spacing w:line="279" w:lineRule="exact"/>
        <w:ind w:left="360"/>
        <w:jc w:val="both"/>
        <w:rPr>
          <w:sz w:val="22"/>
          <w:szCs w:val="22"/>
        </w:rPr>
      </w:pPr>
    </w:p>
    <w:p w14:paraId="2D2972E5" w14:textId="77777777" w:rsidR="00FD595E" w:rsidRDefault="00FD595E" w:rsidP="00FD595E">
      <w:pPr>
        <w:jc w:val="center"/>
        <w:rPr>
          <w:b/>
          <w:bCs/>
          <w:sz w:val="22"/>
          <w:szCs w:val="22"/>
        </w:rPr>
      </w:pPr>
    </w:p>
    <w:p w14:paraId="2A2997F4" w14:textId="77777777" w:rsidR="00FD595E" w:rsidRPr="00491D8E" w:rsidRDefault="00FD595E" w:rsidP="00FD595E">
      <w:pPr>
        <w:jc w:val="center"/>
        <w:rPr>
          <w:b/>
          <w:bCs/>
          <w:sz w:val="22"/>
          <w:szCs w:val="22"/>
        </w:rPr>
      </w:pPr>
      <w:r w:rsidRPr="00491D8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6</w:t>
      </w:r>
    </w:p>
    <w:p w14:paraId="18B74089" w14:textId="77777777" w:rsidR="00FD595E" w:rsidRPr="00491D8E" w:rsidRDefault="00FD595E" w:rsidP="00FD595E">
      <w:pPr>
        <w:numPr>
          <w:ilvl w:val="0"/>
          <w:numId w:val="39"/>
        </w:numPr>
        <w:tabs>
          <w:tab w:val="num" w:pos="720"/>
        </w:tabs>
        <w:ind w:left="360" w:hanging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Wykonawca za</w:t>
      </w:r>
      <w:r w:rsidR="001133AC">
        <w:rPr>
          <w:sz w:val="22"/>
          <w:szCs w:val="22"/>
        </w:rPr>
        <w:t>płaci Zamawiającemu karę umowną</w:t>
      </w:r>
      <w:r w:rsidRPr="00491D8E">
        <w:rPr>
          <w:sz w:val="22"/>
          <w:szCs w:val="22"/>
        </w:rPr>
        <w:t xml:space="preserve"> w przypadku bezzasadnego odstąpienia </w:t>
      </w:r>
      <w:r w:rsidR="001133AC">
        <w:rPr>
          <w:sz w:val="22"/>
          <w:szCs w:val="22"/>
        </w:rPr>
        <w:t xml:space="preserve">od umowy </w:t>
      </w:r>
      <w:r w:rsidRPr="00491D8E">
        <w:rPr>
          <w:sz w:val="22"/>
          <w:szCs w:val="22"/>
        </w:rPr>
        <w:t xml:space="preserve">przez Wykonawcę albo zasadnego odstąpienia </w:t>
      </w:r>
      <w:r w:rsidR="001133AC">
        <w:rPr>
          <w:sz w:val="22"/>
          <w:szCs w:val="22"/>
        </w:rPr>
        <w:t xml:space="preserve">od umowy </w:t>
      </w:r>
      <w:r w:rsidRPr="00491D8E">
        <w:rPr>
          <w:sz w:val="22"/>
          <w:szCs w:val="22"/>
        </w:rPr>
        <w:t xml:space="preserve">przez Zamawiającego z powodu okoliczności, za które odpowiada Wykonawca, nie tylko na zasadzie winy, ale i na zasadzie ryzyka, w wysokości </w:t>
      </w:r>
      <w:r w:rsidRPr="00491D8E">
        <w:rPr>
          <w:b/>
          <w:sz w:val="22"/>
          <w:szCs w:val="22"/>
        </w:rPr>
        <w:t>10%</w:t>
      </w:r>
      <w:r w:rsidRPr="00491D8E">
        <w:rPr>
          <w:sz w:val="22"/>
          <w:szCs w:val="22"/>
        </w:rPr>
        <w:t xml:space="preserve"> całego wynagrodzenia umownego brutto, określonego w </w:t>
      </w:r>
      <w:r w:rsidRPr="00491D8E">
        <w:rPr>
          <w:bCs/>
          <w:sz w:val="22"/>
          <w:szCs w:val="22"/>
        </w:rPr>
        <w:t>§ 5 ust. 2 umowy.</w:t>
      </w:r>
    </w:p>
    <w:p w14:paraId="493399E4" w14:textId="77777777" w:rsidR="00FD595E" w:rsidRPr="00491D8E" w:rsidRDefault="00FD595E" w:rsidP="00FD595E">
      <w:pPr>
        <w:numPr>
          <w:ilvl w:val="0"/>
          <w:numId w:val="39"/>
        </w:numPr>
        <w:tabs>
          <w:tab w:val="num" w:pos="720"/>
        </w:tabs>
        <w:ind w:left="360" w:hanging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Postanowienia ust.1 nie wyłączają prawa Zamawiającego do dochodzenia od Wykonawcy odszkodowania na zasadach ogólnych, jeżeli wartość powstałej szko</w:t>
      </w:r>
      <w:r w:rsidR="001133AC">
        <w:rPr>
          <w:sz w:val="22"/>
          <w:szCs w:val="22"/>
        </w:rPr>
        <w:t>dy przekroczy wysokość kary umownej</w:t>
      </w:r>
      <w:r w:rsidRPr="00491D8E">
        <w:rPr>
          <w:sz w:val="22"/>
          <w:szCs w:val="22"/>
        </w:rPr>
        <w:t>.</w:t>
      </w:r>
    </w:p>
    <w:p w14:paraId="5BA39CAA" w14:textId="77777777" w:rsidR="00FD595E" w:rsidRPr="00491D8E" w:rsidRDefault="00FD595E" w:rsidP="00FD595E">
      <w:pPr>
        <w:numPr>
          <w:ilvl w:val="0"/>
          <w:numId w:val="39"/>
        </w:numPr>
        <w:tabs>
          <w:tab w:val="num" w:pos="720"/>
        </w:tabs>
        <w:ind w:left="360" w:hanging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 xml:space="preserve">Zamawiający zastrzega sobie prawo </w:t>
      </w:r>
      <w:r w:rsidR="001133AC">
        <w:rPr>
          <w:sz w:val="22"/>
          <w:szCs w:val="22"/>
        </w:rPr>
        <w:t xml:space="preserve">do </w:t>
      </w:r>
      <w:r w:rsidRPr="00491D8E">
        <w:rPr>
          <w:sz w:val="22"/>
          <w:szCs w:val="22"/>
        </w:rPr>
        <w:t xml:space="preserve">potrącenia kar umownych z należności wynikających z faktury Wykonawcy lub ich dochodzenia na zasadach ogólnych. W takim </w:t>
      </w:r>
      <w:r w:rsidR="002A62E5" w:rsidRPr="00491D8E">
        <w:rPr>
          <w:sz w:val="22"/>
          <w:szCs w:val="22"/>
        </w:rPr>
        <w:t>przypadku Zamawiający</w:t>
      </w:r>
      <w:r w:rsidRPr="00491D8E">
        <w:rPr>
          <w:sz w:val="22"/>
          <w:szCs w:val="22"/>
        </w:rPr>
        <w:t xml:space="preserve"> poinformuje pisemnie Wykonawcę o wysokości potrąconej kary.</w:t>
      </w:r>
    </w:p>
    <w:p w14:paraId="2EBE019F" w14:textId="77777777" w:rsidR="00FD595E" w:rsidRPr="00491D8E" w:rsidRDefault="00FD595E" w:rsidP="00FD595E">
      <w:pPr>
        <w:numPr>
          <w:ilvl w:val="0"/>
          <w:numId w:val="39"/>
        </w:numPr>
        <w:tabs>
          <w:tab w:val="num" w:pos="720"/>
        </w:tabs>
        <w:ind w:left="360" w:hanging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 xml:space="preserve">Zamawiający zapłaci ustawowe odsetki </w:t>
      </w:r>
      <w:r w:rsidR="001133AC">
        <w:rPr>
          <w:sz w:val="22"/>
          <w:szCs w:val="22"/>
        </w:rPr>
        <w:t>za opóźnienie</w:t>
      </w:r>
      <w:r w:rsidRPr="00491D8E">
        <w:rPr>
          <w:sz w:val="22"/>
          <w:szCs w:val="22"/>
        </w:rPr>
        <w:t xml:space="preserve"> w zapłacie należności wynikających z faktury.</w:t>
      </w:r>
    </w:p>
    <w:p w14:paraId="4A50FEC3" w14:textId="77777777" w:rsidR="00FD595E" w:rsidRDefault="00FD595E" w:rsidP="00FD595E">
      <w:pPr>
        <w:jc w:val="center"/>
        <w:rPr>
          <w:b/>
          <w:bCs/>
          <w:sz w:val="22"/>
          <w:szCs w:val="22"/>
        </w:rPr>
      </w:pPr>
    </w:p>
    <w:p w14:paraId="204A5C0E" w14:textId="77777777" w:rsidR="00FD595E" w:rsidRDefault="00FD595E" w:rsidP="00FD595E">
      <w:pPr>
        <w:jc w:val="center"/>
        <w:rPr>
          <w:b/>
          <w:bCs/>
          <w:sz w:val="22"/>
          <w:szCs w:val="22"/>
        </w:rPr>
      </w:pPr>
    </w:p>
    <w:p w14:paraId="5FBA3710" w14:textId="77777777" w:rsidR="00FD595E" w:rsidRPr="00491D8E" w:rsidRDefault="00FD595E" w:rsidP="00FD59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14:paraId="05DF4093" w14:textId="77777777" w:rsidR="00FD595E" w:rsidRPr="00491D8E" w:rsidRDefault="00FD595E" w:rsidP="00FD595E">
      <w:pPr>
        <w:widowControl w:val="0"/>
        <w:numPr>
          <w:ilvl w:val="0"/>
          <w:numId w:val="35"/>
        </w:numPr>
        <w:tabs>
          <w:tab w:val="clear" w:pos="78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Zamawiający może odstąpić od umowy w następujących okolicznościach:</w:t>
      </w:r>
    </w:p>
    <w:p w14:paraId="60BD001F" w14:textId="77777777" w:rsidR="00FD595E" w:rsidRPr="00491D8E" w:rsidRDefault="00FD595E" w:rsidP="00FD595E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wystąpienia istotnej zmiany okoliczności powodującej, że wykonanie umowy nie leży w interesie publicznym, czego nie można było przewidzieć w chwili zawarcia umowy,</w:t>
      </w:r>
    </w:p>
    <w:p w14:paraId="4DBA925B" w14:textId="77777777" w:rsidR="00FD595E" w:rsidRPr="00491D8E" w:rsidRDefault="00FD595E" w:rsidP="00FD595E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491D8E">
        <w:rPr>
          <w:bCs/>
          <w:sz w:val="22"/>
          <w:szCs w:val="22"/>
        </w:rPr>
        <w:t xml:space="preserve">zaistnienia okoliczności ustawowych warunkujących i poprzedzających ogłoszenie upadłości Wykonawcy lub złożenie wniosku dotyczącego układu Wykonawcy z jego wierzycielami lub </w:t>
      </w:r>
      <w:r w:rsidR="001133AC">
        <w:rPr>
          <w:bCs/>
          <w:sz w:val="22"/>
          <w:szCs w:val="22"/>
        </w:rPr>
        <w:t xml:space="preserve">gdy </w:t>
      </w:r>
      <w:r w:rsidRPr="00491D8E">
        <w:rPr>
          <w:bCs/>
          <w:sz w:val="22"/>
          <w:szCs w:val="22"/>
        </w:rPr>
        <w:t>Wykonawca utraci zdolność finansowania przedmiotu umowy</w:t>
      </w:r>
      <w:r w:rsidRPr="00491D8E">
        <w:rPr>
          <w:sz w:val="22"/>
          <w:szCs w:val="22"/>
        </w:rPr>
        <w:t>,</w:t>
      </w:r>
    </w:p>
    <w:p w14:paraId="098D98E2" w14:textId="77777777" w:rsidR="00FD595E" w:rsidRPr="00491D8E" w:rsidRDefault="00FD595E" w:rsidP="00FD595E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491D8E">
        <w:rPr>
          <w:bCs/>
          <w:sz w:val="22"/>
          <w:szCs w:val="22"/>
        </w:rPr>
        <w:t>stwierdzenia niewykonywania lub niewłaściwego wykonywania przedmiotu umowy przez Wykonawcę</w:t>
      </w:r>
      <w:r w:rsidRPr="00491D8E">
        <w:rPr>
          <w:sz w:val="22"/>
          <w:szCs w:val="22"/>
        </w:rPr>
        <w:t>.</w:t>
      </w:r>
    </w:p>
    <w:p w14:paraId="182ED831" w14:textId="77777777" w:rsidR="00FD595E" w:rsidRPr="00491D8E" w:rsidRDefault="00FD595E" w:rsidP="00FD595E">
      <w:pPr>
        <w:widowControl w:val="0"/>
        <w:numPr>
          <w:ilvl w:val="0"/>
          <w:numId w:val="35"/>
        </w:numPr>
        <w:tabs>
          <w:tab w:val="clear" w:pos="78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Zamawiającemu przysługuje prawo odstąpienia od umowy, jeżeli wykonanie przedmiotu umowy stanie się niemożliwe wskutek okoliczności, za które odpowiedzialność ponosi Wykonawca.</w:t>
      </w:r>
    </w:p>
    <w:p w14:paraId="58288B38" w14:textId="77777777" w:rsidR="00FD595E" w:rsidRPr="00491D8E" w:rsidRDefault="00FD595E" w:rsidP="00FD595E">
      <w:pPr>
        <w:widowControl w:val="0"/>
        <w:numPr>
          <w:ilvl w:val="0"/>
          <w:numId w:val="35"/>
        </w:numPr>
        <w:tabs>
          <w:tab w:val="clear" w:pos="78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Odstąpienie przez Zamawiającego od umowy musi nastąpić w formie pisemnej z podaniem uzasadnienia.</w:t>
      </w:r>
    </w:p>
    <w:p w14:paraId="2671BEC2" w14:textId="77777777" w:rsidR="00FD595E" w:rsidRPr="00491D8E" w:rsidRDefault="00FD595E" w:rsidP="00FD595E">
      <w:pPr>
        <w:widowControl w:val="0"/>
        <w:numPr>
          <w:ilvl w:val="0"/>
          <w:numId w:val="35"/>
        </w:numPr>
        <w:tabs>
          <w:tab w:val="clear" w:pos="78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t xml:space="preserve">Odstąpienie </w:t>
      </w:r>
      <w:r w:rsidRPr="00491D8E">
        <w:rPr>
          <w:sz w:val="22"/>
          <w:szCs w:val="22"/>
        </w:rPr>
        <w:t xml:space="preserve">przez Zamawiającego </w:t>
      </w:r>
      <w:r w:rsidRPr="00491D8E">
        <w:rPr>
          <w:bCs/>
          <w:sz w:val="22"/>
          <w:szCs w:val="22"/>
        </w:rPr>
        <w:t>od umowy może nastąpić w terminie 30 dni od powzięcia wiadomości o okolicznościach określonych w u</w:t>
      </w:r>
      <w:r w:rsidR="00C01FAB">
        <w:rPr>
          <w:bCs/>
          <w:sz w:val="22"/>
          <w:szCs w:val="22"/>
        </w:rPr>
        <w:t xml:space="preserve">st. 1 lit. a) i b) oraz w terminie </w:t>
      </w:r>
      <w:r w:rsidR="00C01FAB" w:rsidRPr="00491D8E">
        <w:rPr>
          <w:bCs/>
          <w:sz w:val="22"/>
          <w:szCs w:val="22"/>
        </w:rPr>
        <w:t>3 miesięcy od powzięcia wiadomości o okolicznościach określonych w ust. 1 lit. c).</w:t>
      </w:r>
    </w:p>
    <w:p w14:paraId="74AFE307" w14:textId="77777777" w:rsidR="00FD595E" w:rsidRPr="00491D8E" w:rsidRDefault="00FD595E" w:rsidP="00FD595E">
      <w:pPr>
        <w:widowControl w:val="0"/>
        <w:numPr>
          <w:ilvl w:val="0"/>
          <w:numId w:val="35"/>
        </w:numPr>
        <w:tabs>
          <w:tab w:val="clear" w:pos="78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t xml:space="preserve">W przypadkach odstąpienia od umowy, o którym mowa w ust. 1 podpunkt a </w:t>
      </w:r>
      <w:r w:rsidR="00C01FAB">
        <w:rPr>
          <w:bCs/>
          <w:sz w:val="22"/>
          <w:szCs w:val="22"/>
        </w:rPr>
        <w:t xml:space="preserve"> i b </w:t>
      </w:r>
      <w:r w:rsidRPr="00491D8E">
        <w:rPr>
          <w:bCs/>
          <w:sz w:val="22"/>
          <w:szCs w:val="22"/>
        </w:rPr>
        <w:t>lub rozwiązania umowy za porozumieniem stron, Wykonawca ma prawo żądać wynagrodzenia należnego za zakres usług wykonanych do dnia odstąpienia lub rozwiązania umowy.</w:t>
      </w:r>
    </w:p>
    <w:p w14:paraId="593239ED" w14:textId="77777777" w:rsidR="00FD595E" w:rsidRDefault="00FD595E" w:rsidP="00FD595E">
      <w:pPr>
        <w:jc w:val="center"/>
        <w:rPr>
          <w:b/>
          <w:bCs/>
          <w:sz w:val="22"/>
          <w:szCs w:val="22"/>
        </w:rPr>
      </w:pPr>
    </w:p>
    <w:p w14:paraId="76E5158E" w14:textId="77777777" w:rsidR="00FD595E" w:rsidRPr="00491D8E" w:rsidRDefault="00FD595E" w:rsidP="00FD59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4D78EE55" w14:textId="77777777" w:rsidR="00FD595E" w:rsidRPr="00491D8E" w:rsidRDefault="00FD595E" w:rsidP="00FD595E">
      <w:pPr>
        <w:numPr>
          <w:ilvl w:val="0"/>
          <w:numId w:val="37"/>
        </w:numPr>
        <w:shd w:val="clear" w:color="auto" w:fill="FFFFFF"/>
        <w:tabs>
          <w:tab w:val="left" w:pos="398"/>
        </w:tabs>
        <w:ind w:left="360" w:hanging="36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Zmiana postanowień niniejszej umowy wymaga zgody obu stron wyrażonej na piśmie pod rygorem nieważności.</w:t>
      </w:r>
    </w:p>
    <w:p w14:paraId="335C1590" w14:textId="77777777" w:rsidR="00FD595E" w:rsidRPr="00491D8E" w:rsidRDefault="00FD595E" w:rsidP="00FD595E">
      <w:pPr>
        <w:numPr>
          <w:ilvl w:val="0"/>
          <w:numId w:val="37"/>
        </w:numPr>
        <w:shd w:val="clear" w:color="auto" w:fill="FFFFFF"/>
        <w:tabs>
          <w:tab w:val="left" w:pos="398"/>
        </w:tabs>
        <w:jc w:val="both"/>
        <w:rPr>
          <w:sz w:val="22"/>
          <w:szCs w:val="22"/>
        </w:rPr>
      </w:pPr>
      <w:r w:rsidRPr="00491D8E">
        <w:rPr>
          <w:sz w:val="22"/>
          <w:szCs w:val="22"/>
        </w:rPr>
        <w:t>Zamawiający dopuszcza możliwość zmiany postanowień zawartej umowy</w:t>
      </w:r>
      <w:r>
        <w:rPr>
          <w:sz w:val="22"/>
          <w:szCs w:val="22"/>
        </w:rPr>
        <w:t xml:space="preserve">, a w szczególności </w:t>
      </w:r>
      <w:r w:rsidRPr="00491D8E">
        <w:rPr>
          <w:sz w:val="22"/>
          <w:szCs w:val="22"/>
        </w:rPr>
        <w:t>w zakresie:</w:t>
      </w:r>
    </w:p>
    <w:p w14:paraId="6EB3F141" w14:textId="77777777" w:rsidR="00FD595E" w:rsidRPr="00491D8E" w:rsidRDefault="00FD595E" w:rsidP="00FD595E">
      <w:pPr>
        <w:numPr>
          <w:ilvl w:val="1"/>
          <w:numId w:val="38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t>przedmiotu umowy, pod warunkiem, że będą one na korzyść Zamawiającego albo zaszły okoliczności, których nie można było przewidzieć w chwili zawarcia umowy, pomimo zachowania należytej staranności,</w:t>
      </w:r>
    </w:p>
    <w:p w14:paraId="083B3072" w14:textId="77777777" w:rsidR="00FD595E" w:rsidRPr="00491D8E" w:rsidRDefault="00FD595E" w:rsidP="00FD595E">
      <w:pPr>
        <w:numPr>
          <w:ilvl w:val="1"/>
          <w:numId w:val="38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t>wszelkich zmian umowy, o ile konieczność ich wprowadzenia będzie wynikała ze zmian w obowiązujących przepisach prawa,</w:t>
      </w:r>
    </w:p>
    <w:p w14:paraId="61BE3332" w14:textId="77777777" w:rsidR="00FD595E" w:rsidRPr="00491D8E" w:rsidRDefault="00FD595E" w:rsidP="00FD595E">
      <w:pPr>
        <w:numPr>
          <w:ilvl w:val="1"/>
          <w:numId w:val="38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AD215D">
        <w:rPr>
          <w:sz w:val="22"/>
          <w:szCs w:val="22"/>
        </w:rPr>
        <w:t>zmian korzystnych z punktu widzenia realizacji przedmiotu umowy, w szczególności przyspieszających realizację umowy, obniżających koszty ponoszone przez Zamawiającego</w:t>
      </w:r>
      <w:r w:rsidRPr="00491D8E">
        <w:rPr>
          <w:bCs/>
          <w:sz w:val="22"/>
          <w:szCs w:val="22"/>
        </w:rPr>
        <w:t>,</w:t>
      </w:r>
    </w:p>
    <w:p w14:paraId="58BEDE54" w14:textId="77777777" w:rsidR="00FD595E" w:rsidRPr="00491D8E" w:rsidRDefault="00FD595E" w:rsidP="00FD595E">
      <w:pPr>
        <w:numPr>
          <w:ilvl w:val="1"/>
          <w:numId w:val="38"/>
        </w:numPr>
        <w:tabs>
          <w:tab w:val="num" w:pos="720"/>
        </w:tabs>
        <w:ind w:left="720"/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lastRenderedPageBreak/>
        <w:t>powstania niejasności lub rozbieżności w rozumieniu pojęć użytych w umowie, których nie można usunąć w inny sposób, a zmiana będzie umożliwiać usunięcie rozbieżności i doprecyzowanie umowy, tak aby strony umowy jednoznacznie zinterpretowały jej zapisy,</w:t>
      </w:r>
    </w:p>
    <w:p w14:paraId="2D641C33" w14:textId="77777777" w:rsidR="00FD595E" w:rsidRPr="00491D8E" w:rsidRDefault="00FD595E" w:rsidP="00FD595E">
      <w:pPr>
        <w:numPr>
          <w:ilvl w:val="1"/>
          <w:numId w:val="38"/>
        </w:numPr>
        <w:tabs>
          <w:tab w:val="num" w:pos="709"/>
        </w:tabs>
        <w:ind w:left="720"/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t>zmian teleadresowych stron umowy, przy czym w razie zmian zapisanych wyłącznie w preambule umowy, nowe dane teleadresowe mogą być pisemnie notyfikowane przez stronę, której one dotyczą, w odrębnym oświadczeniu, pisemnie tylko poświadczonym przez drugą stronę.</w:t>
      </w:r>
    </w:p>
    <w:p w14:paraId="749AA8A4" w14:textId="77777777" w:rsidR="00FD595E" w:rsidRPr="00491D8E" w:rsidRDefault="00FD595E" w:rsidP="00FD595E">
      <w:pPr>
        <w:numPr>
          <w:ilvl w:val="0"/>
          <w:numId w:val="37"/>
        </w:numPr>
        <w:shd w:val="clear" w:color="auto" w:fill="FFFFFF"/>
        <w:tabs>
          <w:tab w:val="left" w:pos="398"/>
        </w:tabs>
        <w:jc w:val="both"/>
        <w:rPr>
          <w:sz w:val="22"/>
          <w:szCs w:val="22"/>
        </w:rPr>
      </w:pPr>
      <w:r w:rsidRPr="00491D8E">
        <w:rPr>
          <w:sz w:val="22"/>
          <w:szCs w:val="22"/>
        </w:rPr>
        <w:t>Zmiana umowy dokonana z naruszeniem zapisów ust. 1 i 2 jest nieważna.</w:t>
      </w:r>
    </w:p>
    <w:p w14:paraId="6C448CCB" w14:textId="77777777" w:rsidR="00FD595E" w:rsidRPr="00491D8E" w:rsidRDefault="00FD595E" w:rsidP="00FD595E">
      <w:pPr>
        <w:numPr>
          <w:ilvl w:val="0"/>
          <w:numId w:val="37"/>
        </w:numPr>
        <w:shd w:val="clear" w:color="auto" w:fill="FFFFFF"/>
        <w:tabs>
          <w:tab w:val="left" w:pos="398"/>
        </w:tabs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t>Niedopuszczalne jest wprowadzanie do umowy postanowień niekorzystnych dla Zamawiającego.</w:t>
      </w:r>
    </w:p>
    <w:p w14:paraId="2DBB27B7" w14:textId="2830785E" w:rsidR="00FD595E" w:rsidRPr="00A863C6" w:rsidRDefault="00FD595E" w:rsidP="00A863C6">
      <w:pPr>
        <w:numPr>
          <w:ilvl w:val="0"/>
          <w:numId w:val="37"/>
        </w:numPr>
        <w:shd w:val="clear" w:color="auto" w:fill="FFFFFF"/>
        <w:tabs>
          <w:tab w:val="left" w:pos="398"/>
        </w:tabs>
        <w:jc w:val="both"/>
        <w:rPr>
          <w:bCs/>
          <w:sz w:val="22"/>
          <w:szCs w:val="22"/>
        </w:rPr>
      </w:pPr>
      <w:r w:rsidRPr="00491D8E">
        <w:rPr>
          <w:bCs/>
          <w:sz w:val="22"/>
          <w:szCs w:val="22"/>
        </w:rPr>
        <w:t xml:space="preserve">Żadna zmiana </w:t>
      </w:r>
      <w:r w:rsidR="00C01FAB">
        <w:rPr>
          <w:bCs/>
          <w:sz w:val="22"/>
          <w:szCs w:val="22"/>
        </w:rPr>
        <w:t xml:space="preserve">umowy </w:t>
      </w:r>
      <w:r w:rsidRPr="00491D8E">
        <w:rPr>
          <w:bCs/>
          <w:sz w:val="22"/>
          <w:szCs w:val="22"/>
        </w:rPr>
        <w:t xml:space="preserve">nie może odnosić się do zdarzeń uprzednio dokonanych, a skuteczność zmiany nie </w:t>
      </w:r>
      <w:r w:rsidR="00C01FAB">
        <w:rPr>
          <w:bCs/>
          <w:sz w:val="22"/>
          <w:szCs w:val="22"/>
        </w:rPr>
        <w:t xml:space="preserve">może mieć </w:t>
      </w:r>
      <w:r w:rsidRPr="00491D8E">
        <w:rPr>
          <w:bCs/>
          <w:sz w:val="22"/>
          <w:szCs w:val="22"/>
        </w:rPr>
        <w:t>mocy wstecznej.</w:t>
      </w:r>
    </w:p>
    <w:p w14:paraId="7FEF6D6B" w14:textId="77777777" w:rsidR="00FD595E" w:rsidRPr="00491D8E" w:rsidRDefault="00FD595E" w:rsidP="00FD595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1F45AF30" w14:textId="77777777" w:rsidR="00FD595E" w:rsidRPr="00491D8E" w:rsidRDefault="00FD595E" w:rsidP="00FD595E">
      <w:pPr>
        <w:numPr>
          <w:ilvl w:val="0"/>
          <w:numId w:val="32"/>
        </w:numPr>
        <w:jc w:val="both"/>
        <w:rPr>
          <w:sz w:val="22"/>
          <w:szCs w:val="22"/>
        </w:rPr>
      </w:pPr>
      <w:r w:rsidRPr="00491D8E">
        <w:rPr>
          <w:sz w:val="22"/>
          <w:szCs w:val="22"/>
        </w:rPr>
        <w:t>Strony ustalają, że w sprawach nieuregulowanych w niniejszej umowie będą miały zastosowanie przepisy ust</w:t>
      </w:r>
      <w:r w:rsidR="00C01FAB">
        <w:rPr>
          <w:sz w:val="22"/>
          <w:szCs w:val="22"/>
        </w:rPr>
        <w:t xml:space="preserve">awy Prawo zamówień publicznych oraz </w:t>
      </w:r>
      <w:r w:rsidRPr="00491D8E">
        <w:rPr>
          <w:sz w:val="22"/>
          <w:szCs w:val="22"/>
        </w:rPr>
        <w:t>Kodeksu cywilnego.</w:t>
      </w:r>
    </w:p>
    <w:p w14:paraId="4F5E8E17" w14:textId="77777777" w:rsidR="00FD595E" w:rsidRPr="00491D8E" w:rsidRDefault="00FD595E" w:rsidP="00FD595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Strony umowy zobowiązują się do niezwłocznego, pisemnego powiadomienia o każdej zmianie siedzib lub nazw firm, osób reprezentujących, numerów telefonów.</w:t>
      </w:r>
    </w:p>
    <w:p w14:paraId="797DF765" w14:textId="77777777" w:rsidR="00FD595E" w:rsidRPr="00491D8E" w:rsidRDefault="00FD595E" w:rsidP="00FD595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W przypadku niezrealizowania zobowiązania wskazanego w ust. 2, pisma dostarczone pod adres wskazany w niniejszej umowie uważa się za dostarczone.</w:t>
      </w:r>
    </w:p>
    <w:p w14:paraId="7088E53C" w14:textId="77777777" w:rsidR="00FD595E" w:rsidRPr="00491D8E" w:rsidRDefault="00FD595E" w:rsidP="00FD595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1D8E">
        <w:rPr>
          <w:sz w:val="22"/>
          <w:szCs w:val="22"/>
        </w:rPr>
        <w:t>Wykonawca nie może przenieść całości lub części wierzytelności z niniejszej umowy na osoby trzecie</w:t>
      </w:r>
      <w:r w:rsidR="00C01FAB">
        <w:rPr>
          <w:sz w:val="22"/>
          <w:szCs w:val="22"/>
        </w:rPr>
        <w:t xml:space="preserve"> pod rygorem nieważności</w:t>
      </w:r>
      <w:r w:rsidRPr="00491D8E">
        <w:rPr>
          <w:sz w:val="22"/>
          <w:szCs w:val="22"/>
        </w:rPr>
        <w:t>.</w:t>
      </w:r>
    </w:p>
    <w:p w14:paraId="4ECF1F43" w14:textId="77777777" w:rsidR="00FD595E" w:rsidRPr="00491D8E" w:rsidRDefault="00FD595E" w:rsidP="00FD595E">
      <w:pPr>
        <w:numPr>
          <w:ilvl w:val="0"/>
          <w:numId w:val="32"/>
        </w:numPr>
        <w:jc w:val="both"/>
        <w:rPr>
          <w:sz w:val="22"/>
          <w:szCs w:val="22"/>
        </w:rPr>
      </w:pPr>
      <w:r w:rsidRPr="00491D8E">
        <w:rPr>
          <w:sz w:val="22"/>
          <w:szCs w:val="22"/>
        </w:rPr>
        <w:t>Ewentualne spory wynikłe na tle realizacji niniejszej umowy rozstrzygane będą przez Sąd właściwy dla siedziby Zamawiającego.</w:t>
      </w:r>
    </w:p>
    <w:p w14:paraId="7AEF3FE7" w14:textId="77777777" w:rsidR="00FD595E" w:rsidRPr="00491D8E" w:rsidRDefault="00FD595E" w:rsidP="00FD595E">
      <w:pPr>
        <w:numPr>
          <w:ilvl w:val="0"/>
          <w:numId w:val="32"/>
        </w:numPr>
        <w:jc w:val="both"/>
        <w:rPr>
          <w:sz w:val="22"/>
          <w:szCs w:val="22"/>
        </w:rPr>
      </w:pPr>
      <w:r w:rsidRPr="00491D8E">
        <w:rPr>
          <w:sz w:val="22"/>
          <w:szCs w:val="22"/>
        </w:rPr>
        <w:t>Umowę sporządzono w trzech jednobrzmiących egzemplarzach, w tym jeden egzemplarz dla Wykonawcy, dwa dla Zamawiającego.</w:t>
      </w:r>
    </w:p>
    <w:p w14:paraId="477376B5" w14:textId="77777777" w:rsidR="00FD595E" w:rsidRDefault="00FD595E" w:rsidP="00FD595E">
      <w:pPr>
        <w:rPr>
          <w:b/>
          <w:bCs/>
          <w:sz w:val="22"/>
          <w:szCs w:val="22"/>
        </w:rPr>
      </w:pPr>
    </w:p>
    <w:p w14:paraId="339DC5E9" w14:textId="77777777" w:rsidR="00FD595E" w:rsidRDefault="00FD595E" w:rsidP="00FD595E">
      <w:pPr>
        <w:rPr>
          <w:b/>
          <w:bCs/>
          <w:sz w:val="22"/>
          <w:szCs w:val="22"/>
        </w:rPr>
      </w:pPr>
    </w:p>
    <w:p w14:paraId="46BE5269" w14:textId="77777777" w:rsidR="00FD595E" w:rsidRPr="00491D8E" w:rsidRDefault="00FD595E" w:rsidP="00FD595E">
      <w:pPr>
        <w:rPr>
          <w:b/>
          <w:bCs/>
          <w:sz w:val="22"/>
          <w:szCs w:val="22"/>
        </w:rPr>
      </w:pPr>
    </w:p>
    <w:p w14:paraId="0E6C6D06" w14:textId="77777777" w:rsidR="00FD595E" w:rsidRPr="000F4382" w:rsidRDefault="00FD595E" w:rsidP="00FD595E">
      <w:pPr>
        <w:widowControl w:val="0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0F4382">
        <w:rPr>
          <w:b/>
          <w:sz w:val="22"/>
          <w:szCs w:val="22"/>
        </w:rPr>
        <w:t>Zamawiający</w:t>
      </w:r>
      <w:r w:rsidRPr="000F4382">
        <w:rPr>
          <w:b/>
          <w:sz w:val="22"/>
          <w:szCs w:val="22"/>
        </w:rPr>
        <w:tab/>
      </w:r>
      <w:r w:rsidRPr="000F4382">
        <w:rPr>
          <w:b/>
          <w:sz w:val="22"/>
          <w:szCs w:val="22"/>
        </w:rPr>
        <w:tab/>
      </w:r>
      <w:r w:rsidRPr="000F4382">
        <w:rPr>
          <w:b/>
          <w:sz w:val="22"/>
          <w:szCs w:val="22"/>
        </w:rPr>
        <w:tab/>
      </w:r>
      <w:r w:rsidRPr="000F4382">
        <w:rPr>
          <w:b/>
          <w:sz w:val="22"/>
          <w:szCs w:val="22"/>
        </w:rPr>
        <w:tab/>
      </w:r>
      <w:r w:rsidRPr="000F4382">
        <w:rPr>
          <w:b/>
          <w:sz w:val="22"/>
          <w:szCs w:val="22"/>
        </w:rPr>
        <w:tab/>
      </w:r>
      <w:r w:rsidRPr="000F4382">
        <w:rPr>
          <w:b/>
          <w:sz w:val="22"/>
          <w:szCs w:val="22"/>
        </w:rPr>
        <w:tab/>
      </w:r>
      <w:r w:rsidRPr="000F4382">
        <w:rPr>
          <w:b/>
          <w:sz w:val="22"/>
          <w:szCs w:val="22"/>
        </w:rPr>
        <w:tab/>
      </w:r>
      <w:r w:rsidRPr="000F4382">
        <w:rPr>
          <w:b/>
          <w:sz w:val="22"/>
          <w:szCs w:val="22"/>
        </w:rPr>
        <w:tab/>
        <w:t>Wykonawca</w:t>
      </w:r>
    </w:p>
    <w:p w14:paraId="709F41B7" w14:textId="77777777" w:rsidR="00B46D9E" w:rsidRPr="000F4382" w:rsidRDefault="00B46D9E" w:rsidP="00902AA5">
      <w:pPr>
        <w:rPr>
          <w:sz w:val="22"/>
          <w:szCs w:val="22"/>
        </w:rPr>
      </w:pPr>
    </w:p>
    <w:sectPr w:rsidR="00B46D9E" w:rsidRPr="000F4382" w:rsidSect="001E4564">
      <w:headerReference w:type="default" r:id="rId7"/>
      <w:footerReference w:type="default" r:id="rId8"/>
      <w:headerReference w:type="first" r:id="rId9"/>
      <w:pgSz w:w="11906" w:h="16838"/>
      <w:pgMar w:top="1418" w:right="707" w:bottom="5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C08A" w14:textId="77777777" w:rsidR="005B0BF9" w:rsidRDefault="005B0BF9">
      <w:r>
        <w:separator/>
      </w:r>
    </w:p>
  </w:endnote>
  <w:endnote w:type="continuationSeparator" w:id="0">
    <w:p w14:paraId="6D5C70BF" w14:textId="77777777" w:rsidR="005B0BF9" w:rsidRDefault="005B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83417" w14:textId="77777777" w:rsidR="00953CD2" w:rsidRDefault="00953CD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031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7353EF" w14:textId="77777777" w:rsidR="00953CD2" w:rsidRDefault="00953C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D726" w14:textId="77777777" w:rsidR="005B0BF9" w:rsidRDefault="005B0BF9">
      <w:r>
        <w:separator/>
      </w:r>
    </w:p>
  </w:footnote>
  <w:footnote w:type="continuationSeparator" w:id="0">
    <w:p w14:paraId="54585102" w14:textId="77777777" w:rsidR="005B0BF9" w:rsidRDefault="005B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F8E4" w14:textId="09C72C48" w:rsidR="00953CD2" w:rsidRPr="00C1318E" w:rsidRDefault="00953CD2">
    <w:pPr>
      <w:pStyle w:val="Nagwek"/>
      <w:rPr>
        <w:rFonts w:ascii="Cambria" w:hAnsi="Cambria"/>
        <w:sz w:val="18"/>
        <w:szCs w:val="18"/>
      </w:rPr>
    </w:pPr>
    <w:r w:rsidRPr="00CF5BFA">
      <w:rPr>
        <w:rFonts w:ascii="Cambria" w:hAnsi="Cambria"/>
        <w:sz w:val="18"/>
        <w:szCs w:val="18"/>
      </w:rPr>
      <w:t>RZP/</w:t>
    </w:r>
    <w:r w:rsidR="00A863C6">
      <w:rPr>
        <w:rFonts w:ascii="Cambria" w:hAnsi="Cambria"/>
        <w:sz w:val="18"/>
        <w:szCs w:val="18"/>
      </w:rPr>
      <w:t>4</w:t>
    </w:r>
    <w:r>
      <w:rPr>
        <w:rFonts w:ascii="Cambria" w:hAnsi="Cambria"/>
        <w:sz w:val="18"/>
        <w:szCs w:val="18"/>
      </w:rPr>
      <w:t>/201</w:t>
    </w:r>
    <w:r w:rsidR="00A863C6">
      <w:rPr>
        <w:rFonts w:ascii="Cambria" w:hAnsi="Cambria"/>
        <w:sz w:val="18"/>
        <w:szCs w:val="18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9BFB" w14:textId="2C8F3F90" w:rsidR="00953CD2" w:rsidRPr="00CF5BFA" w:rsidRDefault="00953CD2">
    <w:pPr>
      <w:pStyle w:val="Nagwek"/>
      <w:rPr>
        <w:rFonts w:ascii="Cambria" w:hAnsi="Cambria"/>
        <w:sz w:val="18"/>
        <w:szCs w:val="18"/>
      </w:rPr>
    </w:pPr>
    <w:r w:rsidRPr="00CF5BFA">
      <w:rPr>
        <w:rFonts w:ascii="Cambria" w:hAnsi="Cambria"/>
        <w:sz w:val="18"/>
        <w:szCs w:val="18"/>
      </w:rPr>
      <w:t>RZP/</w:t>
    </w:r>
    <w:r w:rsidR="00A863C6">
      <w:rPr>
        <w:rFonts w:ascii="Cambria" w:hAnsi="Cambria"/>
        <w:sz w:val="18"/>
        <w:szCs w:val="18"/>
      </w:rPr>
      <w:t>4</w:t>
    </w:r>
    <w:r>
      <w:rPr>
        <w:rFonts w:ascii="Cambria" w:hAnsi="Cambria"/>
        <w:sz w:val="18"/>
        <w:szCs w:val="18"/>
      </w:rPr>
      <w:t>/201</w:t>
    </w:r>
    <w:r w:rsidR="00A863C6">
      <w:rPr>
        <w:rFonts w:ascii="Cambria" w:hAnsi="Cambria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24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22"/>
    <w:lvl w:ilvl="0">
      <w:start w:val="1"/>
      <w:numFmt w:val="none"/>
      <w:lvlText w:val="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61F7E79"/>
    <w:multiLevelType w:val="hybridMultilevel"/>
    <w:tmpl w:val="54466A24"/>
    <w:lvl w:ilvl="0" w:tplc="D7F460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6494945"/>
    <w:multiLevelType w:val="hybridMultilevel"/>
    <w:tmpl w:val="4DD40C1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6701B90"/>
    <w:multiLevelType w:val="multilevel"/>
    <w:tmpl w:val="EF0EB52E"/>
    <w:lvl w:ilvl="0">
      <w:start w:val="1"/>
      <w:numFmt w:val="decimal"/>
      <w:lvlText w:val="Rozdział 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i w:val="0"/>
      </w:rPr>
    </w:lvl>
    <w:lvl w:ilvl="1">
      <w:start w:val="5"/>
      <w:numFmt w:val="decimal"/>
      <w:lvlText w:val="15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2">
      <w:start w:val="1"/>
      <w:numFmt w:val="decimal"/>
      <w:lvlText w:val="15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5100C2"/>
    <w:multiLevelType w:val="hybridMultilevel"/>
    <w:tmpl w:val="7712844E"/>
    <w:lvl w:ilvl="0" w:tplc="22F44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3403E4D"/>
    <w:multiLevelType w:val="hybridMultilevel"/>
    <w:tmpl w:val="9CE48144"/>
    <w:lvl w:ilvl="0" w:tplc="D7F460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D037E6"/>
    <w:multiLevelType w:val="hybridMultilevel"/>
    <w:tmpl w:val="8280D70E"/>
    <w:lvl w:ilvl="0" w:tplc="A27C01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10FF4"/>
    <w:multiLevelType w:val="hybridMultilevel"/>
    <w:tmpl w:val="7B365B84"/>
    <w:lvl w:ilvl="0" w:tplc="4FDE5620">
      <w:start w:val="1"/>
      <w:numFmt w:val="lowerLetter"/>
      <w:lvlText w:val="%1)"/>
      <w:lvlJc w:val="left"/>
      <w:pPr>
        <w:ind w:left="360" w:hanging="360"/>
      </w:pPr>
      <w:rPr>
        <w:rFonts w:ascii="Cambria" w:hAnsi="Cambri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C2C3D"/>
    <w:multiLevelType w:val="hybridMultilevel"/>
    <w:tmpl w:val="A53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683A7B"/>
    <w:multiLevelType w:val="hybridMultilevel"/>
    <w:tmpl w:val="15BA0770"/>
    <w:lvl w:ilvl="0" w:tplc="AC04C70A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C71E4E24">
      <w:start w:val="2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17278C"/>
    <w:multiLevelType w:val="hybridMultilevel"/>
    <w:tmpl w:val="3FF06DB6"/>
    <w:lvl w:ilvl="0" w:tplc="6FDCD326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4AB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247B91"/>
    <w:multiLevelType w:val="multilevel"/>
    <w:tmpl w:val="2C703E30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94"/>
        </w:tabs>
        <w:ind w:left="594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51"/>
        </w:tabs>
        <w:ind w:left="751" w:hanging="283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3" w15:restartNumberingAfterBreak="0">
    <w:nsid w:val="2888303D"/>
    <w:multiLevelType w:val="hybridMultilevel"/>
    <w:tmpl w:val="A28C6140"/>
    <w:lvl w:ilvl="0" w:tplc="A3C071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863F1"/>
    <w:multiLevelType w:val="hybridMultilevel"/>
    <w:tmpl w:val="C1A20722"/>
    <w:lvl w:ilvl="0" w:tplc="E6FA97A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371061"/>
    <w:multiLevelType w:val="hybridMultilevel"/>
    <w:tmpl w:val="188E7B18"/>
    <w:lvl w:ilvl="0" w:tplc="05B44734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5C5F4C"/>
    <w:multiLevelType w:val="hybridMultilevel"/>
    <w:tmpl w:val="AB94D94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C0EA5AE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31BA6DC8"/>
    <w:multiLevelType w:val="hybridMultilevel"/>
    <w:tmpl w:val="B69E7F88"/>
    <w:lvl w:ilvl="0" w:tplc="05B44734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A74241"/>
    <w:multiLevelType w:val="hybridMultilevel"/>
    <w:tmpl w:val="D5DAA72A"/>
    <w:lvl w:ilvl="0" w:tplc="05B44734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1B0E3A"/>
    <w:multiLevelType w:val="hybridMultilevel"/>
    <w:tmpl w:val="2FB0DD34"/>
    <w:lvl w:ilvl="0" w:tplc="A27C0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087B05"/>
    <w:multiLevelType w:val="multilevel"/>
    <w:tmpl w:val="9648D9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CC3554B"/>
    <w:multiLevelType w:val="hybridMultilevel"/>
    <w:tmpl w:val="D0D87D9C"/>
    <w:lvl w:ilvl="0" w:tplc="D7F460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0B5A52"/>
    <w:multiLevelType w:val="hybridMultilevel"/>
    <w:tmpl w:val="7E9E07F4"/>
    <w:lvl w:ilvl="0" w:tplc="4886C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661F87"/>
    <w:multiLevelType w:val="hybridMultilevel"/>
    <w:tmpl w:val="84FC46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DB5512"/>
    <w:multiLevelType w:val="hybridMultilevel"/>
    <w:tmpl w:val="C532B1B2"/>
    <w:lvl w:ilvl="0" w:tplc="C5BC46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Franklin Gothic Medium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C53660"/>
    <w:multiLevelType w:val="multilevel"/>
    <w:tmpl w:val="EA72B7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7F82A35"/>
    <w:multiLevelType w:val="hybridMultilevel"/>
    <w:tmpl w:val="41107DE6"/>
    <w:lvl w:ilvl="0" w:tplc="30F0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FB17F7"/>
    <w:multiLevelType w:val="multilevel"/>
    <w:tmpl w:val="914A4FC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New York" w:hAnsi="New York" w:cs="New York"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4E333B40"/>
    <w:multiLevelType w:val="hybridMultilevel"/>
    <w:tmpl w:val="A9C8E3C2"/>
    <w:lvl w:ilvl="0" w:tplc="15D4BE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MS Mincho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2574C0"/>
    <w:multiLevelType w:val="multilevel"/>
    <w:tmpl w:val="3D22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3483A3B"/>
    <w:multiLevelType w:val="hybridMultilevel"/>
    <w:tmpl w:val="3E42FEFC"/>
    <w:name w:val="WW8Num122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650F61"/>
    <w:multiLevelType w:val="multilevel"/>
    <w:tmpl w:val="31864E6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4173F04"/>
    <w:multiLevelType w:val="singleLevel"/>
    <w:tmpl w:val="8468F7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691F1E"/>
    <w:multiLevelType w:val="hybridMultilevel"/>
    <w:tmpl w:val="18E2D816"/>
    <w:lvl w:ilvl="0" w:tplc="CA06D092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588374E0"/>
    <w:multiLevelType w:val="hybridMultilevel"/>
    <w:tmpl w:val="16A62D08"/>
    <w:lvl w:ilvl="0" w:tplc="A27C01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D80364"/>
    <w:multiLevelType w:val="multilevel"/>
    <w:tmpl w:val="C652B804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38" w15:restartNumberingAfterBreak="0">
    <w:nsid w:val="5B0C2EA8"/>
    <w:multiLevelType w:val="hybridMultilevel"/>
    <w:tmpl w:val="1FAC5918"/>
    <w:lvl w:ilvl="0" w:tplc="1B62F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C40240"/>
    <w:multiLevelType w:val="multilevel"/>
    <w:tmpl w:val="92B83BFC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5F191D47"/>
    <w:multiLevelType w:val="hybridMultilevel"/>
    <w:tmpl w:val="8F6EF1F2"/>
    <w:lvl w:ilvl="0" w:tplc="5B5AED94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  <w:bCs w:val="0"/>
        <w:color w:val="auto"/>
      </w:rPr>
    </w:lvl>
    <w:lvl w:ilvl="1" w:tplc="6FDCD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F7B3D81"/>
    <w:multiLevelType w:val="hybridMultilevel"/>
    <w:tmpl w:val="CD5E060A"/>
    <w:lvl w:ilvl="0" w:tplc="C5BC4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Franklin Gothic Medium" w:hint="default"/>
        <w:strike w:val="0"/>
        <w:dstrike w:val="0"/>
      </w:rPr>
    </w:lvl>
    <w:lvl w:ilvl="1" w:tplc="D7F460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2C15BA"/>
    <w:multiLevelType w:val="hybridMultilevel"/>
    <w:tmpl w:val="78967008"/>
    <w:lvl w:ilvl="0" w:tplc="D7F460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223190D"/>
    <w:multiLevelType w:val="hybridMultilevel"/>
    <w:tmpl w:val="1DA21A90"/>
    <w:lvl w:ilvl="0" w:tplc="9E1C1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F44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  <w:sz w:val="20"/>
      </w:rPr>
    </w:lvl>
    <w:lvl w:ilvl="2" w:tplc="BE54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470AAD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072BB7"/>
    <w:multiLevelType w:val="hybridMultilevel"/>
    <w:tmpl w:val="6914BFBA"/>
    <w:name w:val="WW8Num1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ED23A1"/>
    <w:multiLevelType w:val="hybridMultilevel"/>
    <w:tmpl w:val="40BCED0C"/>
    <w:lvl w:ilvl="0" w:tplc="E342FA6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651764F6"/>
    <w:multiLevelType w:val="singleLevel"/>
    <w:tmpl w:val="0415000F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6B0D26A3"/>
    <w:multiLevelType w:val="multilevel"/>
    <w:tmpl w:val="C09837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D5B1D17"/>
    <w:multiLevelType w:val="hybridMultilevel"/>
    <w:tmpl w:val="51D48A90"/>
    <w:lvl w:ilvl="0" w:tplc="373C4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6381254"/>
    <w:multiLevelType w:val="hybridMultilevel"/>
    <w:tmpl w:val="C1322668"/>
    <w:lvl w:ilvl="0" w:tplc="8A6CB6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9C542A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7B0D7053"/>
    <w:multiLevelType w:val="multilevel"/>
    <w:tmpl w:val="0F0447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C547332"/>
    <w:multiLevelType w:val="multilevel"/>
    <w:tmpl w:val="19CAA0C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3" w15:restartNumberingAfterBreak="0">
    <w:nsid w:val="7DBE3057"/>
    <w:multiLevelType w:val="singleLevel"/>
    <w:tmpl w:val="96A83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4" w15:restartNumberingAfterBreak="0">
    <w:nsid w:val="7EC76CEB"/>
    <w:multiLevelType w:val="hybridMultilevel"/>
    <w:tmpl w:val="99BC27D6"/>
    <w:lvl w:ilvl="0" w:tplc="7FDC82D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A02AFB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F553351"/>
    <w:multiLevelType w:val="hybridMultilevel"/>
    <w:tmpl w:val="E662030A"/>
    <w:lvl w:ilvl="0" w:tplc="0F18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FFE7D20"/>
    <w:multiLevelType w:val="hybridMultilevel"/>
    <w:tmpl w:val="FF806B5A"/>
    <w:lvl w:ilvl="0" w:tplc="D7F460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26"/>
  </w:num>
  <w:num w:numId="5">
    <w:abstractNumId w:val="52"/>
  </w:num>
  <w:num w:numId="6">
    <w:abstractNumId w:val="33"/>
  </w:num>
  <w:num w:numId="7">
    <w:abstractNumId w:val="47"/>
  </w:num>
  <w:num w:numId="8">
    <w:abstractNumId w:val="3"/>
  </w:num>
  <w:num w:numId="9">
    <w:abstractNumId w:val="37"/>
  </w:num>
  <w:num w:numId="10">
    <w:abstractNumId w:val="55"/>
  </w:num>
  <w:num w:numId="11">
    <w:abstractNumId w:val="15"/>
  </w:num>
  <w:num w:numId="12">
    <w:abstractNumId w:val="40"/>
  </w:num>
  <w:num w:numId="13">
    <w:abstractNumId w:val="19"/>
  </w:num>
  <w:num w:numId="14">
    <w:abstractNumId w:val="11"/>
  </w:num>
  <w:num w:numId="15">
    <w:abstractNumId w:val="51"/>
  </w:num>
  <w:num w:numId="16">
    <w:abstractNumId w:val="21"/>
  </w:num>
  <w:num w:numId="17">
    <w:abstractNumId w:val="12"/>
  </w:num>
  <w:num w:numId="18">
    <w:abstractNumId w:val="28"/>
  </w:num>
  <w:num w:numId="19">
    <w:abstractNumId w:val="43"/>
  </w:num>
  <w:num w:numId="20">
    <w:abstractNumId w:val="48"/>
  </w:num>
  <w:num w:numId="21">
    <w:abstractNumId w:val="5"/>
  </w:num>
  <w:num w:numId="22">
    <w:abstractNumId w:val="2"/>
  </w:num>
  <w:num w:numId="23">
    <w:abstractNumId w:val="30"/>
  </w:num>
  <w:num w:numId="24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7"/>
  </w:num>
  <w:num w:numId="29">
    <w:abstractNumId w:val="41"/>
  </w:num>
  <w:num w:numId="30">
    <w:abstractNumId w:val="18"/>
  </w:num>
  <w:num w:numId="31">
    <w:abstractNumId w:val="25"/>
  </w:num>
  <w:num w:numId="32">
    <w:abstractNumId w:val="38"/>
  </w:num>
  <w:num w:numId="33">
    <w:abstractNumId w:val="27"/>
  </w:num>
  <w:num w:numId="34">
    <w:abstractNumId w:val="10"/>
  </w:num>
  <w:num w:numId="35">
    <w:abstractNumId w:val="13"/>
  </w:num>
  <w:num w:numId="36">
    <w:abstractNumId w:val="53"/>
  </w:num>
  <w:num w:numId="37">
    <w:abstractNumId w:val="34"/>
    <w:lvlOverride w:ilvl="0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4"/>
  </w:num>
  <w:num w:numId="41">
    <w:abstractNumId w:val="6"/>
  </w:num>
  <w:num w:numId="42">
    <w:abstractNumId w:val="56"/>
  </w:num>
  <w:num w:numId="43">
    <w:abstractNumId w:val="24"/>
  </w:num>
  <w:num w:numId="44">
    <w:abstractNumId w:val="49"/>
  </w:num>
  <w:num w:numId="45">
    <w:abstractNumId w:val="35"/>
  </w:num>
  <w:num w:numId="46">
    <w:abstractNumId w:val="9"/>
  </w:num>
  <w:num w:numId="47">
    <w:abstractNumId w:val="36"/>
  </w:num>
  <w:num w:numId="48">
    <w:abstractNumId w:val="22"/>
  </w:num>
  <w:num w:numId="49">
    <w:abstractNumId w:val="16"/>
  </w:num>
  <w:num w:numId="50">
    <w:abstractNumId w:val="50"/>
  </w:num>
  <w:num w:numId="51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32"/>
    <w:rsid w:val="0000351C"/>
    <w:rsid w:val="0000568C"/>
    <w:rsid w:val="00007040"/>
    <w:rsid w:val="00010E2A"/>
    <w:rsid w:val="0001246A"/>
    <w:rsid w:val="00012E0A"/>
    <w:rsid w:val="00013EAD"/>
    <w:rsid w:val="00015DE4"/>
    <w:rsid w:val="000164C9"/>
    <w:rsid w:val="00017C93"/>
    <w:rsid w:val="00021008"/>
    <w:rsid w:val="00022881"/>
    <w:rsid w:val="00024554"/>
    <w:rsid w:val="00024707"/>
    <w:rsid w:val="0003119F"/>
    <w:rsid w:val="00031C7B"/>
    <w:rsid w:val="00032C02"/>
    <w:rsid w:val="00033C86"/>
    <w:rsid w:val="00034187"/>
    <w:rsid w:val="00037EF7"/>
    <w:rsid w:val="0004047D"/>
    <w:rsid w:val="00040CD9"/>
    <w:rsid w:val="00041683"/>
    <w:rsid w:val="0004758D"/>
    <w:rsid w:val="000504D2"/>
    <w:rsid w:val="0005098D"/>
    <w:rsid w:val="000511EC"/>
    <w:rsid w:val="0005123C"/>
    <w:rsid w:val="000533BF"/>
    <w:rsid w:val="000534B3"/>
    <w:rsid w:val="000559D0"/>
    <w:rsid w:val="000612A8"/>
    <w:rsid w:val="00061FC4"/>
    <w:rsid w:val="00074D10"/>
    <w:rsid w:val="00077019"/>
    <w:rsid w:val="00080A35"/>
    <w:rsid w:val="000856B1"/>
    <w:rsid w:val="000916E8"/>
    <w:rsid w:val="0009324C"/>
    <w:rsid w:val="000941E0"/>
    <w:rsid w:val="000968FA"/>
    <w:rsid w:val="000A01A1"/>
    <w:rsid w:val="000A2A52"/>
    <w:rsid w:val="000A7707"/>
    <w:rsid w:val="000B6E99"/>
    <w:rsid w:val="000C099C"/>
    <w:rsid w:val="000C442A"/>
    <w:rsid w:val="000D1B62"/>
    <w:rsid w:val="000D2855"/>
    <w:rsid w:val="000D32CC"/>
    <w:rsid w:val="000D3D87"/>
    <w:rsid w:val="000D46BC"/>
    <w:rsid w:val="000D56AD"/>
    <w:rsid w:val="000D6D14"/>
    <w:rsid w:val="000E27E5"/>
    <w:rsid w:val="000E68EF"/>
    <w:rsid w:val="000F423F"/>
    <w:rsid w:val="000F4382"/>
    <w:rsid w:val="000F5B28"/>
    <w:rsid w:val="000F66C5"/>
    <w:rsid w:val="0010258E"/>
    <w:rsid w:val="00103589"/>
    <w:rsid w:val="001062D9"/>
    <w:rsid w:val="00111216"/>
    <w:rsid w:val="001118A1"/>
    <w:rsid w:val="001131E1"/>
    <w:rsid w:val="001133AC"/>
    <w:rsid w:val="00116DCC"/>
    <w:rsid w:val="001217D7"/>
    <w:rsid w:val="00131308"/>
    <w:rsid w:val="00131B08"/>
    <w:rsid w:val="00132EA6"/>
    <w:rsid w:val="00134BF6"/>
    <w:rsid w:val="00137621"/>
    <w:rsid w:val="00140C3B"/>
    <w:rsid w:val="00141293"/>
    <w:rsid w:val="001419B3"/>
    <w:rsid w:val="00142A51"/>
    <w:rsid w:val="00143142"/>
    <w:rsid w:val="00145D69"/>
    <w:rsid w:val="00153C53"/>
    <w:rsid w:val="00154135"/>
    <w:rsid w:val="0015709F"/>
    <w:rsid w:val="00160293"/>
    <w:rsid w:val="00161E6E"/>
    <w:rsid w:val="00164569"/>
    <w:rsid w:val="00165292"/>
    <w:rsid w:val="001700B6"/>
    <w:rsid w:val="001776CA"/>
    <w:rsid w:val="00180605"/>
    <w:rsid w:val="00180781"/>
    <w:rsid w:val="00181BB9"/>
    <w:rsid w:val="00181F30"/>
    <w:rsid w:val="00181F4F"/>
    <w:rsid w:val="00185090"/>
    <w:rsid w:val="0019092C"/>
    <w:rsid w:val="00196F4C"/>
    <w:rsid w:val="001A0CBB"/>
    <w:rsid w:val="001A2DFF"/>
    <w:rsid w:val="001A332F"/>
    <w:rsid w:val="001A3B40"/>
    <w:rsid w:val="001A6D79"/>
    <w:rsid w:val="001B0B50"/>
    <w:rsid w:val="001B5F0C"/>
    <w:rsid w:val="001C40CF"/>
    <w:rsid w:val="001C61A2"/>
    <w:rsid w:val="001D15AF"/>
    <w:rsid w:val="001E139A"/>
    <w:rsid w:val="001E2525"/>
    <w:rsid w:val="001E2A44"/>
    <w:rsid w:val="001E4081"/>
    <w:rsid w:val="001E4564"/>
    <w:rsid w:val="001E4F42"/>
    <w:rsid w:val="001E4FD4"/>
    <w:rsid w:val="001E7F91"/>
    <w:rsid w:val="001F2923"/>
    <w:rsid w:val="001F597A"/>
    <w:rsid w:val="001F6056"/>
    <w:rsid w:val="001F74F8"/>
    <w:rsid w:val="00204D28"/>
    <w:rsid w:val="0020504B"/>
    <w:rsid w:val="00205922"/>
    <w:rsid w:val="00206143"/>
    <w:rsid w:val="002100ED"/>
    <w:rsid w:val="002105A3"/>
    <w:rsid w:val="00210A68"/>
    <w:rsid w:val="0021241C"/>
    <w:rsid w:val="0021537D"/>
    <w:rsid w:val="00215E31"/>
    <w:rsid w:val="002205A8"/>
    <w:rsid w:val="002233CF"/>
    <w:rsid w:val="00224A77"/>
    <w:rsid w:val="00225357"/>
    <w:rsid w:val="00230EF0"/>
    <w:rsid w:val="002329D8"/>
    <w:rsid w:val="00234B77"/>
    <w:rsid w:val="002357BF"/>
    <w:rsid w:val="00235C28"/>
    <w:rsid w:val="002439B4"/>
    <w:rsid w:val="00247863"/>
    <w:rsid w:val="002504E8"/>
    <w:rsid w:val="002507C1"/>
    <w:rsid w:val="002508F9"/>
    <w:rsid w:val="00251041"/>
    <w:rsid w:val="00251B5E"/>
    <w:rsid w:val="0025232D"/>
    <w:rsid w:val="00253A50"/>
    <w:rsid w:val="00261AD0"/>
    <w:rsid w:val="00271828"/>
    <w:rsid w:val="00271F7A"/>
    <w:rsid w:val="00274028"/>
    <w:rsid w:val="0028081F"/>
    <w:rsid w:val="002829B5"/>
    <w:rsid w:val="0028322C"/>
    <w:rsid w:val="002845B9"/>
    <w:rsid w:val="00284DC4"/>
    <w:rsid w:val="0028559D"/>
    <w:rsid w:val="002923E1"/>
    <w:rsid w:val="002A03DE"/>
    <w:rsid w:val="002A226B"/>
    <w:rsid w:val="002A5C4B"/>
    <w:rsid w:val="002A5D02"/>
    <w:rsid w:val="002A62E5"/>
    <w:rsid w:val="002B573D"/>
    <w:rsid w:val="002B5BE1"/>
    <w:rsid w:val="002B60D2"/>
    <w:rsid w:val="002C0FBB"/>
    <w:rsid w:val="002C1DD5"/>
    <w:rsid w:val="002C3A89"/>
    <w:rsid w:val="002C53EF"/>
    <w:rsid w:val="002C5903"/>
    <w:rsid w:val="002D7265"/>
    <w:rsid w:val="002E2659"/>
    <w:rsid w:val="002E4DE5"/>
    <w:rsid w:val="002E5635"/>
    <w:rsid w:val="002F0CBE"/>
    <w:rsid w:val="002F0F2C"/>
    <w:rsid w:val="002F23C0"/>
    <w:rsid w:val="002F2957"/>
    <w:rsid w:val="002F476F"/>
    <w:rsid w:val="002F4D34"/>
    <w:rsid w:val="002F547B"/>
    <w:rsid w:val="0030539A"/>
    <w:rsid w:val="0030727A"/>
    <w:rsid w:val="00310D8C"/>
    <w:rsid w:val="00313CC1"/>
    <w:rsid w:val="003259A5"/>
    <w:rsid w:val="00326653"/>
    <w:rsid w:val="00327CBF"/>
    <w:rsid w:val="003304BB"/>
    <w:rsid w:val="003308C6"/>
    <w:rsid w:val="003340B1"/>
    <w:rsid w:val="003353AE"/>
    <w:rsid w:val="003358F7"/>
    <w:rsid w:val="003362E6"/>
    <w:rsid w:val="00336521"/>
    <w:rsid w:val="0034601E"/>
    <w:rsid w:val="0035481B"/>
    <w:rsid w:val="003551BE"/>
    <w:rsid w:val="003556E4"/>
    <w:rsid w:val="003609B0"/>
    <w:rsid w:val="00363C58"/>
    <w:rsid w:val="0036454B"/>
    <w:rsid w:val="00364ABB"/>
    <w:rsid w:val="00365C68"/>
    <w:rsid w:val="003668AC"/>
    <w:rsid w:val="003670E9"/>
    <w:rsid w:val="003723DC"/>
    <w:rsid w:val="00372895"/>
    <w:rsid w:val="00373CF4"/>
    <w:rsid w:val="00374E72"/>
    <w:rsid w:val="0038141A"/>
    <w:rsid w:val="003815E2"/>
    <w:rsid w:val="00381968"/>
    <w:rsid w:val="00383FAF"/>
    <w:rsid w:val="00385F42"/>
    <w:rsid w:val="00387DCD"/>
    <w:rsid w:val="00391132"/>
    <w:rsid w:val="00392489"/>
    <w:rsid w:val="00397DFE"/>
    <w:rsid w:val="003A2BA2"/>
    <w:rsid w:val="003B3F03"/>
    <w:rsid w:val="003B4F2E"/>
    <w:rsid w:val="003B5293"/>
    <w:rsid w:val="003C2C8E"/>
    <w:rsid w:val="003C506D"/>
    <w:rsid w:val="003D077A"/>
    <w:rsid w:val="003D23F4"/>
    <w:rsid w:val="003D2BDC"/>
    <w:rsid w:val="003D7B4B"/>
    <w:rsid w:val="003E3B04"/>
    <w:rsid w:val="003E3E88"/>
    <w:rsid w:val="003E761C"/>
    <w:rsid w:val="003E798C"/>
    <w:rsid w:val="003F14FD"/>
    <w:rsid w:val="003F25D6"/>
    <w:rsid w:val="003F3C80"/>
    <w:rsid w:val="003F410A"/>
    <w:rsid w:val="003F5DC9"/>
    <w:rsid w:val="003F7383"/>
    <w:rsid w:val="00401838"/>
    <w:rsid w:val="00403888"/>
    <w:rsid w:val="00420CD9"/>
    <w:rsid w:val="00420F5E"/>
    <w:rsid w:val="00422C3C"/>
    <w:rsid w:val="00427E22"/>
    <w:rsid w:val="00430A81"/>
    <w:rsid w:val="00434FCC"/>
    <w:rsid w:val="0044369D"/>
    <w:rsid w:val="00445A3E"/>
    <w:rsid w:val="00445FC4"/>
    <w:rsid w:val="0044649F"/>
    <w:rsid w:val="00454CD4"/>
    <w:rsid w:val="00455033"/>
    <w:rsid w:val="004553FB"/>
    <w:rsid w:val="004555C5"/>
    <w:rsid w:val="00456340"/>
    <w:rsid w:val="004603FA"/>
    <w:rsid w:val="00462AB3"/>
    <w:rsid w:val="00462B14"/>
    <w:rsid w:val="00462C39"/>
    <w:rsid w:val="00462EA6"/>
    <w:rsid w:val="0046303D"/>
    <w:rsid w:val="0046341F"/>
    <w:rsid w:val="004638E0"/>
    <w:rsid w:val="004670CE"/>
    <w:rsid w:val="00474276"/>
    <w:rsid w:val="004742CA"/>
    <w:rsid w:val="00476B9F"/>
    <w:rsid w:val="00480C92"/>
    <w:rsid w:val="00484297"/>
    <w:rsid w:val="00484F22"/>
    <w:rsid w:val="00491D8E"/>
    <w:rsid w:val="004A0219"/>
    <w:rsid w:val="004A27A1"/>
    <w:rsid w:val="004B67EB"/>
    <w:rsid w:val="004B6FAA"/>
    <w:rsid w:val="004B7E1D"/>
    <w:rsid w:val="004C2A99"/>
    <w:rsid w:val="004C6BE0"/>
    <w:rsid w:val="004D160F"/>
    <w:rsid w:val="004D4940"/>
    <w:rsid w:val="004D747E"/>
    <w:rsid w:val="004E1A2B"/>
    <w:rsid w:val="004E39B0"/>
    <w:rsid w:val="004F0C8F"/>
    <w:rsid w:val="004F0F94"/>
    <w:rsid w:val="004F222D"/>
    <w:rsid w:val="004F22C2"/>
    <w:rsid w:val="004F270A"/>
    <w:rsid w:val="004F2B7F"/>
    <w:rsid w:val="004F3BB1"/>
    <w:rsid w:val="004F3C9A"/>
    <w:rsid w:val="004F54DB"/>
    <w:rsid w:val="00500BCA"/>
    <w:rsid w:val="00500D32"/>
    <w:rsid w:val="00507876"/>
    <w:rsid w:val="00511088"/>
    <w:rsid w:val="005135A6"/>
    <w:rsid w:val="005164F7"/>
    <w:rsid w:val="005222BF"/>
    <w:rsid w:val="00522AFA"/>
    <w:rsid w:val="005234EE"/>
    <w:rsid w:val="005270B5"/>
    <w:rsid w:val="0052741F"/>
    <w:rsid w:val="00533B2E"/>
    <w:rsid w:val="00533FF1"/>
    <w:rsid w:val="00534E14"/>
    <w:rsid w:val="005351D3"/>
    <w:rsid w:val="00535F6C"/>
    <w:rsid w:val="005360BD"/>
    <w:rsid w:val="00536146"/>
    <w:rsid w:val="0054497F"/>
    <w:rsid w:val="00547D02"/>
    <w:rsid w:val="005517C6"/>
    <w:rsid w:val="00555C86"/>
    <w:rsid w:val="00556B5E"/>
    <w:rsid w:val="005603B8"/>
    <w:rsid w:val="00560F17"/>
    <w:rsid w:val="005630EE"/>
    <w:rsid w:val="00564E4A"/>
    <w:rsid w:val="005677BC"/>
    <w:rsid w:val="00572BBB"/>
    <w:rsid w:val="0057744D"/>
    <w:rsid w:val="005777C5"/>
    <w:rsid w:val="00581D34"/>
    <w:rsid w:val="00584F7E"/>
    <w:rsid w:val="0059616F"/>
    <w:rsid w:val="00597111"/>
    <w:rsid w:val="005A59BC"/>
    <w:rsid w:val="005A79E7"/>
    <w:rsid w:val="005B0BF9"/>
    <w:rsid w:val="005B3CF0"/>
    <w:rsid w:val="005B5F68"/>
    <w:rsid w:val="005B6363"/>
    <w:rsid w:val="005C07C6"/>
    <w:rsid w:val="005C0F7B"/>
    <w:rsid w:val="005C49D1"/>
    <w:rsid w:val="005D5CA0"/>
    <w:rsid w:val="005D719C"/>
    <w:rsid w:val="00603837"/>
    <w:rsid w:val="00610F42"/>
    <w:rsid w:val="006111CB"/>
    <w:rsid w:val="006125C6"/>
    <w:rsid w:val="006126D3"/>
    <w:rsid w:val="00613B7D"/>
    <w:rsid w:val="00615C44"/>
    <w:rsid w:val="00616B5B"/>
    <w:rsid w:val="00617792"/>
    <w:rsid w:val="00625213"/>
    <w:rsid w:val="0063278F"/>
    <w:rsid w:val="00633D3A"/>
    <w:rsid w:val="00643C65"/>
    <w:rsid w:val="00643D21"/>
    <w:rsid w:val="00645DC2"/>
    <w:rsid w:val="00647171"/>
    <w:rsid w:val="0064757F"/>
    <w:rsid w:val="006500DE"/>
    <w:rsid w:val="00650323"/>
    <w:rsid w:val="00656E62"/>
    <w:rsid w:val="0066435A"/>
    <w:rsid w:val="00664C4B"/>
    <w:rsid w:val="00664DB9"/>
    <w:rsid w:val="00670EC5"/>
    <w:rsid w:val="00673B8A"/>
    <w:rsid w:val="00680D9A"/>
    <w:rsid w:val="00680FC5"/>
    <w:rsid w:val="00691DFE"/>
    <w:rsid w:val="00692769"/>
    <w:rsid w:val="00693BCC"/>
    <w:rsid w:val="006945D0"/>
    <w:rsid w:val="006953E1"/>
    <w:rsid w:val="006A154D"/>
    <w:rsid w:val="006A2A06"/>
    <w:rsid w:val="006A30AA"/>
    <w:rsid w:val="006A41D2"/>
    <w:rsid w:val="006A4663"/>
    <w:rsid w:val="006A4A1B"/>
    <w:rsid w:val="006A66F6"/>
    <w:rsid w:val="006A7643"/>
    <w:rsid w:val="006B2259"/>
    <w:rsid w:val="006B6EEA"/>
    <w:rsid w:val="006B76CB"/>
    <w:rsid w:val="006C15F6"/>
    <w:rsid w:val="006C22CF"/>
    <w:rsid w:val="006C2C89"/>
    <w:rsid w:val="006C34F8"/>
    <w:rsid w:val="006C5596"/>
    <w:rsid w:val="006C6651"/>
    <w:rsid w:val="006C697C"/>
    <w:rsid w:val="006C7FE3"/>
    <w:rsid w:val="006D1454"/>
    <w:rsid w:val="006E2BDF"/>
    <w:rsid w:val="006E580A"/>
    <w:rsid w:val="006E68D4"/>
    <w:rsid w:val="006F0C15"/>
    <w:rsid w:val="006F468F"/>
    <w:rsid w:val="006F69F2"/>
    <w:rsid w:val="00700123"/>
    <w:rsid w:val="00702080"/>
    <w:rsid w:val="00702F99"/>
    <w:rsid w:val="0070548A"/>
    <w:rsid w:val="00710796"/>
    <w:rsid w:val="00711B27"/>
    <w:rsid w:val="00712E80"/>
    <w:rsid w:val="007140E0"/>
    <w:rsid w:val="007172CD"/>
    <w:rsid w:val="00724E30"/>
    <w:rsid w:val="00724EAC"/>
    <w:rsid w:val="00726911"/>
    <w:rsid w:val="00726CE7"/>
    <w:rsid w:val="0072796F"/>
    <w:rsid w:val="00730EAF"/>
    <w:rsid w:val="007312B8"/>
    <w:rsid w:val="00735992"/>
    <w:rsid w:val="0074253D"/>
    <w:rsid w:val="0074517B"/>
    <w:rsid w:val="00745C33"/>
    <w:rsid w:val="00750709"/>
    <w:rsid w:val="00752C82"/>
    <w:rsid w:val="00752E49"/>
    <w:rsid w:val="00756AD9"/>
    <w:rsid w:val="00757647"/>
    <w:rsid w:val="007614BD"/>
    <w:rsid w:val="00763619"/>
    <w:rsid w:val="00765E1E"/>
    <w:rsid w:val="007663CA"/>
    <w:rsid w:val="00775D69"/>
    <w:rsid w:val="00775E57"/>
    <w:rsid w:val="00776696"/>
    <w:rsid w:val="00776E3E"/>
    <w:rsid w:val="00777344"/>
    <w:rsid w:val="00777949"/>
    <w:rsid w:val="00782226"/>
    <w:rsid w:val="00784E98"/>
    <w:rsid w:val="007869F4"/>
    <w:rsid w:val="00793EF6"/>
    <w:rsid w:val="00796C4A"/>
    <w:rsid w:val="007972B6"/>
    <w:rsid w:val="007A1095"/>
    <w:rsid w:val="007A1289"/>
    <w:rsid w:val="007A502F"/>
    <w:rsid w:val="007A796C"/>
    <w:rsid w:val="007A7B64"/>
    <w:rsid w:val="007B42C3"/>
    <w:rsid w:val="007B566B"/>
    <w:rsid w:val="007C1433"/>
    <w:rsid w:val="007C46EE"/>
    <w:rsid w:val="007C6073"/>
    <w:rsid w:val="007D0C5D"/>
    <w:rsid w:val="007D4EE0"/>
    <w:rsid w:val="007E014A"/>
    <w:rsid w:val="007E095B"/>
    <w:rsid w:val="007E0D2A"/>
    <w:rsid w:val="007E3D03"/>
    <w:rsid w:val="007E66B2"/>
    <w:rsid w:val="007E7C0E"/>
    <w:rsid w:val="007F1E32"/>
    <w:rsid w:val="007F7A38"/>
    <w:rsid w:val="007F7C18"/>
    <w:rsid w:val="00801567"/>
    <w:rsid w:val="00802157"/>
    <w:rsid w:val="00810671"/>
    <w:rsid w:val="00810A40"/>
    <w:rsid w:val="0081145F"/>
    <w:rsid w:val="008140FE"/>
    <w:rsid w:val="0082219C"/>
    <w:rsid w:val="00822E23"/>
    <w:rsid w:val="00824769"/>
    <w:rsid w:val="00834D43"/>
    <w:rsid w:val="008353CE"/>
    <w:rsid w:val="00837396"/>
    <w:rsid w:val="00837FFA"/>
    <w:rsid w:val="00844461"/>
    <w:rsid w:val="00844A09"/>
    <w:rsid w:val="00846DB3"/>
    <w:rsid w:val="00846F3A"/>
    <w:rsid w:val="00847F80"/>
    <w:rsid w:val="00857F65"/>
    <w:rsid w:val="00862CB0"/>
    <w:rsid w:val="00866D01"/>
    <w:rsid w:val="00866F68"/>
    <w:rsid w:val="00871C9C"/>
    <w:rsid w:val="00873FF4"/>
    <w:rsid w:val="00881D57"/>
    <w:rsid w:val="00885757"/>
    <w:rsid w:val="008874CD"/>
    <w:rsid w:val="00887C1E"/>
    <w:rsid w:val="00890639"/>
    <w:rsid w:val="00890A79"/>
    <w:rsid w:val="008948CA"/>
    <w:rsid w:val="0089561B"/>
    <w:rsid w:val="00895E2F"/>
    <w:rsid w:val="00896A10"/>
    <w:rsid w:val="00897B33"/>
    <w:rsid w:val="008A1A4A"/>
    <w:rsid w:val="008A4353"/>
    <w:rsid w:val="008A639E"/>
    <w:rsid w:val="008A6988"/>
    <w:rsid w:val="008B17FA"/>
    <w:rsid w:val="008B3044"/>
    <w:rsid w:val="008B581C"/>
    <w:rsid w:val="008B5B99"/>
    <w:rsid w:val="008B6992"/>
    <w:rsid w:val="008B7BF7"/>
    <w:rsid w:val="008C1E2F"/>
    <w:rsid w:val="008C3E49"/>
    <w:rsid w:val="008C5688"/>
    <w:rsid w:val="008C7304"/>
    <w:rsid w:val="008C7525"/>
    <w:rsid w:val="008E2EAB"/>
    <w:rsid w:val="008E33A8"/>
    <w:rsid w:val="008F1A28"/>
    <w:rsid w:val="008F587C"/>
    <w:rsid w:val="00901BD0"/>
    <w:rsid w:val="00902AA5"/>
    <w:rsid w:val="00903CD5"/>
    <w:rsid w:val="0090445E"/>
    <w:rsid w:val="00913BBC"/>
    <w:rsid w:val="009151F1"/>
    <w:rsid w:val="00916051"/>
    <w:rsid w:val="0091627B"/>
    <w:rsid w:val="00916436"/>
    <w:rsid w:val="009165C0"/>
    <w:rsid w:val="00920139"/>
    <w:rsid w:val="0092123B"/>
    <w:rsid w:val="0092281A"/>
    <w:rsid w:val="00924FF8"/>
    <w:rsid w:val="0093086F"/>
    <w:rsid w:val="00933DB5"/>
    <w:rsid w:val="00934540"/>
    <w:rsid w:val="009360A5"/>
    <w:rsid w:val="00941967"/>
    <w:rsid w:val="009451BE"/>
    <w:rsid w:val="009459EB"/>
    <w:rsid w:val="00952B17"/>
    <w:rsid w:val="00953CD2"/>
    <w:rsid w:val="00953D61"/>
    <w:rsid w:val="00953F85"/>
    <w:rsid w:val="00971DEF"/>
    <w:rsid w:val="00975D6F"/>
    <w:rsid w:val="009811E9"/>
    <w:rsid w:val="009835E3"/>
    <w:rsid w:val="0098485B"/>
    <w:rsid w:val="00990933"/>
    <w:rsid w:val="00993C54"/>
    <w:rsid w:val="009962D3"/>
    <w:rsid w:val="009A2A7E"/>
    <w:rsid w:val="009A4833"/>
    <w:rsid w:val="009A5D37"/>
    <w:rsid w:val="009A658D"/>
    <w:rsid w:val="009A6EB6"/>
    <w:rsid w:val="009A7584"/>
    <w:rsid w:val="009A7615"/>
    <w:rsid w:val="009B33EC"/>
    <w:rsid w:val="009B535E"/>
    <w:rsid w:val="009C0278"/>
    <w:rsid w:val="009C3F79"/>
    <w:rsid w:val="009D0544"/>
    <w:rsid w:val="009D109F"/>
    <w:rsid w:val="009D74AB"/>
    <w:rsid w:val="009E389F"/>
    <w:rsid w:val="009E38B0"/>
    <w:rsid w:val="009E58DC"/>
    <w:rsid w:val="009E5B45"/>
    <w:rsid w:val="009E6050"/>
    <w:rsid w:val="009E6670"/>
    <w:rsid w:val="009E6D56"/>
    <w:rsid w:val="009F06EF"/>
    <w:rsid w:val="009F20A8"/>
    <w:rsid w:val="009F2E50"/>
    <w:rsid w:val="00A00411"/>
    <w:rsid w:val="00A04026"/>
    <w:rsid w:val="00A049BE"/>
    <w:rsid w:val="00A06ABD"/>
    <w:rsid w:val="00A127AA"/>
    <w:rsid w:val="00A378BE"/>
    <w:rsid w:val="00A404FA"/>
    <w:rsid w:val="00A46DD4"/>
    <w:rsid w:val="00A47827"/>
    <w:rsid w:val="00A479E2"/>
    <w:rsid w:val="00A52A96"/>
    <w:rsid w:val="00A535EF"/>
    <w:rsid w:val="00A56ACC"/>
    <w:rsid w:val="00A61634"/>
    <w:rsid w:val="00A67AD6"/>
    <w:rsid w:val="00A71EB0"/>
    <w:rsid w:val="00A75FF2"/>
    <w:rsid w:val="00A8162F"/>
    <w:rsid w:val="00A863C6"/>
    <w:rsid w:val="00A86FAD"/>
    <w:rsid w:val="00A92B36"/>
    <w:rsid w:val="00AA1504"/>
    <w:rsid w:val="00AA151A"/>
    <w:rsid w:val="00AA47AC"/>
    <w:rsid w:val="00AA47F9"/>
    <w:rsid w:val="00AA6859"/>
    <w:rsid w:val="00AB09D4"/>
    <w:rsid w:val="00AB2F67"/>
    <w:rsid w:val="00AB5B40"/>
    <w:rsid w:val="00AB6341"/>
    <w:rsid w:val="00AC3AA7"/>
    <w:rsid w:val="00AC50F7"/>
    <w:rsid w:val="00AD215D"/>
    <w:rsid w:val="00AD5393"/>
    <w:rsid w:val="00AE4288"/>
    <w:rsid w:val="00AF3869"/>
    <w:rsid w:val="00AF50D7"/>
    <w:rsid w:val="00B06D3B"/>
    <w:rsid w:val="00B072F7"/>
    <w:rsid w:val="00B155EE"/>
    <w:rsid w:val="00B15638"/>
    <w:rsid w:val="00B2026D"/>
    <w:rsid w:val="00B33B04"/>
    <w:rsid w:val="00B33D0B"/>
    <w:rsid w:val="00B3574B"/>
    <w:rsid w:val="00B373D3"/>
    <w:rsid w:val="00B41461"/>
    <w:rsid w:val="00B42F8C"/>
    <w:rsid w:val="00B43E1E"/>
    <w:rsid w:val="00B44CB8"/>
    <w:rsid w:val="00B460D9"/>
    <w:rsid w:val="00B46D9E"/>
    <w:rsid w:val="00B50723"/>
    <w:rsid w:val="00B5185C"/>
    <w:rsid w:val="00B5547E"/>
    <w:rsid w:val="00B65124"/>
    <w:rsid w:val="00B706DE"/>
    <w:rsid w:val="00B72272"/>
    <w:rsid w:val="00B73AF4"/>
    <w:rsid w:val="00B7402B"/>
    <w:rsid w:val="00B744B2"/>
    <w:rsid w:val="00B754A0"/>
    <w:rsid w:val="00B801E4"/>
    <w:rsid w:val="00B81879"/>
    <w:rsid w:val="00B847B9"/>
    <w:rsid w:val="00B90930"/>
    <w:rsid w:val="00B925E1"/>
    <w:rsid w:val="00B94183"/>
    <w:rsid w:val="00BA031E"/>
    <w:rsid w:val="00BA4A85"/>
    <w:rsid w:val="00BA7CC5"/>
    <w:rsid w:val="00BB04CA"/>
    <w:rsid w:val="00BB0BE6"/>
    <w:rsid w:val="00BB1C7D"/>
    <w:rsid w:val="00BB5235"/>
    <w:rsid w:val="00BB5522"/>
    <w:rsid w:val="00BB5A7F"/>
    <w:rsid w:val="00BC03CA"/>
    <w:rsid w:val="00BC60C3"/>
    <w:rsid w:val="00BC6277"/>
    <w:rsid w:val="00BC66D1"/>
    <w:rsid w:val="00BC6A5D"/>
    <w:rsid w:val="00BD4356"/>
    <w:rsid w:val="00BD69B4"/>
    <w:rsid w:val="00BE1F82"/>
    <w:rsid w:val="00BE5D91"/>
    <w:rsid w:val="00BE7A27"/>
    <w:rsid w:val="00BF529E"/>
    <w:rsid w:val="00BF60B3"/>
    <w:rsid w:val="00C002D9"/>
    <w:rsid w:val="00C01B25"/>
    <w:rsid w:val="00C01FAB"/>
    <w:rsid w:val="00C02E94"/>
    <w:rsid w:val="00C042F2"/>
    <w:rsid w:val="00C0765F"/>
    <w:rsid w:val="00C07E97"/>
    <w:rsid w:val="00C11D53"/>
    <w:rsid w:val="00C11EC6"/>
    <w:rsid w:val="00C1318E"/>
    <w:rsid w:val="00C1717C"/>
    <w:rsid w:val="00C20FD0"/>
    <w:rsid w:val="00C24BB8"/>
    <w:rsid w:val="00C27AB8"/>
    <w:rsid w:val="00C30AF9"/>
    <w:rsid w:val="00C34161"/>
    <w:rsid w:val="00C4109B"/>
    <w:rsid w:val="00C41703"/>
    <w:rsid w:val="00C43E0C"/>
    <w:rsid w:val="00C457DB"/>
    <w:rsid w:val="00C56287"/>
    <w:rsid w:val="00C62867"/>
    <w:rsid w:val="00C638A5"/>
    <w:rsid w:val="00C65C64"/>
    <w:rsid w:val="00C700AF"/>
    <w:rsid w:val="00C71D79"/>
    <w:rsid w:val="00C73FCE"/>
    <w:rsid w:val="00C755FB"/>
    <w:rsid w:val="00C83EA9"/>
    <w:rsid w:val="00C865A7"/>
    <w:rsid w:val="00C9641E"/>
    <w:rsid w:val="00C96942"/>
    <w:rsid w:val="00CA1255"/>
    <w:rsid w:val="00CA19E1"/>
    <w:rsid w:val="00CA2740"/>
    <w:rsid w:val="00CA3DAC"/>
    <w:rsid w:val="00CB3D4A"/>
    <w:rsid w:val="00CC64DA"/>
    <w:rsid w:val="00CC7D90"/>
    <w:rsid w:val="00CD205E"/>
    <w:rsid w:val="00CE241C"/>
    <w:rsid w:val="00CE4514"/>
    <w:rsid w:val="00CF0F8A"/>
    <w:rsid w:val="00CF2B69"/>
    <w:rsid w:val="00CF33B6"/>
    <w:rsid w:val="00CF5BFA"/>
    <w:rsid w:val="00CF6CB4"/>
    <w:rsid w:val="00D00FA1"/>
    <w:rsid w:val="00D020F8"/>
    <w:rsid w:val="00D16B86"/>
    <w:rsid w:val="00D16D66"/>
    <w:rsid w:val="00D203ED"/>
    <w:rsid w:val="00D216A1"/>
    <w:rsid w:val="00D24158"/>
    <w:rsid w:val="00D24C4D"/>
    <w:rsid w:val="00D26AC2"/>
    <w:rsid w:val="00D27FD1"/>
    <w:rsid w:val="00D43830"/>
    <w:rsid w:val="00D50706"/>
    <w:rsid w:val="00D51E0F"/>
    <w:rsid w:val="00D51E58"/>
    <w:rsid w:val="00D52DFB"/>
    <w:rsid w:val="00D613C7"/>
    <w:rsid w:val="00D63080"/>
    <w:rsid w:val="00D636D8"/>
    <w:rsid w:val="00D66627"/>
    <w:rsid w:val="00D70B95"/>
    <w:rsid w:val="00D947B9"/>
    <w:rsid w:val="00D9528A"/>
    <w:rsid w:val="00D95978"/>
    <w:rsid w:val="00DA3F29"/>
    <w:rsid w:val="00DA415F"/>
    <w:rsid w:val="00DA45ED"/>
    <w:rsid w:val="00DA51DD"/>
    <w:rsid w:val="00DA63F0"/>
    <w:rsid w:val="00DA6476"/>
    <w:rsid w:val="00DA78C4"/>
    <w:rsid w:val="00DB09B6"/>
    <w:rsid w:val="00DB0CF5"/>
    <w:rsid w:val="00DB1D87"/>
    <w:rsid w:val="00DB44F1"/>
    <w:rsid w:val="00DB6B63"/>
    <w:rsid w:val="00DC2E56"/>
    <w:rsid w:val="00DC72CF"/>
    <w:rsid w:val="00DD0429"/>
    <w:rsid w:val="00DE309D"/>
    <w:rsid w:val="00DE3B6B"/>
    <w:rsid w:val="00DE4A51"/>
    <w:rsid w:val="00DE5218"/>
    <w:rsid w:val="00DE63B1"/>
    <w:rsid w:val="00DF1FAE"/>
    <w:rsid w:val="00DF5F11"/>
    <w:rsid w:val="00DF6B8D"/>
    <w:rsid w:val="00DF7F0D"/>
    <w:rsid w:val="00E0305B"/>
    <w:rsid w:val="00E033C3"/>
    <w:rsid w:val="00E04879"/>
    <w:rsid w:val="00E06BCB"/>
    <w:rsid w:val="00E11659"/>
    <w:rsid w:val="00E147CC"/>
    <w:rsid w:val="00E23696"/>
    <w:rsid w:val="00E27799"/>
    <w:rsid w:val="00E32EE8"/>
    <w:rsid w:val="00E37D2E"/>
    <w:rsid w:val="00E403AC"/>
    <w:rsid w:val="00E4088A"/>
    <w:rsid w:val="00E42E7A"/>
    <w:rsid w:val="00E43429"/>
    <w:rsid w:val="00E43B79"/>
    <w:rsid w:val="00E4713D"/>
    <w:rsid w:val="00E50B99"/>
    <w:rsid w:val="00E50DB3"/>
    <w:rsid w:val="00E50E8C"/>
    <w:rsid w:val="00E511FD"/>
    <w:rsid w:val="00E51D9F"/>
    <w:rsid w:val="00E53B2A"/>
    <w:rsid w:val="00E54840"/>
    <w:rsid w:val="00E54A19"/>
    <w:rsid w:val="00E62741"/>
    <w:rsid w:val="00E64F43"/>
    <w:rsid w:val="00E6530B"/>
    <w:rsid w:val="00E65917"/>
    <w:rsid w:val="00E704BD"/>
    <w:rsid w:val="00E70E77"/>
    <w:rsid w:val="00E75BC5"/>
    <w:rsid w:val="00E76832"/>
    <w:rsid w:val="00E7728D"/>
    <w:rsid w:val="00E82408"/>
    <w:rsid w:val="00E831C1"/>
    <w:rsid w:val="00E91133"/>
    <w:rsid w:val="00E913F8"/>
    <w:rsid w:val="00E91C5E"/>
    <w:rsid w:val="00E93536"/>
    <w:rsid w:val="00E95EC7"/>
    <w:rsid w:val="00E960C5"/>
    <w:rsid w:val="00EA38D2"/>
    <w:rsid w:val="00EB1D5B"/>
    <w:rsid w:val="00EB208B"/>
    <w:rsid w:val="00EB2D2F"/>
    <w:rsid w:val="00EB379E"/>
    <w:rsid w:val="00EB7F6E"/>
    <w:rsid w:val="00EC216C"/>
    <w:rsid w:val="00EC6086"/>
    <w:rsid w:val="00EC7F5F"/>
    <w:rsid w:val="00EC7F7A"/>
    <w:rsid w:val="00ED3AA5"/>
    <w:rsid w:val="00ED56EE"/>
    <w:rsid w:val="00ED79C2"/>
    <w:rsid w:val="00EE129A"/>
    <w:rsid w:val="00EE2448"/>
    <w:rsid w:val="00EE3459"/>
    <w:rsid w:val="00EF7365"/>
    <w:rsid w:val="00F010A9"/>
    <w:rsid w:val="00F01555"/>
    <w:rsid w:val="00F02FBF"/>
    <w:rsid w:val="00F03BCC"/>
    <w:rsid w:val="00F10019"/>
    <w:rsid w:val="00F11A95"/>
    <w:rsid w:val="00F11FE1"/>
    <w:rsid w:val="00F140E1"/>
    <w:rsid w:val="00F15BD7"/>
    <w:rsid w:val="00F17E9C"/>
    <w:rsid w:val="00F17EEF"/>
    <w:rsid w:val="00F249C6"/>
    <w:rsid w:val="00F258FC"/>
    <w:rsid w:val="00F36C71"/>
    <w:rsid w:val="00F4268D"/>
    <w:rsid w:val="00F45281"/>
    <w:rsid w:val="00F507A6"/>
    <w:rsid w:val="00F5434D"/>
    <w:rsid w:val="00F60B8C"/>
    <w:rsid w:val="00F6199E"/>
    <w:rsid w:val="00F62714"/>
    <w:rsid w:val="00F70EAC"/>
    <w:rsid w:val="00F72D1A"/>
    <w:rsid w:val="00F82225"/>
    <w:rsid w:val="00F85E3B"/>
    <w:rsid w:val="00F87391"/>
    <w:rsid w:val="00FA383F"/>
    <w:rsid w:val="00FB0347"/>
    <w:rsid w:val="00FB68FA"/>
    <w:rsid w:val="00FB6C9A"/>
    <w:rsid w:val="00FC6765"/>
    <w:rsid w:val="00FD595E"/>
    <w:rsid w:val="00FD6F69"/>
    <w:rsid w:val="00FD7BD3"/>
    <w:rsid w:val="00FE0FDF"/>
    <w:rsid w:val="00FE3317"/>
    <w:rsid w:val="00FE3F33"/>
    <w:rsid w:val="00FF07B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F66CE"/>
  <w15:docId w15:val="{8CFC5EF1-9C2F-4747-B6CB-E77391FE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semiHidden="1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iPriority="0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4E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4E14"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4E1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4E14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34E1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34E14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4E14"/>
    <w:pPr>
      <w:keepNext/>
      <w:autoSpaceDE w:val="0"/>
      <w:autoSpaceDN w:val="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4E14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34E14"/>
    <w:pPr>
      <w:keepNext/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4E14"/>
    <w:pPr>
      <w:keepNext/>
      <w:autoSpaceDE w:val="0"/>
      <w:autoSpaceDN w:val="0"/>
      <w:jc w:val="both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9528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9528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9528A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9528A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D9528A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9528A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D9528A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D9528A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D9528A"/>
    <w:rPr>
      <w:rFonts w:ascii="Cambria" w:hAnsi="Cambria" w:cs="Times New Roman"/>
    </w:rPr>
  </w:style>
  <w:style w:type="paragraph" w:customStyle="1" w:styleId="pkt">
    <w:name w:val="pkt"/>
    <w:basedOn w:val="Normalny"/>
    <w:uiPriority w:val="99"/>
    <w:rsid w:val="00534E14"/>
    <w:pPr>
      <w:spacing w:before="60" w:after="60"/>
      <w:ind w:left="851" w:hanging="295"/>
      <w:jc w:val="both"/>
    </w:pPr>
  </w:style>
  <w:style w:type="paragraph" w:styleId="Tekstpodstawowy">
    <w:name w:val="Body Text"/>
    <w:aliases w:val="przed 6 pkt"/>
    <w:basedOn w:val="Normalny"/>
    <w:link w:val="TekstpodstawowyZnak"/>
    <w:uiPriority w:val="99"/>
    <w:rsid w:val="00534E14"/>
    <w:pPr>
      <w:jc w:val="center"/>
    </w:pPr>
  </w:style>
  <w:style w:type="character" w:customStyle="1" w:styleId="TekstpodstawowyZnak">
    <w:name w:val="Tekst podstawowy Znak"/>
    <w:aliases w:val="przed 6 pkt Znak"/>
    <w:basedOn w:val="Domylnaczcionkaakapitu"/>
    <w:link w:val="Tekstpodstawowy"/>
    <w:uiPriority w:val="99"/>
    <w:locked/>
    <w:rsid w:val="00D9528A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34E14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528A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34E14"/>
    <w:pPr>
      <w:spacing w:line="360" w:lineRule="auto"/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528A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34E14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9528A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534E14"/>
    <w:pPr>
      <w:ind w:left="1080" w:hanging="108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9528A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534E1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34E14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9528A"/>
    <w:rPr>
      <w:rFonts w:cs="Times New Roman"/>
      <w:sz w:val="24"/>
    </w:rPr>
  </w:style>
  <w:style w:type="paragraph" w:customStyle="1" w:styleId="ust">
    <w:name w:val="ust"/>
    <w:link w:val="ustZnak"/>
    <w:uiPriority w:val="99"/>
    <w:rsid w:val="00534E14"/>
    <w:pPr>
      <w:spacing w:before="60" w:after="60"/>
      <w:ind w:left="426" w:hanging="284"/>
      <w:jc w:val="both"/>
    </w:pPr>
    <w:rPr>
      <w:sz w:val="22"/>
      <w:szCs w:val="22"/>
    </w:rPr>
  </w:style>
  <w:style w:type="character" w:customStyle="1" w:styleId="akapitdomyslny">
    <w:name w:val="akapitdomyslny"/>
    <w:uiPriority w:val="99"/>
    <w:rsid w:val="00534E14"/>
    <w:rPr>
      <w:sz w:val="20"/>
    </w:rPr>
  </w:style>
  <w:style w:type="paragraph" w:styleId="Stopka">
    <w:name w:val="footer"/>
    <w:basedOn w:val="Normalny"/>
    <w:link w:val="StopkaZnak"/>
    <w:uiPriority w:val="99"/>
    <w:rsid w:val="00534E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0539A"/>
    <w:rPr>
      <w:rFonts w:cs="Times New Roman"/>
    </w:rPr>
  </w:style>
  <w:style w:type="character" w:styleId="Numerstrony">
    <w:name w:val="page number"/>
    <w:basedOn w:val="Domylnaczcionkaakapitu"/>
    <w:uiPriority w:val="99"/>
    <w:rsid w:val="00534E1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E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528A"/>
    <w:rPr>
      <w:rFonts w:cs="Times New Roman"/>
      <w:sz w:val="20"/>
    </w:rPr>
  </w:style>
  <w:style w:type="character" w:styleId="Odwoanieprzypisudolnego">
    <w:name w:val="footnote reference"/>
    <w:basedOn w:val="Domylnaczcionkaakapitu"/>
    <w:semiHidden/>
    <w:rsid w:val="00534E1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34E1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528A"/>
    <w:rPr>
      <w:rFonts w:cs="Times New Roman"/>
      <w:sz w:val="2"/>
    </w:rPr>
  </w:style>
  <w:style w:type="character" w:styleId="UyteHipercze">
    <w:name w:val="FollowedHyperlink"/>
    <w:basedOn w:val="Domylnaczcionkaakapitu"/>
    <w:uiPriority w:val="99"/>
    <w:rsid w:val="00534E14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534E14"/>
    <w:pPr>
      <w:tabs>
        <w:tab w:val="left" w:pos="1680"/>
        <w:tab w:val="right" w:leader="dot" w:pos="9000"/>
      </w:tabs>
      <w:spacing w:line="360" w:lineRule="auto"/>
      <w:ind w:left="1620" w:hanging="1620"/>
      <w:jc w:val="both"/>
    </w:pPr>
    <w:rPr>
      <w:b/>
      <w:bCs/>
      <w:noProof/>
      <w:sz w:val="22"/>
      <w:szCs w:val="22"/>
    </w:rPr>
  </w:style>
  <w:style w:type="paragraph" w:customStyle="1" w:styleId="Default">
    <w:name w:val="Default"/>
    <w:uiPriority w:val="99"/>
    <w:rsid w:val="00534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4E1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534E14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9528A"/>
    <w:rPr>
      <w:rFonts w:ascii="Cambria" w:hAnsi="Cambria" w:cs="Times New Roman"/>
      <w:b/>
      <w:kern w:val="28"/>
      <w:sz w:val="32"/>
    </w:rPr>
  </w:style>
  <w:style w:type="paragraph" w:styleId="Tekstblokowy">
    <w:name w:val="Block Text"/>
    <w:basedOn w:val="Normalny"/>
    <w:uiPriority w:val="99"/>
    <w:rsid w:val="00534E14"/>
    <w:pPr>
      <w:tabs>
        <w:tab w:val="left" w:pos="-567"/>
      </w:tabs>
      <w:ind w:left="6120" w:right="-426"/>
      <w:jc w:val="center"/>
    </w:pPr>
    <w:rPr>
      <w:color w:val="FF0000"/>
      <w:sz w:val="22"/>
      <w:szCs w:val="22"/>
    </w:rPr>
  </w:style>
  <w:style w:type="paragraph" w:customStyle="1" w:styleId="Rub2">
    <w:name w:val="Rub2"/>
    <w:basedOn w:val="Normalny"/>
    <w:next w:val="Normalny"/>
    <w:uiPriority w:val="99"/>
    <w:rsid w:val="00534E14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WW-Tekstpodstawowywcity3">
    <w:name w:val="WW-Tekst podstawowy wcięty 3"/>
    <w:basedOn w:val="Normalny"/>
    <w:uiPriority w:val="99"/>
    <w:rsid w:val="00B5547E"/>
    <w:pPr>
      <w:widowControl w:val="0"/>
      <w:suppressAutoHyphens/>
      <w:autoSpaceDE w:val="0"/>
      <w:ind w:left="-17" w:firstLine="1"/>
      <w:jc w:val="both"/>
    </w:pPr>
    <w:rPr>
      <w:color w:val="000000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B5547E"/>
    <w:pPr>
      <w:widowControl w:val="0"/>
      <w:suppressAutoHyphens/>
      <w:spacing w:line="360" w:lineRule="auto"/>
      <w:jc w:val="center"/>
    </w:pPr>
    <w:rPr>
      <w:color w:val="000000"/>
      <w:sz w:val="22"/>
      <w:szCs w:val="22"/>
    </w:rPr>
  </w:style>
  <w:style w:type="paragraph" w:customStyle="1" w:styleId="BodyTextIndent1">
    <w:name w:val="Body Text Indent1"/>
    <w:basedOn w:val="Normalny"/>
    <w:uiPriority w:val="99"/>
    <w:rsid w:val="00420CD9"/>
    <w:pPr>
      <w:tabs>
        <w:tab w:val="left" w:pos="1913"/>
        <w:tab w:val="left" w:pos="9426"/>
      </w:tabs>
      <w:spacing w:line="360" w:lineRule="auto"/>
      <w:jc w:val="both"/>
    </w:pPr>
    <w:rPr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5630EE"/>
    <w:pPr>
      <w:spacing w:after="200" w:line="276" w:lineRule="auto"/>
    </w:pPr>
    <w:rPr>
      <w:rFonts w:ascii="Arial Narrow" w:hAnsi="Arial Narrow" w:cs="Arial Narrow"/>
      <w:sz w:val="26"/>
      <w:szCs w:val="26"/>
      <w:lang w:val="en-US" w:eastAsia="en-US"/>
    </w:rPr>
  </w:style>
  <w:style w:type="paragraph" w:styleId="Nagwek">
    <w:name w:val="header"/>
    <w:basedOn w:val="Normalny"/>
    <w:link w:val="NagwekZnak"/>
    <w:uiPriority w:val="99"/>
    <w:rsid w:val="0030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539A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2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9528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0612A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B0B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locked/>
    <w:rsid w:val="00181BB9"/>
    <w:rPr>
      <w:rFonts w:ascii="Courier New" w:hAnsi="Courier New" w:cs="Times New Roman"/>
      <w:sz w:val="20"/>
    </w:rPr>
  </w:style>
  <w:style w:type="character" w:customStyle="1" w:styleId="ustZnak">
    <w:name w:val="ust Znak"/>
    <w:link w:val="ust"/>
    <w:uiPriority w:val="99"/>
    <w:locked/>
    <w:rsid w:val="00775D69"/>
    <w:rPr>
      <w:sz w:val="22"/>
      <w:szCs w:val="22"/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5135A6"/>
    <w:pPr>
      <w:ind w:left="720"/>
      <w:contextualSpacing/>
    </w:pPr>
  </w:style>
  <w:style w:type="paragraph" w:customStyle="1" w:styleId="Akapitzlist3">
    <w:name w:val="Akapit z listą3"/>
    <w:basedOn w:val="Normalny"/>
    <w:uiPriority w:val="99"/>
    <w:rsid w:val="00F36C71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F36C7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F36C71"/>
    <w:pPr>
      <w:ind w:left="720"/>
    </w:pPr>
  </w:style>
  <w:style w:type="paragraph" w:styleId="Bezodstpw">
    <w:name w:val="No Spacing"/>
    <w:uiPriority w:val="99"/>
    <w:qFormat/>
    <w:rsid w:val="001B0B50"/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010E2A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B2259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140E0"/>
    <w:rPr>
      <w:sz w:val="24"/>
      <w:szCs w:val="24"/>
    </w:rPr>
  </w:style>
  <w:style w:type="numbering" w:styleId="111111">
    <w:name w:val="Outline List 2"/>
    <w:basedOn w:val="Bezlisty"/>
    <w:locked/>
    <w:rsid w:val="00C71D79"/>
    <w:pPr>
      <w:numPr>
        <w:numId w:val="50"/>
      </w:numPr>
    </w:pPr>
  </w:style>
  <w:style w:type="character" w:customStyle="1" w:styleId="DeltaViewInsertion">
    <w:name w:val="DeltaView Insertion"/>
    <w:uiPriority w:val="99"/>
    <w:rsid w:val="00434FC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10079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OPERA BAŁTYCKA</vt:lpstr>
    </vt:vector>
  </TitlesOfParts>
  <Company>Hewlett-Packard Company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OPERA BAŁTYCKA</dc:title>
  <dc:creator>Dorota Tuźnik</dc:creator>
  <cp:lastModifiedBy>Paweł Faczyński</cp:lastModifiedBy>
  <cp:revision>2</cp:revision>
  <cp:lastPrinted>2017-01-23T12:58:00Z</cp:lastPrinted>
  <dcterms:created xsi:type="dcterms:W3CDTF">2019-10-11T10:53:00Z</dcterms:created>
  <dcterms:modified xsi:type="dcterms:W3CDTF">2019-10-11T10:53:00Z</dcterms:modified>
</cp:coreProperties>
</file>