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4141A4" w14:textId="7239C063" w:rsidR="0096761A" w:rsidRDefault="0096761A" w:rsidP="0096761A">
      <w:pPr>
        <w:spacing w:after="120" w:line="264" w:lineRule="auto"/>
        <w:jc w:val="right"/>
        <w:rPr>
          <w:rFonts w:ascii="Arial" w:hAnsi="Arial" w:cs="Arial"/>
          <w:b/>
          <w:i/>
          <w:sz w:val="16"/>
          <w:szCs w:val="16"/>
        </w:rPr>
      </w:pPr>
      <w:r w:rsidRPr="0008685F">
        <w:rPr>
          <w:rFonts w:ascii="Arial" w:hAnsi="Arial" w:cs="Arial"/>
          <w:b/>
          <w:i/>
          <w:sz w:val="16"/>
          <w:szCs w:val="16"/>
        </w:rPr>
        <w:t xml:space="preserve">ZAŁĄCZNIK NR </w:t>
      </w:r>
      <w:r>
        <w:rPr>
          <w:rFonts w:ascii="Arial" w:hAnsi="Arial" w:cs="Arial"/>
          <w:b/>
          <w:i/>
          <w:sz w:val="16"/>
          <w:szCs w:val="16"/>
        </w:rPr>
        <w:t xml:space="preserve">1A </w:t>
      </w:r>
      <w:r w:rsidRPr="0008685F">
        <w:rPr>
          <w:rFonts w:ascii="Arial" w:hAnsi="Arial" w:cs="Arial"/>
          <w:b/>
          <w:i/>
          <w:sz w:val="16"/>
          <w:szCs w:val="16"/>
        </w:rPr>
        <w:t xml:space="preserve">DO </w:t>
      </w:r>
      <w:r>
        <w:rPr>
          <w:rFonts w:ascii="Arial" w:hAnsi="Arial" w:cs="Arial"/>
          <w:b/>
          <w:i/>
          <w:sz w:val="16"/>
          <w:szCs w:val="16"/>
        </w:rPr>
        <w:t xml:space="preserve">OWZ </w:t>
      </w:r>
    </w:p>
    <w:p w14:paraId="549E496D" w14:textId="77777777" w:rsidR="001F0F7D" w:rsidRDefault="001F0F7D" w:rsidP="0096761A">
      <w:pPr>
        <w:spacing w:after="120" w:line="264" w:lineRule="auto"/>
        <w:jc w:val="right"/>
        <w:rPr>
          <w:rFonts w:ascii="Arial" w:hAnsi="Arial" w:cs="Arial"/>
          <w:b/>
          <w:i/>
          <w:sz w:val="16"/>
          <w:szCs w:val="16"/>
        </w:rPr>
      </w:pPr>
    </w:p>
    <w:p w14:paraId="4BEF9B9A" w14:textId="77777777" w:rsidR="005515F5" w:rsidRDefault="005515F5" w:rsidP="0096761A">
      <w:pPr>
        <w:spacing w:after="120" w:line="264" w:lineRule="auto"/>
        <w:jc w:val="right"/>
        <w:rPr>
          <w:rFonts w:ascii="Arial" w:hAnsi="Arial" w:cs="Arial"/>
          <w:b/>
          <w:i/>
          <w:sz w:val="16"/>
          <w:szCs w:val="16"/>
        </w:rPr>
      </w:pPr>
    </w:p>
    <w:p w14:paraId="5CFB05BE" w14:textId="77777777" w:rsidR="0096761A" w:rsidRDefault="0096761A" w:rsidP="0096761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spacing w:line="276" w:lineRule="auto"/>
        <w:ind w:left="142"/>
        <w:jc w:val="center"/>
        <w:rPr>
          <w:rFonts w:ascii="Arial" w:hAnsi="Arial" w:cs="Arial"/>
          <w:b/>
          <w:i/>
          <w:sz w:val="18"/>
          <w:szCs w:val="18"/>
        </w:rPr>
      </w:pPr>
    </w:p>
    <w:p w14:paraId="201C2D89" w14:textId="6E5CC794" w:rsidR="0096761A" w:rsidRPr="0096761A" w:rsidRDefault="0096761A" w:rsidP="0096761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spacing w:line="276" w:lineRule="auto"/>
        <w:ind w:left="142"/>
        <w:jc w:val="center"/>
        <w:rPr>
          <w:rFonts w:ascii="Arial" w:hAnsi="Arial" w:cs="Arial"/>
          <w:b/>
          <w:iCs/>
          <w:sz w:val="18"/>
          <w:szCs w:val="18"/>
        </w:rPr>
      </w:pPr>
      <w:r w:rsidRPr="0096761A">
        <w:rPr>
          <w:rFonts w:ascii="Arial" w:hAnsi="Arial" w:cs="Arial"/>
          <w:b/>
          <w:iCs/>
          <w:sz w:val="18"/>
          <w:szCs w:val="18"/>
        </w:rPr>
        <w:t>OPIS PRZEDMIOTU ZAMÓWIENIA – WARUNKI REALIZACJI, WYMAGANIA FUNKCJONALNE</w:t>
      </w:r>
    </w:p>
    <w:p w14:paraId="2CD687EC" w14:textId="77777777" w:rsidR="0096761A" w:rsidRPr="00D15D80" w:rsidRDefault="0096761A" w:rsidP="0096761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spacing w:line="276" w:lineRule="auto"/>
        <w:ind w:left="142"/>
        <w:jc w:val="center"/>
        <w:rPr>
          <w:rFonts w:ascii="Arial" w:hAnsi="Arial" w:cs="Arial"/>
          <w:b/>
          <w:sz w:val="18"/>
          <w:szCs w:val="18"/>
        </w:rPr>
      </w:pPr>
    </w:p>
    <w:p w14:paraId="0EC500E2" w14:textId="77777777" w:rsidR="0096761A" w:rsidRDefault="0096761A" w:rsidP="001F0F7D">
      <w:pPr>
        <w:spacing w:after="0"/>
        <w:jc w:val="both"/>
        <w:rPr>
          <w:rFonts w:ascii="Arial" w:hAnsi="Arial" w:cs="Arial"/>
          <w:b/>
          <w:sz w:val="18"/>
          <w:szCs w:val="18"/>
        </w:rPr>
      </w:pPr>
    </w:p>
    <w:p w14:paraId="740A32CE" w14:textId="77777777" w:rsidR="005515F5" w:rsidRPr="001061DD" w:rsidRDefault="005515F5" w:rsidP="001F0F7D">
      <w:pPr>
        <w:spacing w:after="0"/>
        <w:jc w:val="both"/>
        <w:rPr>
          <w:rFonts w:ascii="Arial" w:hAnsi="Arial" w:cs="Arial"/>
          <w:b/>
          <w:sz w:val="18"/>
          <w:szCs w:val="18"/>
        </w:rPr>
      </w:pPr>
    </w:p>
    <w:p w14:paraId="68865D8E" w14:textId="099A1DD9" w:rsidR="00531997" w:rsidRDefault="00FD768C" w:rsidP="0096761A">
      <w:pPr>
        <w:spacing w:line="276" w:lineRule="auto"/>
        <w:jc w:val="both"/>
        <w:rPr>
          <w:rFonts w:ascii="Arial" w:hAnsi="Arial" w:cs="Arial"/>
          <w:sz w:val="18"/>
          <w:szCs w:val="18"/>
        </w:rPr>
      </w:pPr>
      <w:r w:rsidRPr="0096761A">
        <w:rPr>
          <w:rFonts w:ascii="Arial" w:hAnsi="Arial" w:cs="Arial"/>
          <w:sz w:val="18"/>
          <w:szCs w:val="18"/>
        </w:rPr>
        <w:t>Prz</w:t>
      </w:r>
      <w:r w:rsidR="00ED55DB" w:rsidRPr="0096761A">
        <w:rPr>
          <w:rFonts w:ascii="Arial" w:hAnsi="Arial" w:cs="Arial"/>
          <w:sz w:val="18"/>
          <w:szCs w:val="18"/>
        </w:rPr>
        <w:t>e</w:t>
      </w:r>
      <w:r w:rsidR="00531997" w:rsidRPr="0096761A">
        <w:rPr>
          <w:rFonts w:ascii="Arial" w:hAnsi="Arial" w:cs="Arial"/>
          <w:sz w:val="18"/>
          <w:szCs w:val="18"/>
        </w:rPr>
        <w:t xml:space="preserve">dmiotem zamówienia jest zakup, </w:t>
      </w:r>
      <w:r w:rsidRPr="0096761A">
        <w:rPr>
          <w:rFonts w:ascii="Arial" w:hAnsi="Arial" w:cs="Arial"/>
          <w:sz w:val="18"/>
          <w:szCs w:val="18"/>
        </w:rPr>
        <w:t>dostawa</w:t>
      </w:r>
      <w:r w:rsidR="00ED55DB" w:rsidRPr="0096761A">
        <w:rPr>
          <w:rFonts w:ascii="Arial" w:hAnsi="Arial" w:cs="Arial"/>
          <w:sz w:val="18"/>
          <w:szCs w:val="18"/>
        </w:rPr>
        <w:t xml:space="preserve"> </w:t>
      </w:r>
      <w:r w:rsidR="00531997" w:rsidRPr="0096761A">
        <w:rPr>
          <w:rFonts w:ascii="Arial" w:hAnsi="Arial" w:cs="Arial"/>
          <w:sz w:val="18"/>
          <w:szCs w:val="18"/>
        </w:rPr>
        <w:t>do Zamawiającego</w:t>
      </w:r>
      <w:r w:rsidR="00907423" w:rsidRPr="0096761A">
        <w:rPr>
          <w:rFonts w:ascii="Arial" w:hAnsi="Arial" w:cs="Arial"/>
          <w:sz w:val="18"/>
          <w:szCs w:val="18"/>
        </w:rPr>
        <w:t xml:space="preserve"> </w:t>
      </w:r>
      <w:r w:rsidR="00531997" w:rsidRPr="0096761A">
        <w:rPr>
          <w:rFonts w:ascii="Arial" w:hAnsi="Arial" w:cs="Arial"/>
          <w:sz w:val="18"/>
          <w:szCs w:val="18"/>
        </w:rPr>
        <w:t xml:space="preserve">i montaż w miejscu eksploatacji </w:t>
      </w:r>
      <w:r w:rsidR="00414F6B" w:rsidRPr="0096761A">
        <w:rPr>
          <w:rFonts w:ascii="Arial" w:hAnsi="Arial" w:cs="Arial"/>
          <w:sz w:val="18"/>
          <w:szCs w:val="18"/>
        </w:rPr>
        <w:t xml:space="preserve">wskazanym przez Zamawiającego </w:t>
      </w:r>
      <w:r w:rsidRPr="0096761A">
        <w:rPr>
          <w:rFonts w:ascii="Arial" w:hAnsi="Arial" w:cs="Arial"/>
          <w:sz w:val="18"/>
          <w:szCs w:val="18"/>
        </w:rPr>
        <w:t>zmywarki tunelowej</w:t>
      </w:r>
      <w:r w:rsidR="00414F6B" w:rsidRPr="0096761A">
        <w:rPr>
          <w:rFonts w:ascii="Arial" w:hAnsi="Arial" w:cs="Arial"/>
          <w:sz w:val="18"/>
          <w:szCs w:val="18"/>
        </w:rPr>
        <w:t>,</w:t>
      </w:r>
      <w:r w:rsidRPr="0096761A">
        <w:rPr>
          <w:rFonts w:ascii="Arial" w:hAnsi="Arial" w:cs="Arial"/>
          <w:sz w:val="18"/>
          <w:szCs w:val="18"/>
        </w:rPr>
        <w:t xml:space="preserve"> koszowej o budowie modułowej</w:t>
      </w:r>
      <w:r w:rsidR="00907423" w:rsidRPr="0096761A">
        <w:rPr>
          <w:rFonts w:ascii="Arial" w:hAnsi="Arial" w:cs="Arial"/>
          <w:sz w:val="18"/>
          <w:szCs w:val="18"/>
        </w:rPr>
        <w:t xml:space="preserve">. </w:t>
      </w:r>
    </w:p>
    <w:p w14:paraId="6A51E100" w14:textId="77777777" w:rsidR="005515F5" w:rsidRPr="0096761A" w:rsidRDefault="005515F5" w:rsidP="0096761A">
      <w:pPr>
        <w:spacing w:line="276" w:lineRule="auto"/>
        <w:jc w:val="both"/>
        <w:rPr>
          <w:rFonts w:ascii="Arial" w:hAnsi="Arial" w:cs="Arial"/>
          <w:sz w:val="18"/>
          <w:szCs w:val="18"/>
        </w:rPr>
      </w:pPr>
    </w:p>
    <w:p w14:paraId="05BFEF13" w14:textId="77777777" w:rsidR="00531997" w:rsidRPr="0096761A" w:rsidRDefault="00DB5E9F" w:rsidP="0096761A">
      <w:pPr>
        <w:pStyle w:val="Akapitzlist"/>
        <w:numPr>
          <w:ilvl w:val="0"/>
          <w:numId w:val="1"/>
        </w:numPr>
        <w:spacing w:after="120" w:line="276" w:lineRule="auto"/>
        <w:ind w:left="142" w:hanging="142"/>
        <w:jc w:val="both"/>
        <w:rPr>
          <w:rFonts w:ascii="Arial" w:hAnsi="Arial" w:cs="Arial"/>
          <w:sz w:val="18"/>
          <w:szCs w:val="18"/>
        </w:rPr>
      </w:pPr>
      <w:r w:rsidRPr="0096761A">
        <w:rPr>
          <w:rFonts w:ascii="Arial" w:hAnsi="Arial" w:cs="Arial"/>
          <w:b/>
          <w:bCs/>
          <w:sz w:val="18"/>
          <w:szCs w:val="18"/>
        </w:rPr>
        <w:t xml:space="preserve"> </w:t>
      </w:r>
      <w:r w:rsidR="00E51AB7" w:rsidRPr="0096761A">
        <w:rPr>
          <w:rFonts w:ascii="Arial" w:hAnsi="Arial" w:cs="Arial"/>
          <w:b/>
          <w:bCs/>
          <w:sz w:val="18"/>
          <w:szCs w:val="18"/>
        </w:rPr>
        <w:t>Informacje ogólne.</w:t>
      </w:r>
    </w:p>
    <w:p w14:paraId="2F436141" w14:textId="77777777" w:rsidR="00414F6B" w:rsidRPr="0096761A" w:rsidRDefault="00414F6B" w:rsidP="0096761A">
      <w:pPr>
        <w:pStyle w:val="Akapitzlist"/>
        <w:tabs>
          <w:tab w:val="left" w:pos="567"/>
        </w:tabs>
        <w:spacing w:after="0" w:line="276" w:lineRule="auto"/>
        <w:ind w:left="142"/>
        <w:jc w:val="both"/>
        <w:rPr>
          <w:rFonts w:ascii="Arial" w:hAnsi="Arial" w:cs="Arial"/>
          <w:sz w:val="18"/>
          <w:szCs w:val="18"/>
        </w:rPr>
      </w:pPr>
    </w:p>
    <w:p w14:paraId="46F6BAAD" w14:textId="0D12F9FB" w:rsidR="00DB057E" w:rsidRPr="0096761A" w:rsidRDefault="00E51AB7" w:rsidP="0096761A">
      <w:pPr>
        <w:pStyle w:val="Akapitzlist"/>
        <w:numPr>
          <w:ilvl w:val="0"/>
          <w:numId w:val="2"/>
        </w:numPr>
        <w:tabs>
          <w:tab w:val="left" w:pos="567"/>
        </w:tabs>
        <w:spacing w:after="0" w:line="276" w:lineRule="auto"/>
        <w:ind w:left="567" w:hanging="215"/>
        <w:jc w:val="both"/>
        <w:rPr>
          <w:rFonts w:ascii="Arial" w:hAnsi="Arial" w:cs="Arial"/>
          <w:sz w:val="18"/>
          <w:szCs w:val="18"/>
        </w:rPr>
      </w:pPr>
      <w:r w:rsidRPr="0096761A">
        <w:rPr>
          <w:rFonts w:ascii="Arial" w:hAnsi="Arial" w:cs="Arial"/>
          <w:sz w:val="18"/>
          <w:szCs w:val="18"/>
        </w:rPr>
        <w:t xml:space="preserve">Zmywarka tunelowa </w:t>
      </w:r>
      <w:r w:rsidR="00414F6B" w:rsidRPr="0096761A">
        <w:rPr>
          <w:rFonts w:ascii="Arial" w:hAnsi="Arial" w:cs="Arial"/>
          <w:sz w:val="18"/>
          <w:szCs w:val="18"/>
        </w:rPr>
        <w:t>stanowiąca przedmiot zamówienia przeznaczona jest do mycia zastawy stoło</w:t>
      </w:r>
      <w:r w:rsidR="00F77A60" w:rsidRPr="0096761A">
        <w:rPr>
          <w:rFonts w:ascii="Arial" w:hAnsi="Arial" w:cs="Arial"/>
          <w:sz w:val="18"/>
          <w:szCs w:val="18"/>
        </w:rPr>
        <w:t>wej</w:t>
      </w:r>
      <w:r w:rsidR="00671ADD" w:rsidRPr="0096761A">
        <w:rPr>
          <w:rFonts w:ascii="Arial" w:hAnsi="Arial" w:cs="Arial"/>
          <w:sz w:val="18"/>
          <w:szCs w:val="18"/>
        </w:rPr>
        <w:t>, szkła</w:t>
      </w:r>
      <w:r w:rsidR="00F77A60" w:rsidRPr="0096761A">
        <w:rPr>
          <w:rFonts w:ascii="Arial" w:hAnsi="Arial" w:cs="Arial"/>
          <w:sz w:val="18"/>
          <w:szCs w:val="18"/>
        </w:rPr>
        <w:t xml:space="preserve"> oraz tac </w:t>
      </w:r>
      <w:r w:rsidR="00822951" w:rsidRPr="0096761A">
        <w:rPr>
          <w:rFonts w:ascii="Arial" w:hAnsi="Arial" w:cs="Arial"/>
          <w:sz w:val="18"/>
          <w:szCs w:val="18"/>
        </w:rPr>
        <w:t xml:space="preserve">w Centrum Rehabilitacji Rolników Kasy Rolniczego Ubezpieczenia Społecznego </w:t>
      </w:r>
      <w:r w:rsidR="00A035F4">
        <w:rPr>
          <w:rFonts w:ascii="Arial" w:hAnsi="Arial" w:cs="Arial"/>
          <w:sz w:val="18"/>
          <w:szCs w:val="18"/>
        </w:rPr>
        <w:t xml:space="preserve">NIWA </w:t>
      </w:r>
      <w:r w:rsidR="00A035F4">
        <w:rPr>
          <w:rFonts w:ascii="Arial" w:hAnsi="Arial" w:cs="Arial"/>
          <w:sz w:val="18"/>
          <w:szCs w:val="18"/>
        </w:rPr>
        <w:br/>
      </w:r>
      <w:r w:rsidR="00822951" w:rsidRPr="0096761A">
        <w:rPr>
          <w:rFonts w:ascii="Arial" w:hAnsi="Arial" w:cs="Arial"/>
          <w:sz w:val="18"/>
          <w:szCs w:val="18"/>
        </w:rPr>
        <w:t xml:space="preserve">w </w:t>
      </w:r>
      <w:r w:rsidR="00E7106C" w:rsidRPr="0096761A">
        <w:rPr>
          <w:rFonts w:ascii="Arial" w:hAnsi="Arial" w:cs="Arial"/>
          <w:sz w:val="18"/>
          <w:szCs w:val="18"/>
        </w:rPr>
        <w:t>Kołobrzegu</w:t>
      </w:r>
      <w:r w:rsidR="00822951" w:rsidRPr="0096761A">
        <w:rPr>
          <w:rFonts w:ascii="Arial" w:hAnsi="Arial" w:cs="Arial"/>
          <w:sz w:val="18"/>
          <w:szCs w:val="18"/>
        </w:rPr>
        <w:t xml:space="preserve"> obsługującym</w:t>
      </w:r>
      <w:r w:rsidR="00F77A60" w:rsidRPr="0096761A">
        <w:rPr>
          <w:rFonts w:ascii="Arial" w:hAnsi="Arial" w:cs="Arial"/>
          <w:sz w:val="18"/>
          <w:szCs w:val="18"/>
        </w:rPr>
        <w:t xml:space="preserve"> w systemie całodobowym około 300 </w:t>
      </w:r>
      <w:r w:rsidR="00514340" w:rsidRPr="0096761A">
        <w:rPr>
          <w:rFonts w:ascii="Arial" w:hAnsi="Arial" w:cs="Arial"/>
          <w:sz w:val="18"/>
          <w:szCs w:val="18"/>
        </w:rPr>
        <w:t>g</w:t>
      </w:r>
      <w:r w:rsidR="00E7106C" w:rsidRPr="0096761A">
        <w:rPr>
          <w:rFonts w:ascii="Arial" w:hAnsi="Arial" w:cs="Arial"/>
          <w:sz w:val="18"/>
          <w:szCs w:val="18"/>
        </w:rPr>
        <w:t xml:space="preserve">ości </w:t>
      </w:r>
      <w:r w:rsidR="007D3128" w:rsidRPr="0096761A">
        <w:rPr>
          <w:rFonts w:ascii="Arial" w:hAnsi="Arial" w:cs="Arial"/>
          <w:sz w:val="18"/>
          <w:szCs w:val="18"/>
        </w:rPr>
        <w:t>na dobę we wszystkie dni tygodnia</w:t>
      </w:r>
      <w:r w:rsidR="00F77A60" w:rsidRPr="0096761A">
        <w:rPr>
          <w:rFonts w:ascii="Arial" w:hAnsi="Arial" w:cs="Arial"/>
          <w:sz w:val="18"/>
          <w:szCs w:val="18"/>
        </w:rPr>
        <w:t>.</w:t>
      </w:r>
      <w:r w:rsidR="00D85223" w:rsidRPr="0096761A">
        <w:rPr>
          <w:rFonts w:ascii="Arial" w:hAnsi="Arial" w:cs="Arial"/>
          <w:sz w:val="18"/>
          <w:szCs w:val="18"/>
        </w:rPr>
        <w:t xml:space="preserve"> Urządzenie przystosowane </w:t>
      </w:r>
      <w:r w:rsidR="007D3128" w:rsidRPr="0096761A">
        <w:rPr>
          <w:rFonts w:ascii="Arial" w:hAnsi="Arial" w:cs="Arial"/>
          <w:sz w:val="18"/>
          <w:szCs w:val="18"/>
        </w:rPr>
        <w:t xml:space="preserve">musi być </w:t>
      </w:r>
      <w:r w:rsidR="00D85223" w:rsidRPr="0096761A">
        <w:rPr>
          <w:rFonts w:ascii="Arial" w:hAnsi="Arial" w:cs="Arial"/>
          <w:sz w:val="18"/>
          <w:szCs w:val="18"/>
        </w:rPr>
        <w:t>do eksploatacji w warunkach</w:t>
      </w:r>
      <w:r w:rsidR="009E5564" w:rsidRPr="0096761A">
        <w:rPr>
          <w:rFonts w:ascii="Arial" w:hAnsi="Arial" w:cs="Arial"/>
          <w:sz w:val="18"/>
          <w:szCs w:val="18"/>
        </w:rPr>
        <w:t xml:space="preserve"> </w:t>
      </w:r>
      <w:r w:rsidR="00D85223" w:rsidRPr="0096761A">
        <w:rPr>
          <w:rFonts w:ascii="Arial" w:hAnsi="Arial" w:cs="Arial"/>
          <w:sz w:val="18"/>
          <w:szCs w:val="18"/>
        </w:rPr>
        <w:t>wielogodzinnej pracy ciągłej</w:t>
      </w:r>
      <w:r w:rsidR="009E5564" w:rsidRPr="0096761A">
        <w:rPr>
          <w:rFonts w:ascii="Arial" w:hAnsi="Arial" w:cs="Arial"/>
          <w:sz w:val="18"/>
          <w:szCs w:val="18"/>
        </w:rPr>
        <w:t xml:space="preserve"> </w:t>
      </w:r>
      <w:r w:rsidR="00514340" w:rsidRPr="0096761A">
        <w:rPr>
          <w:rFonts w:ascii="Arial" w:hAnsi="Arial" w:cs="Arial"/>
          <w:sz w:val="18"/>
          <w:szCs w:val="18"/>
        </w:rPr>
        <w:br/>
      </w:r>
      <w:r w:rsidR="009E5564" w:rsidRPr="0096761A">
        <w:rPr>
          <w:rFonts w:ascii="Arial" w:hAnsi="Arial" w:cs="Arial"/>
          <w:sz w:val="18"/>
          <w:szCs w:val="18"/>
        </w:rPr>
        <w:t xml:space="preserve">w cyklicznym procesie technologicznym.  </w:t>
      </w:r>
    </w:p>
    <w:p w14:paraId="0264644E" w14:textId="77777777" w:rsidR="009E5564" w:rsidRPr="0096761A" w:rsidRDefault="009E5564" w:rsidP="0096761A">
      <w:pPr>
        <w:pStyle w:val="Akapitzlist"/>
        <w:numPr>
          <w:ilvl w:val="0"/>
          <w:numId w:val="2"/>
        </w:numPr>
        <w:tabs>
          <w:tab w:val="left" w:pos="567"/>
        </w:tabs>
        <w:spacing w:after="0" w:line="276" w:lineRule="auto"/>
        <w:ind w:left="567" w:hanging="215"/>
        <w:jc w:val="both"/>
        <w:rPr>
          <w:rFonts w:ascii="Arial" w:hAnsi="Arial" w:cs="Arial"/>
          <w:sz w:val="18"/>
          <w:szCs w:val="18"/>
        </w:rPr>
      </w:pPr>
      <w:r w:rsidRPr="0096761A">
        <w:rPr>
          <w:rFonts w:ascii="Arial" w:hAnsi="Arial" w:cs="Arial"/>
          <w:sz w:val="18"/>
          <w:szCs w:val="18"/>
        </w:rPr>
        <w:t xml:space="preserve">Zmywarka musi spełniać wymagania wynikające </w:t>
      </w:r>
      <w:r w:rsidR="00D14A08" w:rsidRPr="0096761A">
        <w:rPr>
          <w:rFonts w:ascii="Arial" w:hAnsi="Arial" w:cs="Arial"/>
          <w:sz w:val="18"/>
          <w:szCs w:val="18"/>
        </w:rPr>
        <w:t>z</w:t>
      </w:r>
      <w:r w:rsidRPr="0096761A">
        <w:rPr>
          <w:rFonts w:ascii="Arial" w:hAnsi="Arial" w:cs="Arial"/>
          <w:sz w:val="18"/>
          <w:szCs w:val="18"/>
        </w:rPr>
        <w:t>:</w:t>
      </w:r>
    </w:p>
    <w:p w14:paraId="6068B590" w14:textId="74063D8B" w:rsidR="009E5564" w:rsidRPr="0096761A" w:rsidRDefault="007D3128" w:rsidP="0096761A">
      <w:pPr>
        <w:tabs>
          <w:tab w:val="left" w:pos="567"/>
        </w:tabs>
        <w:spacing w:after="0" w:line="276" w:lineRule="auto"/>
        <w:ind w:left="567"/>
        <w:jc w:val="both"/>
        <w:rPr>
          <w:rFonts w:ascii="Arial" w:hAnsi="Arial" w:cs="Arial"/>
          <w:sz w:val="18"/>
          <w:szCs w:val="18"/>
        </w:rPr>
      </w:pPr>
      <w:r w:rsidRPr="0096761A">
        <w:rPr>
          <w:rFonts w:ascii="Arial" w:hAnsi="Arial" w:cs="Arial"/>
          <w:sz w:val="18"/>
          <w:szCs w:val="18"/>
        </w:rPr>
        <w:t>a) normy</w:t>
      </w:r>
      <w:r w:rsidR="009E5564" w:rsidRPr="0096761A">
        <w:rPr>
          <w:rFonts w:ascii="Arial" w:hAnsi="Arial" w:cs="Arial"/>
          <w:sz w:val="18"/>
          <w:szCs w:val="18"/>
        </w:rPr>
        <w:t xml:space="preserve"> PN-90/A-55655 Zmywarki i urządzenia pomocnicze w zakładach żywienia </w:t>
      </w:r>
      <w:r w:rsidR="00251462" w:rsidRPr="0096761A">
        <w:rPr>
          <w:rFonts w:ascii="Arial" w:hAnsi="Arial" w:cs="Arial"/>
          <w:sz w:val="18"/>
          <w:szCs w:val="18"/>
        </w:rPr>
        <w:t>zbiorowego,</w:t>
      </w:r>
    </w:p>
    <w:p w14:paraId="68C464E0" w14:textId="7CE6B4FE" w:rsidR="00251462" w:rsidRPr="0096761A" w:rsidRDefault="00251462" w:rsidP="00A035F4">
      <w:pPr>
        <w:tabs>
          <w:tab w:val="left" w:pos="851"/>
        </w:tabs>
        <w:spacing w:after="0" w:line="276" w:lineRule="auto"/>
        <w:ind w:left="851" w:hanging="284"/>
        <w:jc w:val="both"/>
        <w:rPr>
          <w:rFonts w:ascii="Arial" w:hAnsi="Arial" w:cs="Arial"/>
          <w:sz w:val="18"/>
          <w:szCs w:val="18"/>
        </w:rPr>
      </w:pPr>
      <w:r w:rsidRPr="0096761A">
        <w:rPr>
          <w:rFonts w:ascii="Arial" w:hAnsi="Arial" w:cs="Arial"/>
          <w:sz w:val="18"/>
          <w:szCs w:val="18"/>
        </w:rPr>
        <w:t>b) norm</w:t>
      </w:r>
      <w:r w:rsidR="0096761A">
        <w:rPr>
          <w:rFonts w:ascii="Arial" w:hAnsi="Arial" w:cs="Arial"/>
          <w:sz w:val="18"/>
          <w:szCs w:val="18"/>
        </w:rPr>
        <w:t xml:space="preserve">y </w:t>
      </w:r>
      <w:r w:rsidRPr="0096761A">
        <w:rPr>
          <w:rFonts w:ascii="Arial" w:hAnsi="Arial" w:cs="Arial"/>
          <w:sz w:val="18"/>
          <w:szCs w:val="18"/>
        </w:rPr>
        <w:t>PN-91/A-55636 Zmywarki do naczyń elektryczne dla zakładów żywienia zbiorowego</w:t>
      </w:r>
      <w:r w:rsidR="00A035F4">
        <w:rPr>
          <w:rFonts w:ascii="Arial" w:hAnsi="Arial" w:cs="Arial"/>
          <w:sz w:val="18"/>
          <w:szCs w:val="18"/>
        </w:rPr>
        <w:t xml:space="preserve"> </w:t>
      </w:r>
      <w:r w:rsidR="00A035F4">
        <w:rPr>
          <w:rFonts w:ascii="Arial" w:hAnsi="Arial" w:cs="Arial"/>
          <w:sz w:val="18"/>
          <w:szCs w:val="18"/>
        </w:rPr>
        <w:br/>
      </w:r>
      <w:r w:rsidR="00AC5ECE" w:rsidRPr="0096761A">
        <w:rPr>
          <w:rFonts w:ascii="Arial" w:hAnsi="Arial" w:cs="Arial"/>
          <w:sz w:val="18"/>
          <w:szCs w:val="18"/>
        </w:rPr>
        <w:t>oraz zapewniać</w:t>
      </w:r>
      <w:r w:rsidR="00A035F4">
        <w:rPr>
          <w:rFonts w:ascii="Arial" w:hAnsi="Arial" w:cs="Arial"/>
          <w:sz w:val="18"/>
          <w:szCs w:val="18"/>
        </w:rPr>
        <w:t xml:space="preserve"> </w:t>
      </w:r>
      <w:r w:rsidRPr="0096761A">
        <w:rPr>
          <w:rFonts w:ascii="Arial" w:hAnsi="Arial" w:cs="Arial"/>
          <w:sz w:val="18"/>
          <w:szCs w:val="18"/>
        </w:rPr>
        <w:t>bezpieczeństwo użytkowania uzupełniająco zgodnie z normą PN-91/E-2562-03 Zmywarki do naczyń elektryczne dla zakładów żywienia zbiorowego.</w:t>
      </w:r>
    </w:p>
    <w:p w14:paraId="515ECEE0" w14:textId="0DB52C78" w:rsidR="00DB057E" w:rsidRPr="0096761A" w:rsidRDefault="00DB5E9F" w:rsidP="0096761A">
      <w:pPr>
        <w:pStyle w:val="Akapitzlist"/>
        <w:numPr>
          <w:ilvl w:val="0"/>
          <w:numId w:val="2"/>
        </w:numPr>
        <w:tabs>
          <w:tab w:val="left" w:pos="567"/>
        </w:tabs>
        <w:spacing w:after="0" w:line="276" w:lineRule="auto"/>
        <w:ind w:left="567" w:hanging="215"/>
        <w:jc w:val="both"/>
        <w:rPr>
          <w:rFonts w:ascii="Arial" w:hAnsi="Arial" w:cs="Arial"/>
          <w:sz w:val="18"/>
          <w:szCs w:val="18"/>
        </w:rPr>
      </w:pPr>
      <w:r w:rsidRPr="0096761A">
        <w:rPr>
          <w:rFonts w:ascii="Arial" w:hAnsi="Arial" w:cs="Arial"/>
          <w:sz w:val="18"/>
          <w:szCs w:val="18"/>
        </w:rPr>
        <w:t xml:space="preserve">Instalacja urządzenia nastąpi </w:t>
      </w:r>
      <w:r w:rsidR="0096761A">
        <w:rPr>
          <w:rFonts w:ascii="Arial" w:hAnsi="Arial" w:cs="Arial"/>
          <w:sz w:val="18"/>
          <w:szCs w:val="18"/>
        </w:rPr>
        <w:t xml:space="preserve">w siedzibie Zamawiającego mieszczącej się w Kołobrzegu, </w:t>
      </w:r>
      <w:r w:rsidR="0096761A">
        <w:rPr>
          <w:rFonts w:ascii="Arial" w:hAnsi="Arial" w:cs="Arial"/>
          <w:sz w:val="18"/>
          <w:szCs w:val="18"/>
        </w:rPr>
        <w:br/>
        <w:t>przy ul. C.K. Norwida 3</w:t>
      </w:r>
      <w:r w:rsidR="00C72B2A">
        <w:rPr>
          <w:rFonts w:ascii="Arial" w:hAnsi="Arial" w:cs="Arial"/>
          <w:sz w:val="18"/>
          <w:szCs w:val="18"/>
        </w:rPr>
        <w:t>,</w:t>
      </w:r>
      <w:r w:rsidR="0096761A">
        <w:rPr>
          <w:rFonts w:ascii="Arial" w:hAnsi="Arial" w:cs="Arial"/>
          <w:sz w:val="18"/>
          <w:szCs w:val="18"/>
        </w:rPr>
        <w:t xml:space="preserve"> </w:t>
      </w:r>
      <w:r w:rsidR="00822951" w:rsidRPr="0096761A">
        <w:rPr>
          <w:rFonts w:ascii="Arial" w:hAnsi="Arial" w:cs="Arial"/>
          <w:sz w:val="18"/>
          <w:szCs w:val="18"/>
        </w:rPr>
        <w:t xml:space="preserve">na pierwszym piętrze </w:t>
      </w:r>
      <w:r w:rsidRPr="0096761A">
        <w:rPr>
          <w:rFonts w:ascii="Arial" w:hAnsi="Arial" w:cs="Arial"/>
          <w:sz w:val="18"/>
          <w:szCs w:val="18"/>
        </w:rPr>
        <w:t>budynku „D”</w:t>
      </w:r>
      <w:r w:rsidR="00C72B2A">
        <w:rPr>
          <w:rFonts w:ascii="Arial" w:hAnsi="Arial" w:cs="Arial"/>
          <w:sz w:val="18"/>
          <w:szCs w:val="18"/>
        </w:rPr>
        <w:t>,</w:t>
      </w:r>
      <w:r w:rsidRPr="0096761A">
        <w:rPr>
          <w:rFonts w:ascii="Arial" w:hAnsi="Arial" w:cs="Arial"/>
          <w:sz w:val="18"/>
          <w:szCs w:val="18"/>
        </w:rPr>
        <w:t xml:space="preserve"> w wyodrębnionym pomieszczeniu w strefie mokrej kuchni i zastąpi dotychczas użytkowaną zmywarkę </w:t>
      </w:r>
      <w:r w:rsidR="00822951" w:rsidRPr="0096761A">
        <w:rPr>
          <w:rFonts w:ascii="Arial" w:hAnsi="Arial" w:cs="Arial"/>
          <w:sz w:val="18"/>
          <w:szCs w:val="18"/>
        </w:rPr>
        <w:t xml:space="preserve">tunelową WINTERHALTER pracującą </w:t>
      </w:r>
      <w:r w:rsidR="0096761A">
        <w:rPr>
          <w:rFonts w:ascii="Arial" w:hAnsi="Arial" w:cs="Arial"/>
          <w:sz w:val="18"/>
          <w:szCs w:val="18"/>
        </w:rPr>
        <w:br/>
      </w:r>
      <w:r w:rsidR="00822951" w:rsidRPr="0096761A">
        <w:rPr>
          <w:rFonts w:ascii="Arial" w:hAnsi="Arial" w:cs="Arial"/>
          <w:sz w:val="18"/>
          <w:szCs w:val="18"/>
        </w:rPr>
        <w:t xml:space="preserve">w procesie technologicznym prostym. Ciąg technologiczny </w:t>
      </w:r>
      <w:r w:rsidR="00080E9D" w:rsidRPr="0096761A">
        <w:rPr>
          <w:rFonts w:ascii="Arial" w:hAnsi="Arial" w:cs="Arial"/>
          <w:sz w:val="18"/>
          <w:szCs w:val="18"/>
        </w:rPr>
        <w:t xml:space="preserve">procesu </w:t>
      </w:r>
      <w:r w:rsidR="00822951" w:rsidRPr="0096761A">
        <w:rPr>
          <w:rFonts w:ascii="Arial" w:hAnsi="Arial" w:cs="Arial"/>
          <w:sz w:val="18"/>
          <w:szCs w:val="18"/>
        </w:rPr>
        <w:t xml:space="preserve">zmywania przedstawia fotografia stanowiąca załącznik nr 1 do </w:t>
      </w:r>
      <w:r w:rsidR="0096761A">
        <w:rPr>
          <w:rFonts w:ascii="Arial" w:hAnsi="Arial" w:cs="Arial"/>
          <w:sz w:val="18"/>
          <w:szCs w:val="18"/>
        </w:rPr>
        <w:t xml:space="preserve">niniejszego </w:t>
      </w:r>
      <w:r w:rsidR="00C72B2A">
        <w:rPr>
          <w:rFonts w:ascii="Arial" w:hAnsi="Arial" w:cs="Arial"/>
          <w:sz w:val="18"/>
          <w:szCs w:val="18"/>
        </w:rPr>
        <w:t>O</w:t>
      </w:r>
      <w:r w:rsidR="00822951" w:rsidRPr="0096761A">
        <w:rPr>
          <w:rFonts w:ascii="Arial" w:hAnsi="Arial" w:cs="Arial"/>
          <w:sz w:val="18"/>
          <w:szCs w:val="18"/>
        </w:rPr>
        <w:t>pisu przedmiotu zamówienia.</w:t>
      </w:r>
    </w:p>
    <w:p w14:paraId="3D3337A0" w14:textId="77777777" w:rsidR="00080E9D" w:rsidRPr="0096761A" w:rsidRDefault="00774C1C" w:rsidP="0096761A">
      <w:pPr>
        <w:pStyle w:val="Akapitzlist"/>
        <w:numPr>
          <w:ilvl w:val="0"/>
          <w:numId w:val="2"/>
        </w:numPr>
        <w:tabs>
          <w:tab w:val="left" w:pos="567"/>
        </w:tabs>
        <w:spacing w:after="0" w:line="276" w:lineRule="auto"/>
        <w:ind w:left="567" w:hanging="215"/>
        <w:jc w:val="both"/>
        <w:rPr>
          <w:rFonts w:ascii="Arial" w:hAnsi="Arial" w:cs="Arial"/>
          <w:sz w:val="18"/>
          <w:szCs w:val="18"/>
        </w:rPr>
      </w:pPr>
      <w:r w:rsidRPr="0096761A">
        <w:rPr>
          <w:rFonts w:ascii="Arial" w:hAnsi="Arial" w:cs="Arial"/>
          <w:sz w:val="18"/>
          <w:szCs w:val="18"/>
        </w:rPr>
        <w:t xml:space="preserve">Kierunek roboczy: </w:t>
      </w:r>
      <w:r w:rsidR="00080E9D" w:rsidRPr="0096761A">
        <w:rPr>
          <w:rFonts w:ascii="Arial" w:hAnsi="Arial" w:cs="Arial"/>
          <w:sz w:val="18"/>
          <w:szCs w:val="18"/>
        </w:rPr>
        <w:t>od prawej</w:t>
      </w:r>
      <w:r w:rsidRPr="0096761A">
        <w:rPr>
          <w:rFonts w:ascii="Arial" w:hAnsi="Arial" w:cs="Arial"/>
          <w:sz w:val="18"/>
          <w:szCs w:val="18"/>
        </w:rPr>
        <w:t xml:space="preserve"> </w:t>
      </w:r>
      <w:r w:rsidR="00080E9D" w:rsidRPr="0096761A">
        <w:rPr>
          <w:rFonts w:ascii="Arial" w:hAnsi="Arial" w:cs="Arial"/>
          <w:sz w:val="18"/>
          <w:szCs w:val="18"/>
        </w:rPr>
        <w:t>do lewej strony.</w:t>
      </w:r>
    </w:p>
    <w:p w14:paraId="70E9BD34" w14:textId="4DF96A6A" w:rsidR="00822951" w:rsidRPr="0096761A" w:rsidRDefault="004C4D76" w:rsidP="0096761A">
      <w:pPr>
        <w:pStyle w:val="Akapitzlist"/>
        <w:numPr>
          <w:ilvl w:val="0"/>
          <w:numId w:val="2"/>
        </w:numPr>
        <w:tabs>
          <w:tab w:val="left" w:pos="567"/>
        </w:tabs>
        <w:spacing w:after="0" w:line="276" w:lineRule="auto"/>
        <w:ind w:left="567" w:hanging="215"/>
        <w:jc w:val="both"/>
        <w:rPr>
          <w:rFonts w:ascii="Arial" w:hAnsi="Arial" w:cs="Arial"/>
          <w:sz w:val="18"/>
          <w:szCs w:val="18"/>
        </w:rPr>
      </w:pPr>
      <w:r w:rsidRPr="0096761A">
        <w:rPr>
          <w:rFonts w:ascii="Arial" w:hAnsi="Arial" w:cs="Arial"/>
          <w:sz w:val="18"/>
          <w:szCs w:val="18"/>
        </w:rPr>
        <w:t xml:space="preserve">Zamawiający wymaga </w:t>
      </w:r>
      <w:r w:rsidR="00623A39" w:rsidRPr="0096761A">
        <w:rPr>
          <w:rFonts w:ascii="Arial" w:hAnsi="Arial" w:cs="Arial"/>
          <w:sz w:val="18"/>
          <w:szCs w:val="18"/>
        </w:rPr>
        <w:t>aby oferowane urządzenie było nowe, pełnowartościowe, spełniające wymogi bezpieczeństwa oraz normy pr</w:t>
      </w:r>
      <w:r w:rsidR="00AF1BED" w:rsidRPr="0096761A">
        <w:rPr>
          <w:rFonts w:ascii="Arial" w:hAnsi="Arial" w:cs="Arial"/>
          <w:sz w:val="18"/>
          <w:szCs w:val="18"/>
        </w:rPr>
        <w:t xml:space="preserve">zewidziane obowiązującym prawem, nie posiadające wad prawnych </w:t>
      </w:r>
      <w:r w:rsidR="0096761A">
        <w:rPr>
          <w:rFonts w:ascii="Arial" w:hAnsi="Arial" w:cs="Arial"/>
          <w:sz w:val="18"/>
          <w:szCs w:val="18"/>
        </w:rPr>
        <w:br/>
      </w:r>
      <w:r w:rsidR="00AF1BED" w:rsidRPr="0096761A">
        <w:rPr>
          <w:rFonts w:ascii="Arial" w:hAnsi="Arial" w:cs="Arial"/>
          <w:sz w:val="18"/>
          <w:szCs w:val="18"/>
        </w:rPr>
        <w:t xml:space="preserve">i nie może być obciążone prawami osób trzecich. </w:t>
      </w:r>
    </w:p>
    <w:p w14:paraId="12F49AA8" w14:textId="2F66E8DE" w:rsidR="0096761A" w:rsidRDefault="00623A39" w:rsidP="0096761A">
      <w:pPr>
        <w:pStyle w:val="Akapitzlist"/>
        <w:numPr>
          <w:ilvl w:val="0"/>
          <w:numId w:val="2"/>
        </w:numPr>
        <w:tabs>
          <w:tab w:val="left" w:pos="567"/>
        </w:tabs>
        <w:spacing w:after="0" w:line="276" w:lineRule="auto"/>
        <w:ind w:left="567" w:hanging="215"/>
        <w:jc w:val="both"/>
        <w:rPr>
          <w:rFonts w:ascii="Arial" w:hAnsi="Arial" w:cs="Arial"/>
          <w:sz w:val="18"/>
          <w:szCs w:val="18"/>
        </w:rPr>
      </w:pPr>
      <w:r w:rsidRPr="0096761A">
        <w:rPr>
          <w:rFonts w:ascii="Arial" w:hAnsi="Arial" w:cs="Arial"/>
          <w:sz w:val="18"/>
          <w:szCs w:val="18"/>
        </w:rPr>
        <w:t xml:space="preserve">Wykonawca jest zobowiązany do demontażu obecnie użytkowanej zmywarki po uprzednim odłączeniu </w:t>
      </w:r>
      <w:r w:rsidR="0096761A">
        <w:rPr>
          <w:rFonts w:ascii="Arial" w:hAnsi="Arial" w:cs="Arial"/>
          <w:sz w:val="18"/>
          <w:szCs w:val="18"/>
        </w:rPr>
        <w:br/>
      </w:r>
      <w:r w:rsidRPr="0096761A">
        <w:rPr>
          <w:rFonts w:ascii="Arial" w:hAnsi="Arial" w:cs="Arial"/>
          <w:sz w:val="18"/>
          <w:szCs w:val="18"/>
        </w:rPr>
        <w:t xml:space="preserve">jej od instalacji wodno-kanalizacyjnej, wyciągowej, zasilania elektrycznego </w:t>
      </w:r>
      <w:r w:rsidR="00AF1BED" w:rsidRPr="0096761A">
        <w:rPr>
          <w:rFonts w:ascii="Arial" w:hAnsi="Arial" w:cs="Arial"/>
          <w:sz w:val="18"/>
          <w:szCs w:val="18"/>
        </w:rPr>
        <w:t>oraz</w:t>
      </w:r>
      <w:r w:rsidRPr="0096761A">
        <w:rPr>
          <w:rFonts w:ascii="Arial" w:hAnsi="Arial" w:cs="Arial"/>
          <w:sz w:val="18"/>
          <w:szCs w:val="18"/>
        </w:rPr>
        <w:t xml:space="preserve"> </w:t>
      </w:r>
      <w:r w:rsidR="00EA2678" w:rsidRPr="0096761A">
        <w:rPr>
          <w:rFonts w:ascii="Arial" w:hAnsi="Arial" w:cs="Arial"/>
          <w:sz w:val="18"/>
          <w:szCs w:val="18"/>
        </w:rPr>
        <w:t xml:space="preserve">instalacji dozującej myjące i </w:t>
      </w:r>
      <w:r w:rsidR="00AF1BED" w:rsidRPr="0096761A">
        <w:rPr>
          <w:rFonts w:ascii="Arial" w:hAnsi="Arial" w:cs="Arial"/>
          <w:sz w:val="18"/>
          <w:szCs w:val="18"/>
        </w:rPr>
        <w:t xml:space="preserve">nabłyszczające dedykowane środki chemiczne. </w:t>
      </w:r>
    </w:p>
    <w:p w14:paraId="520C6A0D" w14:textId="0111A79F" w:rsidR="00623A39" w:rsidRPr="00A035F4" w:rsidRDefault="0096761A" w:rsidP="0096761A">
      <w:pPr>
        <w:pStyle w:val="Akapitzlist"/>
        <w:numPr>
          <w:ilvl w:val="0"/>
          <w:numId w:val="2"/>
        </w:numPr>
        <w:tabs>
          <w:tab w:val="left" w:pos="567"/>
        </w:tabs>
        <w:spacing w:after="0" w:line="276" w:lineRule="auto"/>
        <w:ind w:left="567" w:hanging="215"/>
        <w:jc w:val="both"/>
        <w:rPr>
          <w:rFonts w:ascii="Arial" w:hAnsi="Arial" w:cs="Arial"/>
          <w:sz w:val="18"/>
          <w:szCs w:val="18"/>
        </w:rPr>
      </w:pPr>
      <w:r w:rsidRPr="00A035F4">
        <w:rPr>
          <w:rFonts w:ascii="Arial" w:hAnsi="Arial" w:cs="Arial"/>
          <w:sz w:val="18"/>
          <w:szCs w:val="18"/>
        </w:rPr>
        <w:t xml:space="preserve">Wykonawca zobowiązany jest do ustawienia zdemontowanego urządzenia w </w:t>
      </w:r>
      <w:r w:rsidR="00F913F3" w:rsidRPr="00A035F4">
        <w:rPr>
          <w:rFonts w:ascii="Arial" w:hAnsi="Arial" w:cs="Arial"/>
          <w:sz w:val="18"/>
          <w:szCs w:val="18"/>
        </w:rPr>
        <w:t xml:space="preserve">innym pomieszczeniu </w:t>
      </w:r>
      <w:r w:rsidR="00F913F3" w:rsidRPr="00A035F4">
        <w:rPr>
          <w:rFonts w:ascii="Arial" w:hAnsi="Arial" w:cs="Arial"/>
          <w:sz w:val="18"/>
          <w:szCs w:val="18"/>
        </w:rPr>
        <w:br/>
        <w:t xml:space="preserve">na tej samej kondygnacji. </w:t>
      </w:r>
      <w:r w:rsidRPr="00A035F4">
        <w:rPr>
          <w:rFonts w:ascii="Arial" w:hAnsi="Arial" w:cs="Arial"/>
          <w:sz w:val="18"/>
          <w:szCs w:val="18"/>
        </w:rPr>
        <w:t xml:space="preserve"> </w:t>
      </w:r>
    </w:p>
    <w:p w14:paraId="414D5FCC" w14:textId="77777777" w:rsidR="00216E0E" w:rsidRPr="0096761A" w:rsidRDefault="00216E0E" w:rsidP="0096761A">
      <w:pPr>
        <w:pStyle w:val="Akapitzlist"/>
        <w:numPr>
          <w:ilvl w:val="0"/>
          <w:numId w:val="2"/>
        </w:numPr>
        <w:tabs>
          <w:tab w:val="left" w:pos="567"/>
        </w:tabs>
        <w:spacing w:after="0" w:line="276" w:lineRule="auto"/>
        <w:ind w:left="567" w:hanging="215"/>
        <w:jc w:val="both"/>
        <w:rPr>
          <w:rFonts w:ascii="Arial" w:hAnsi="Arial" w:cs="Arial"/>
          <w:sz w:val="18"/>
          <w:szCs w:val="18"/>
        </w:rPr>
      </w:pPr>
      <w:r w:rsidRPr="0096761A">
        <w:rPr>
          <w:rFonts w:ascii="Arial" w:hAnsi="Arial" w:cs="Arial"/>
          <w:sz w:val="18"/>
          <w:szCs w:val="18"/>
        </w:rPr>
        <w:t xml:space="preserve">Wykonawca dokona montażu zmywarki tunelowej w miejscu eksploatacji, podłączenia </w:t>
      </w:r>
      <w:r w:rsidR="00EA2678" w:rsidRPr="0096761A">
        <w:rPr>
          <w:rFonts w:ascii="Arial" w:hAnsi="Arial" w:cs="Arial"/>
          <w:sz w:val="18"/>
          <w:szCs w:val="18"/>
        </w:rPr>
        <w:t xml:space="preserve">jej </w:t>
      </w:r>
      <w:r w:rsidRPr="0096761A">
        <w:rPr>
          <w:rFonts w:ascii="Arial" w:hAnsi="Arial" w:cs="Arial"/>
          <w:sz w:val="18"/>
          <w:szCs w:val="18"/>
        </w:rPr>
        <w:t xml:space="preserve">do </w:t>
      </w:r>
      <w:r w:rsidR="00EA2678" w:rsidRPr="0096761A">
        <w:rPr>
          <w:rFonts w:ascii="Arial" w:hAnsi="Arial" w:cs="Arial"/>
          <w:sz w:val="18"/>
          <w:szCs w:val="18"/>
        </w:rPr>
        <w:t xml:space="preserve">wszystkich końcówek </w:t>
      </w:r>
      <w:r w:rsidRPr="0096761A">
        <w:rPr>
          <w:rFonts w:ascii="Arial" w:hAnsi="Arial" w:cs="Arial"/>
          <w:sz w:val="18"/>
          <w:szCs w:val="18"/>
        </w:rPr>
        <w:t xml:space="preserve">instalacji </w:t>
      </w:r>
      <w:r w:rsidR="00EA2678" w:rsidRPr="0096761A">
        <w:rPr>
          <w:rFonts w:ascii="Arial" w:hAnsi="Arial" w:cs="Arial"/>
          <w:sz w:val="18"/>
          <w:szCs w:val="18"/>
        </w:rPr>
        <w:t xml:space="preserve">budynku </w:t>
      </w:r>
      <w:r w:rsidRPr="0096761A">
        <w:rPr>
          <w:rFonts w:ascii="Arial" w:hAnsi="Arial" w:cs="Arial"/>
          <w:sz w:val="18"/>
          <w:szCs w:val="18"/>
        </w:rPr>
        <w:t xml:space="preserve">oraz </w:t>
      </w:r>
      <w:r w:rsidR="00EA2678" w:rsidRPr="0096761A">
        <w:rPr>
          <w:rFonts w:ascii="Arial" w:hAnsi="Arial" w:cs="Arial"/>
          <w:sz w:val="18"/>
          <w:szCs w:val="18"/>
        </w:rPr>
        <w:t>dokona połączenia funkcjonalnego z istniejącymi i użytkowanymi elementami procesu mycia w postaci stołu sortowniczego dwukomorowego z baterią oraz stołu rolkowego z wyłącznikiem krańcowym.</w:t>
      </w:r>
    </w:p>
    <w:p w14:paraId="5060DE3D" w14:textId="77777777" w:rsidR="00EA2678" w:rsidRPr="0096761A" w:rsidRDefault="00EA2678" w:rsidP="0096761A">
      <w:pPr>
        <w:pStyle w:val="Akapitzlist"/>
        <w:numPr>
          <w:ilvl w:val="0"/>
          <w:numId w:val="2"/>
        </w:numPr>
        <w:tabs>
          <w:tab w:val="left" w:pos="567"/>
        </w:tabs>
        <w:spacing w:after="0" w:line="276" w:lineRule="auto"/>
        <w:ind w:left="567" w:hanging="215"/>
        <w:jc w:val="both"/>
        <w:rPr>
          <w:rFonts w:ascii="Arial" w:hAnsi="Arial" w:cs="Arial"/>
          <w:sz w:val="18"/>
          <w:szCs w:val="18"/>
        </w:rPr>
      </w:pPr>
      <w:r w:rsidRPr="0096761A">
        <w:rPr>
          <w:rFonts w:ascii="Arial" w:hAnsi="Arial" w:cs="Arial"/>
          <w:sz w:val="18"/>
          <w:szCs w:val="18"/>
        </w:rPr>
        <w:t xml:space="preserve">Instalacja przyłączeniowa (elektryczna, wodna, kanalizacyjna i wyciągowa) musi być wykonana zgodnie </w:t>
      </w:r>
      <w:r w:rsidR="00510791" w:rsidRPr="0096761A">
        <w:rPr>
          <w:rFonts w:ascii="Arial" w:hAnsi="Arial" w:cs="Arial"/>
          <w:sz w:val="18"/>
          <w:szCs w:val="18"/>
        </w:rPr>
        <w:br/>
      </w:r>
      <w:r w:rsidRPr="0096761A">
        <w:rPr>
          <w:rFonts w:ascii="Arial" w:hAnsi="Arial" w:cs="Arial"/>
          <w:sz w:val="18"/>
          <w:szCs w:val="18"/>
        </w:rPr>
        <w:t>z przepisami prawa, sztuką budowlaną oraz zasadami prowadzenia prac instalacyjnych i montażowych.</w:t>
      </w:r>
    </w:p>
    <w:p w14:paraId="2F3AAECA" w14:textId="5F1AFE7B" w:rsidR="004B1116" w:rsidRPr="0096761A" w:rsidRDefault="004B1116" w:rsidP="0096761A">
      <w:pPr>
        <w:pStyle w:val="Akapitzlist"/>
        <w:tabs>
          <w:tab w:val="left" w:pos="567"/>
        </w:tabs>
        <w:spacing w:after="0" w:line="276" w:lineRule="auto"/>
        <w:ind w:left="567"/>
        <w:jc w:val="both"/>
        <w:rPr>
          <w:rFonts w:ascii="Arial" w:hAnsi="Arial" w:cs="Arial"/>
          <w:sz w:val="18"/>
          <w:szCs w:val="18"/>
        </w:rPr>
      </w:pPr>
      <w:r w:rsidRPr="0096761A">
        <w:rPr>
          <w:rFonts w:ascii="Arial" w:hAnsi="Arial" w:cs="Arial"/>
          <w:sz w:val="18"/>
          <w:szCs w:val="18"/>
        </w:rPr>
        <w:t>Przewody zasilające i przyłączeniowe pozwalające na bezpieczną eksploatację powinny zostać dobrane podczas montażu urządzenia.</w:t>
      </w:r>
    </w:p>
    <w:p w14:paraId="7950530C" w14:textId="77777777" w:rsidR="00DB057E" w:rsidRPr="0096761A" w:rsidRDefault="00DB057E" w:rsidP="0096761A">
      <w:pPr>
        <w:pStyle w:val="Akapitzlist"/>
        <w:numPr>
          <w:ilvl w:val="0"/>
          <w:numId w:val="2"/>
        </w:numPr>
        <w:tabs>
          <w:tab w:val="left" w:pos="567"/>
        </w:tabs>
        <w:spacing w:after="0" w:line="276" w:lineRule="auto"/>
        <w:ind w:left="567" w:hanging="215"/>
        <w:jc w:val="both"/>
        <w:rPr>
          <w:rFonts w:ascii="Arial" w:hAnsi="Arial" w:cs="Arial"/>
          <w:sz w:val="18"/>
          <w:szCs w:val="18"/>
        </w:rPr>
      </w:pPr>
      <w:r w:rsidRPr="0096761A">
        <w:rPr>
          <w:rFonts w:ascii="Arial" w:hAnsi="Arial" w:cs="Arial"/>
          <w:sz w:val="18"/>
          <w:szCs w:val="18"/>
        </w:rPr>
        <w:t>Wszystkie materiały i narzędzia niezbędne  do prac instalacyjnych i montażowych leżą po stronie Wykonawcy.</w:t>
      </w:r>
    </w:p>
    <w:p w14:paraId="198EE122" w14:textId="77777777" w:rsidR="003F5C8E" w:rsidRPr="0096761A" w:rsidRDefault="003F5C8E" w:rsidP="0096761A">
      <w:pPr>
        <w:pStyle w:val="Akapitzlist"/>
        <w:numPr>
          <w:ilvl w:val="0"/>
          <w:numId w:val="2"/>
        </w:numPr>
        <w:tabs>
          <w:tab w:val="left" w:pos="567"/>
        </w:tabs>
        <w:spacing w:after="0" w:line="276" w:lineRule="auto"/>
        <w:ind w:left="567" w:hanging="283"/>
        <w:jc w:val="both"/>
        <w:rPr>
          <w:rFonts w:ascii="Arial" w:hAnsi="Arial" w:cs="Arial"/>
          <w:sz w:val="18"/>
          <w:szCs w:val="18"/>
        </w:rPr>
      </w:pPr>
      <w:r w:rsidRPr="0096761A">
        <w:rPr>
          <w:rFonts w:ascii="Arial" w:hAnsi="Arial" w:cs="Arial"/>
          <w:sz w:val="18"/>
          <w:szCs w:val="18"/>
        </w:rPr>
        <w:t>Z uwagi na to, że prace montażowe i instalacyjne nie mogą zakłócić ciągłości procesu mycia naczyń wszystkie czynności związane z demontażem obecni</w:t>
      </w:r>
      <w:r w:rsidR="001F0E43" w:rsidRPr="0096761A">
        <w:rPr>
          <w:rFonts w:ascii="Arial" w:hAnsi="Arial" w:cs="Arial"/>
          <w:sz w:val="18"/>
          <w:szCs w:val="18"/>
        </w:rPr>
        <w:t>e stosowanych urządzeń i montaże</w:t>
      </w:r>
      <w:r w:rsidRPr="0096761A">
        <w:rPr>
          <w:rFonts w:ascii="Arial" w:hAnsi="Arial" w:cs="Arial"/>
          <w:sz w:val="18"/>
          <w:szCs w:val="18"/>
        </w:rPr>
        <w:t>m nowych muszą być wykonane w godzinach od 20:00 do godz. 7:00  dnia następnego.</w:t>
      </w:r>
    </w:p>
    <w:p w14:paraId="195F8CE0" w14:textId="77777777" w:rsidR="00E650D9" w:rsidRPr="0096761A" w:rsidRDefault="004B1116" w:rsidP="0096761A">
      <w:pPr>
        <w:pStyle w:val="Akapitzlist"/>
        <w:numPr>
          <w:ilvl w:val="0"/>
          <w:numId w:val="2"/>
        </w:numPr>
        <w:tabs>
          <w:tab w:val="left" w:pos="567"/>
        </w:tabs>
        <w:spacing w:after="0" w:line="276" w:lineRule="auto"/>
        <w:ind w:left="567" w:hanging="283"/>
        <w:jc w:val="both"/>
        <w:rPr>
          <w:rFonts w:ascii="Arial" w:hAnsi="Arial" w:cs="Arial"/>
          <w:sz w:val="18"/>
          <w:szCs w:val="18"/>
        </w:rPr>
      </w:pPr>
      <w:r w:rsidRPr="0096761A">
        <w:rPr>
          <w:rFonts w:ascii="Arial" w:hAnsi="Arial" w:cs="Arial"/>
          <w:sz w:val="18"/>
          <w:szCs w:val="18"/>
        </w:rPr>
        <w:t>Wykonawca po zakończeniu montażu zmywarki dokona jej pierwszego uruchomienia i sprawdzenia poprawności jej działania.</w:t>
      </w:r>
    </w:p>
    <w:p w14:paraId="01AC37B5" w14:textId="7C6B67D2" w:rsidR="003F5C8E" w:rsidRPr="0096761A" w:rsidRDefault="002B31DD" w:rsidP="0096761A">
      <w:pPr>
        <w:pStyle w:val="Akapitzlist"/>
        <w:numPr>
          <w:ilvl w:val="0"/>
          <w:numId w:val="2"/>
        </w:numPr>
        <w:tabs>
          <w:tab w:val="left" w:pos="567"/>
        </w:tabs>
        <w:spacing w:after="0" w:line="276" w:lineRule="auto"/>
        <w:ind w:left="567" w:hanging="283"/>
        <w:jc w:val="both"/>
        <w:rPr>
          <w:rFonts w:ascii="Arial" w:hAnsi="Arial" w:cs="Arial"/>
          <w:sz w:val="18"/>
          <w:szCs w:val="18"/>
        </w:rPr>
      </w:pPr>
      <w:r w:rsidRPr="0096761A">
        <w:rPr>
          <w:rFonts w:ascii="Arial" w:hAnsi="Arial" w:cs="Arial"/>
          <w:sz w:val="18"/>
          <w:szCs w:val="18"/>
        </w:rPr>
        <w:t xml:space="preserve">Wykonawca zobowiązany jest do przeprowadzenia szkolenia dla osób mających obsługiwać zmywarkę </w:t>
      </w:r>
      <w:r w:rsidR="0096761A">
        <w:rPr>
          <w:rFonts w:ascii="Arial" w:hAnsi="Arial" w:cs="Arial"/>
          <w:sz w:val="18"/>
          <w:szCs w:val="18"/>
        </w:rPr>
        <w:t xml:space="preserve">– </w:t>
      </w:r>
      <w:r w:rsidR="0096761A" w:rsidRPr="00E51AE1">
        <w:rPr>
          <w:rFonts w:ascii="Arial" w:hAnsi="Arial" w:cs="Arial"/>
          <w:sz w:val="18"/>
          <w:szCs w:val="18"/>
        </w:rPr>
        <w:t>do sześciu pracowników,</w:t>
      </w:r>
      <w:r w:rsidR="0096761A">
        <w:rPr>
          <w:rFonts w:ascii="Arial" w:hAnsi="Arial" w:cs="Arial"/>
          <w:sz w:val="18"/>
          <w:szCs w:val="18"/>
        </w:rPr>
        <w:t xml:space="preserve"> </w:t>
      </w:r>
      <w:r w:rsidRPr="0096761A">
        <w:rPr>
          <w:rFonts w:ascii="Arial" w:hAnsi="Arial" w:cs="Arial"/>
          <w:sz w:val="18"/>
          <w:szCs w:val="18"/>
        </w:rPr>
        <w:t>z zakresu obsługi codziennej i okresowej w godzinach rannych dla pierwszej zmiany oraz godzinach popołudniowych dla zmiany drugiej.</w:t>
      </w:r>
    </w:p>
    <w:p w14:paraId="46E1D56C" w14:textId="1FB1B0C9" w:rsidR="00E650D9" w:rsidRPr="0096761A" w:rsidRDefault="00E650D9" w:rsidP="0096761A">
      <w:pPr>
        <w:pStyle w:val="Akapitzlist"/>
        <w:numPr>
          <w:ilvl w:val="0"/>
          <w:numId w:val="2"/>
        </w:numPr>
        <w:spacing w:after="0" w:line="276" w:lineRule="auto"/>
        <w:ind w:left="567" w:hanging="283"/>
        <w:jc w:val="both"/>
        <w:rPr>
          <w:rFonts w:ascii="Arial" w:hAnsi="Arial" w:cs="Arial"/>
          <w:sz w:val="18"/>
          <w:szCs w:val="18"/>
        </w:rPr>
      </w:pPr>
      <w:r w:rsidRPr="00E51AE1">
        <w:rPr>
          <w:rFonts w:ascii="Arial" w:hAnsi="Arial" w:cs="Arial"/>
          <w:sz w:val="18"/>
          <w:szCs w:val="18"/>
        </w:rPr>
        <w:lastRenderedPageBreak/>
        <w:t xml:space="preserve">Przedstawiona dokumentacja powykonawcza przekazana </w:t>
      </w:r>
      <w:r w:rsidR="0096761A" w:rsidRPr="00E51AE1">
        <w:rPr>
          <w:rFonts w:ascii="Arial" w:hAnsi="Arial" w:cs="Arial"/>
          <w:sz w:val="18"/>
          <w:szCs w:val="18"/>
        </w:rPr>
        <w:t xml:space="preserve">wraz z dostawą urządzenia </w:t>
      </w:r>
      <w:r w:rsidRPr="00E51AE1">
        <w:rPr>
          <w:rFonts w:ascii="Arial" w:hAnsi="Arial" w:cs="Arial"/>
          <w:sz w:val="18"/>
          <w:szCs w:val="18"/>
        </w:rPr>
        <w:t xml:space="preserve">Zamawiającemu przez Wykonawcę </w:t>
      </w:r>
      <w:r w:rsidR="0096761A" w:rsidRPr="00E51AE1">
        <w:rPr>
          <w:rFonts w:ascii="Arial" w:hAnsi="Arial" w:cs="Arial"/>
          <w:sz w:val="18"/>
          <w:szCs w:val="18"/>
        </w:rPr>
        <w:t>musi</w:t>
      </w:r>
      <w:r w:rsidRPr="00E51AE1">
        <w:rPr>
          <w:rFonts w:ascii="Arial" w:hAnsi="Arial" w:cs="Arial"/>
          <w:sz w:val="18"/>
          <w:szCs w:val="18"/>
        </w:rPr>
        <w:t xml:space="preserve"> być opracowana w języku polskim i obejmować</w:t>
      </w:r>
      <w:r w:rsidRPr="0096761A">
        <w:rPr>
          <w:rFonts w:ascii="Arial" w:hAnsi="Arial" w:cs="Arial"/>
          <w:sz w:val="18"/>
          <w:szCs w:val="18"/>
        </w:rPr>
        <w:t>:</w:t>
      </w:r>
    </w:p>
    <w:p w14:paraId="60C572B1" w14:textId="77777777" w:rsidR="00E650D9" w:rsidRPr="0096761A" w:rsidRDefault="00E650D9" w:rsidP="0096761A">
      <w:pPr>
        <w:pStyle w:val="Akapitzlist"/>
        <w:spacing w:after="0" w:line="276" w:lineRule="auto"/>
        <w:ind w:left="567"/>
        <w:jc w:val="both"/>
        <w:rPr>
          <w:rFonts w:ascii="Arial" w:hAnsi="Arial" w:cs="Arial"/>
          <w:sz w:val="18"/>
          <w:szCs w:val="18"/>
        </w:rPr>
      </w:pPr>
      <w:r w:rsidRPr="0096761A">
        <w:rPr>
          <w:rFonts w:ascii="Arial" w:hAnsi="Arial" w:cs="Arial"/>
          <w:sz w:val="18"/>
          <w:szCs w:val="18"/>
        </w:rPr>
        <w:t xml:space="preserve">- dokumentację </w:t>
      </w:r>
      <w:proofErr w:type="spellStart"/>
      <w:r w:rsidRPr="0096761A">
        <w:rPr>
          <w:rFonts w:ascii="Arial" w:hAnsi="Arial" w:cs="Arial"/>
          <w:sz w:val="18"/>
          <w:szCs w:val="18"/>
        </w:rPr>
        <w:t>techniczno</w:t>
      </w:r>
      <w:proofErr w:type="spellEnd"/>
      <w:r w:rsidRPr="0096761A">
        <w:rPr>
          <w:rFonts w:ascii="Arial" w:hAnsi="Arial" w:cs="Arial"/>
          <w:sz w:val="18"/>
          <w:szCs w:val="18"/>
        </w:rPr>
        <w:t xml:space="preserve"> – ruchową,</w:t>
      </w:r>
    </w:p>
    <w:p w14:paraId="11CDD4B5" w14:textId="77777777" w:rsidR="00E650D9" w:rsidRPr="0096761A" w:rsidRDefault="00E650D9" w:rsidP="0096761A">
      <w:pPr>
        <w:pStyle w:val="Akapitzlist"/>
        <w:spacing w:after="0" w:line="276" w:lineRule="auto"/>
        <w:ind w:left="567"/>
        <w:jc w:val="both"/>
        <w:rPr>
          <w:rFonts w:ascii="Arial" w:hAnsi="Arial" w:cs="Arial"/>
          <w:sz w:val="18"/>
          <w:szCs w:val="18"/>
        </w:rPr>
      </w:pPr>
      <w:r w:rsidRPr="0096761A">
        <w:rPr>
          <w:rFonts w:ascii="Arial" w:hAnsi="Arial" w:cs="Arial"/>
          <w:sz w:val="18"/>
          <w:szCs w:val="18"/>
        </w:rPr>
        <w:t>- instrukcję obsługi,</w:t>
      </w:r>
    </w:p>
    <w:p w14:paraId="2065E684" w14:textId="77777777" w:rsidR="00E650D9" w:rsidRPr="0096761A" w:rsidRDefault="00E650D9" w:rsidP="0096761A">
      <w:pPr>
        <w:pStyle w:val="Akapitzlist"/>
        <w:spacing w:after="0" w:line="276" w:lineRule="auto"/>
        <w:ind w:left="567"/>
        <w:jc w:val="both"/>
        <w:rPr>
          <w:rFonts w:ascii="Arial" w:hAnsi="Arial" w:cs="Arial"/>
          <w:sz w:val="18"/>
          <w:szCs w:val="18"/>
        </w:rPr>
      </w:pPr>
      <w:r w:rsidRPr="0096761A">
        <w:rPr>
          <w:rFonts w:ascii="Arial" w:hAnsi="Arial" w:cs="Arial"/>
          <w:sz w:val="18"/>
          <w:szCs w:val="18"/>
        </w:rPr>
        <w:t>- cert</w:t>
      </w:r>
      <w:r w:rsidR="002B31DD" w:rsidRPr="0096761A">
        <w:rPr>
          <w:rFonts w:ascii="Arial" w:hAnsi="Arial" w:cs="Arial"/>
          <w:sz w:val="18"/>
          <w:szCs w:val="18"/>
        </w:rPr>
        <w:t>yfikaty i deklaracje zgodności,</w:t>
      </w:r>
    </w:p>
    <w:p w14:paraId="004929BA" w14:textId="500D6681" w:rsidR="000870ED" w:rsidRPr="0096761A" w:rsidRDefault="002B31DD" w:rsidP="0096761A">
      <w:pPr>
        <w:pStyle w:val="Akapitzlist"/>
        <w:spacing w:after="0" w:line="276" w:lineRule="auto"/>
        <w:ind w:left="567"/>
        <w:jc w:val="both"/>
        <w:rPr>
          <w:rFonts w:ascii="Arial" w:hAnsi="Arial" w:cs="Arial"/>
          <w:sz w:val="18"/>
          <w:szCs w:val="18"/>
        </w:rPr>
      </w:pPr>
      <w:r w:rsidRPr="0096761A">
        <w:rPr>
          <w:rFonts w:ascii="Arial" w:hAnsi="Arial" w:cs="Arial"/>
          <w:sz w:val="18"/>
          <w:szCs w:val="18"/>
        </w:rPr>
        <w:t>- gwarancje</w:t>
      </w:r>
      <w:r w:rsidR="00C72B2A">
        <w:rPr>
          <w:rFonts w:ascii="Arial" w:hAnsi="Arial" w:cs="Arial"/>
          <w:sz w:val="18"/>
          <w:szCs w:val="18"/>
        </w:rPr>
        <w:t>.</w:t>
      </w:r>
      <w:r w:rsidRPr="0096761A">
        <w:rPr>
          <w:rFonts w:ascii="Arial" w:hAnsi="Arial" w:cs="Arial"/>
          <w:sz w:val="18"/>
          <w:szCs w:val="18"/>
        </w:rPr>
        <w:t xml:space="preserve"> </w:t>
      </w:r>
    </w:p>
    <w:p w14:paraId="11D27AE5" w14:textId="29137AA7" w:rsidR="000870ED" w:rsidRPr="0096761A" w:rsidRDefault="000870ED" w:rsidP="0096761A">
      <w:pPr>
        <w:pStyle w:val="Akapitzlist"/>
        <w:numPr>
          <w:ilvl w:val="0"/>
          <w:numId w:val="2"/>
        </w:numPr>
        <w:spacing w:after="0" w:line="276" w:lineRule="auto"/>
        <w:ind w:left="567" w:hanging="343"/>
        <w:jc w:val="both"/>
        <w:rPr>
          <w:rFonts w:ascii="Arial" w:hAnsi="Arial" w:cs="Arial"/>
          <w:sz w:val="18"/>
          <w:szCs w:val="18"/>
        </w:rPr>
      </w:pPr>
      <w:r w:rsidRPr="0096761A">
        <w:rPr>
          <w:rFonts w:ascii="Arial" w:hAnsi="Arial" w:cs="Arial"/>
          <w:sz w:val="18"/>
          <w:szCs w:val="18"/>
        </w:rPr>
        <w:t>Wykonawca dokona przeszkolenia osób</w:t>
      </w:r>
      <w:r w:rsidR="0096761A">
        <w:rPr>
          <w:rFonts w:ascii="Arial" w:hAnsi="Arial" w:cs="Arial"/>
          <w:sz w:val="18"/>
          <w:szCs w:val="18"/>
        </w:rPr>
        <w:t xml:space="preserve"> – </w:t>
      </w:r>
      <w:r w:rsidR="0096761A" w:rsidRPr="00E51AE1">
        <w:rPr>
          <w:rFonts w:ascii="Arial" w:hAnsi="Arial" w:cs="Arial"/>
          <w:sz w:val="18"/>
          <w:szCs w:val="18"/>
        </w:rPr>
        <w:t>do czterech pracowników</w:t>
      </w:r>
      <w:r w:rsidR="0096761A">
        <w:rPr>
          <w:rFonts w:ascii="Arial" w:hAnsi="Arial" w:cs="Arial"/>
          <w:sz w:val="18"/>
          <w:szCs w:val="18"/>
        </w:rPr>
        <w:t xml:space="preserve"> </w:t>
      </w:r>
      <w:r w:rsidRPr="0096761A">
        <w:rPr>
          <w:rFonts w:ascii="Arial" w:hAnsi="Arial" w:cs="Arial"/>
          <w:sz w:val="18"/>
          <w:szCs w:val="18"/>
        </w:rPr>
        <w:t>obsługujących zmywarkę z zakresu użytkowania i konserwacji.</w:t>
      </w:r>
    </w:p>
    <w:p w14:paraId="52C1711E" w14:textId="77777777" w:rsidR="00DB5E9F" w:rsidRDefault="00DB5E9F" w:rsidP="0096761A">
      <w:pPr>
        <w:spacing w:after="0" w:line="276" w:lineRule="auto"/>
        <w:jc w:val="both"/>
        <w:rPr>
          <w:rFonts w:ascii="Arial" w:hAnsi="Arial" w:cs="Arial"/>
          <w:sz w:val="18"/>
          <w:szCs w:val="18"/>
        </w:rPr>
      </w:pPr>
    </w:p>
    <w:p w14:paraId="2770F9DE" w14:textId="77777777" w:rsidR="005515F5" w:rsidRPr="0096761A" w:rsidRDefault="005515F5" w:rsidP="0096761A">
      <w:pPr>
        <w:spacing w:after="0" w:line="276" w:lineRule="auto"/>
        <w:jc w:val="both"/>
        <w:rPr>
          <w:rFonts w:ascii="Arial" w:hAnsi="Arial" w:cs="Arial"/>
          <w:sz w:val="18"/>
          <w:szCs w:val="18"/>
        </w:rPr>
      </w:pPr>
    </w:p>
    <w:p w14:paraId="621D7082" w14:textId="77777777" w:rsidR="00AF01A9" w:rsidRPr="0096761A" w:rsidRDefault="00AF01A9" w:rsidP="0096761A">
      <w:pPr>
        <w:pStyle w:val="Akapitzlist"/>
        <w:numPr>
          <w:ilvl w:val="0"/>
          <w:numId w:val="1"/>
        </w:numPr>
        <w:spacing w:after="0" w:line="276" w:lineRule="auto"/>
        <w:ind w:left="284" w:hanging="207"/>
        <w:jc w:val="both"/>
        <w:rPr>
          <w:rFonts w:ascii="Arial" w:hAnsi="Arial" w:cs="Arial"/>
          <w:b/>
          <w:bCs/>
          <w:sz w:val="18"/>
          <w:szCs w:val="18"/>
        </w:rPr>
      </w:pPr>
      <w:r w:rsidRPr="0096761A">
        <w:rPr>
          <w:rFonts w:ascii="Arial" w:hAnsi="Arial" w:cs="Arial"/>
          <w:b/>
          <w:bCs/>
          <w:sz w:val="18"/>
          <w:szCs w:val="18"/>
        </w:rPr>
        <w:t>Wymagania konstrukcyjne</w:t>
      </w:r>
      <w:r w:rsidR="00A25724" w:rsidRPr="0096761A">
        <w:rPr>
          <w:rFonts w:ascii="Arial" w:hAnsi="Arial" w:cs="Arial"/>
          <w:b/>
          <w:bCs/>
          <w:sz w:val="18"/>
          <w:szCs w:val="18"/>
        </w:rPr>
        <w:t xml:space="preserve"> i funkcjonalne.</w:t>
      </w:r>
    </w:p>
    <w:p w14:paraId="1E720AC3" w14:textId="77777777" w:rsidR="00671ADD" w:rsidRDefault="00671ADD" w:rsidP="0096761A">
      <w:pPr>
        <w:pStyle w:val="Akapitzlist"/>
        <w:spacing w:after="0" w:line="276" w:lineRule="auto"/>
        <w:ind w:left="426"/>
        <w:jc w:val="both"/>
        <w:rPr>
          <w:rFonts w:ascii="Arial" w:hAnsi="Arial" w:cs="Arial"/>
          <w:b/>
          <w:bCs/>
          <w:sz w:val="18"/>
          <w:szCs w:val="18"/>
        </w:rPr>
      </w:pPr>
    </w:p>
    <w:p w14:paraId="79055DC7" w14:textId="77777777" w:rsidR="005515F5" w:rsidRPr="0096761A" w:rsidRDefault="005515F5" w:rsidP="0096761A">
      <w:pPr>
        <w:pStyle w:val="Akapitzlist"/>
        <w:spacing w:after="0" w:line="276" w:lineRule="auto"/>
        <w:ind w:left="426"/>
        <w:jc w:val="both"/>
        <w:rPr>
          <w:rFonts w:ascii="Arial" w:hAnsi="Arial" w:cs="Arial"/>
          <w:b/>
          <w:bCs/>
          <w:sz w:val="18"/>
          <w:szCs w:val="18"/>
        </w:rPr>
      </w:pPr>
    </w:p>
    <w:p w14:paraId="1813A506" w14:textId="77777777" w:rsidR="000D1A50" w:rsidRPr="0096761A" w:rsidRDefault="001E121E" w:rsidP="0096761A">
      <w:pPr>
        <w:pStyle w:val="Akapitzlist"/>
        <w:numPr>
          <w:ilvl w:val="0"/>
          <w:numId w:val="6"/>
        </w:numPr>
        <w:spacing w:after="0" w:line="276" w:lineRule="auto"/>
        <w:jc w:val="both"/>
        <w:rPr>
          <w:rFonts w:ascii="Arial" w:hAnsi="Arial" w:cs="Arial"/>
          <w:sz w:val="18"/>
          <w:szCs w:val="18"/>
        </w:rPr>
      </w:pPr>
      <w:r w:rsidRPr="0096761A">
        <w:rPr>
          <w:rFonts w:ascii="Arial" w:hAnsi="Arial" w:cs="Arial"/>
          <w:sz w:val="18"/>
          <w:szCs w:val="18"/>
        </w:rPr>
        <w:t>Zmywarka musi</w:t>
      </w:r>
      <w:r w:rsidR="000D1A50" w:rsidRPr="0096761A">
        <w:rPr>
          <w:rFonts w:ascii="Arial" w:hAnsi="Arial" w:cs="Arial"/>
          <w:sz w:val="18"/>
          <w:szCs w:val="18"/>
        </w:rPr>
        <w:t>:</w:t>
      </w:r>
    </w:p>
    <w:p w14:paraId="44AE83E9" w14:textId="78E6ED20" w:rsidR="00474C02" w:rsidRPr="0096761A" w:rsidRDefault="0028101F" w:rsidP="0096761A">
      <w:pPr>
        <w:pStyle w:val="Akapitzlist"/>
        <w:numPr>
          <w:ilvl w:val="0"/>
          <w:numId w:val="7"/>
        </w:numPr>
        <w:spacing w:after="0" w:line="276" w:lineRule="auto"/>
        <w:jc w:val="both"/>
        <w:rPr>
          <w:rFonts w:ascii="Arial" w:hAnsi="Arial" w:cs="Arial"/>
          <w:sz w:val="18"/>
          <w:szCs w:val="18"/>
        </w:rPr>
      </w:pPr>
      <w:r w:rsidRPr="0096761A">
        <w:rPr>
          <w:rFonts w:ascii="Arial" w:hAnsi="Arial" w:cs="Arial"/>
          <w:sz w:val="18"/>
          <w:szCs w:val="18"/>
        </w:rPr>
        <w:t xml:space="preserve"> być wykonana </w:t>
      </w:r>
      <w:r w:rsidR="001E121E" w:rsidRPr="0096761A">
        <w:rPr>
          <w:rFonts w:ascii="Arial" w:hAnsi="Arial" w:cs="Arial"/>
          <w:sz w:val="18"/>
          <w:szCs w:val="18"/>
        </w:rPr>
        <w:t>ze</w:t>
      </w:r>
      <w:r w:rsidR="00E51AE1">
        <w:rPr>
          <w:rFonts w:ascii="Arial" w:hAnsi="Arial" w:cs="Arial"/>
          <w:sz w:val="18"/>
          <w:szCs w:val="18"/>
        </w:rPr>
        <w:t xml:space="preserve"> </w:t>
      </w:r>
      <w:r w:rsidR="001E121E" w:rsidRPr="0096761A">
        <w:rPr>
          <w:rFonts w:ascii="Arial" w:hAnsi="Arial" w:cs="Arial"/>
          <w:sz w:val="18"/>
          <w:szCs w:val="18"/>
        </w:rPr>
        <w:t xml:space="preserve">stali nierdzewnej </w:t>
      </w:r>
      <w:r w:rsidR="006776F3" w:rsidRPr="0096761A">
        <w:rPr>
          <w:rFonts w:ascii="Arial" w:hAnsi="Arial" w:cs="Arial"/>
          <w:sz w:val="18"/>
          <w:szCs w:val="18"/>
        </w:rPr>
        <w:t xml:space="preserve">ASI 304 </w:t>
      </w:r>
      <w:r w:rsidR="001E121E" w:rsidRPr="0096761A">
        <w:rPr>
          <w:rFonts w:ascii="Arial" w:hAnsi="Arial" w:cs="Arial"/>
          <w:sz w:val="18"/>
          <w:szCs w:val="18"/>
        </w:rPr>
        <w:t>odpornej na korozję, stali kwasoodpornej</w:t>
      </w:r>
      <w:r w:rsidR="00514340" w:rsidRPr="0096761A">
        <w:rPr>
          <w:rFonts w:ascii="Arial" w:hAnsi="Arial" w:cs="Arial"/>
          <w:sz w:val="18"/>
          <w:szCs w:val="18"/>
        </w:rPr>
        <w:t>,</w:t>
      </w:r>
      <w:r w:rsidR="001E121E" w:rsidRPr="0096761A">
        <w:rPr>
          <w:rFonts w:ascii="Arial" w:hAnsi="Arial" w:cs="Arial"/>
          <w:sz w:val="18"/>
          <w:szCs w:val="18"/>
        </w:rPr>
        <w:t xml:space="preserve"> wytrzymałych tworzyw sztucznych odpornych n</w:t>
      </w:r>
      <w:r w:rsidR="000D1A50" w:rsidRPr="0096761A">
        <w:rPr>
          <w:rFonts w:ascii="Arial" w:hAnsi="Arial" w:cs="Arial"/>
          <w:sz w:val="18"/>
          <w:szCs w:val="18"/>
        </w:rPr>
        <w:t>a działania wysokich temperatur</w:t>
      </w:r>
      <w:r w:rsidR="00C72B2A">
        <w:rPr>
          <w:rFonts w:ascii="Arial" w:hAnsi="Arial" w:cs="Arial"/>
          <w:sz w:val="18"/>
          <w:szCs w:val="18"/>
        </w:rPr>
        <w:t>;</w:t>
      </w:r>
    </w:p>
    <w:p w14:paraId="76076C57" w14:textId="0F5BBD55" w:rsidR="001E121E" w:rsidRPr="0096761A" w:rsidRDefault="00896E4F" w:rsidP="0096761A">
      <w:pPr>
        <w:pStyle w:val="Akapitzlist"/>
        <w:numPr>
          <w:ilvl w:val="0"/>
          <w:numId w:val="7"/>
        </w:numPr>
        <w:spacing w:after="0" w:line="276" w:lineRule="auto"/>
        <w:jc w:val="both"/>
        <w:rPr>
          <w:rFonts w:ascii="Arial" w:hAnsi="Arial" w:cs="Arial"/>
          <w:sz w:val="18"/>
          <w:szCs w:val="18"/>
        </w:rPr>
      </w:pPr>
      <w:r w:rsidRPr="0096761A">
        <w:rPr>
          <w:rFonts w:ascii="Arial" w:hAnsi="Arial" w:cs="Arial"/>
          <w:sz w:val="18"/>
          <w:szCs w:val="18"/>
        </w:rPr>
        <w:t xml:space="preserve">posiadać dwupłaszczową obudowę o zwiększonej izolacyjności, ograniczającą emisję ciepła </w:t>
      </w:r>
      <w:r w:rsidR="00C72B2A">
        <w:rPr>
          <w:rFonts w:ascii="Arial" w:hAnsi="Arial" w:cs="Arial"/>
          <w:sz w:val="18"/>
          <w:szCs w:val="18"/>
        </w:rPr>
        <w:br/>
      </w:r>
      <w:r w:rsidRPr="0096761A">
        <w:rPr>
          <w:rFonts w:ascii="Arial" w:hAnsi="Arial" w:cs="Arial"/>
          <w:sz w:val="18"/>
          <w:szCs w:val="18"/>
        </w:rPr>
        <w:t>na zewnątrz</w:t>
      </w:r>
      <w:r w:rsidR="002B4D84" w:rsidRPr="0096761A">
        <w:rPr>
          <w:rFonts w:ascii="Arial" w:hAnsi="Arial" w:cs="Arial"/>
          <w:sz w:val="18"/>
          <w:szCs w:val="18"/>
        </w:rPr>
        <w:t xml:space="preserve"> a także </w:t>
      </w:r>
      <w:r w:rsidR="00E64FFD" w:rsidRPr="0096761A">
        <w:rPr>
          <w:rFonts w:ascii="Arial" w:hAnsi="Arial" w:cs="Arial"/>
          <w:sz w:val="18"/>
          <w:szCs w:val="18"/>
        </w:rPr>
        <w:t xml:space="preserve">ograniczający poziom </w:t>
      </w:r>
      <w:r w:rsidR="005C6E71" w:rsidRPr="0096761A">
        <w:rPr>
          <w:rFonts w:ascii="Arial" w:hAnsi="Arial" w:cs="Arial"/>
          <w:sz w:val="18"/>
          <w:szCs w:val="18"/>
        </w:rPr>
        <w:t>głośności</w:t>
      </w:r>
      <w:r w:rsidR="000D1A50" w:rsidRPr="0096761A">
        <w:rPr>
          <w:rFonts w:ascii="Arial" w:hAnsi="Arial" w:cs="Arial"/>
          <w:sz w:val="18"/>
          <w:szCs w:val="18"/>
        </w:rPr>
        <w:t xml:space="preserve"> pracy urządzenia</w:t>
      </w:r>
      <w:r w:rsidR="00C72B2A">
        <w:rPr>
          <w:rFonts w:ascii="Arial" w:hAnsi="Arial" w:cs="Arial"/>
          <w:sz w:val="18"/>
          <w:szCs w:val="18"/>
        </w:rPr>
        <w:t>;</w:t>
      </w:r>
    </w:p>
    <w:p w14:paraId="15D438A0" w14:textId="05D09203" w:rsidR="000D1A50" w:rsidRPr="0096761A" w:rsidRDefault="000D1A50" w:rsidP="0096761A">
      <w:pPr>
        <w:pStyle w:val="Akapitzlist"/>
        <w:numPr>
          <w:ilvl w:val="0"/>
          <w:numId w:val="7"/>
        </w:numPr>
        <w:spacing w:after="0" w:line="276" w:lineRule="auto"/>
        <w:jc w:val="both"/>
        <w:rPr>
          <w:rFonts w:ascii="Arial" w:hAnsi="Arial" w:cs="Arial"/>
          <w:sz w:val="18"/>
          <w:szCs w:val="18"/>
        </w:rPr>
      </w:pPr>
      <w:r w:rsidRPr="0096761A">
        <w:rPr>
          <w:rFonts w:ascii="Arial" w:hAnsi="Arial" w:cs="Arial"/>
          <w:sz w:val="18"/>
          <w:szCs w:val="18"/>
        </w:rPr>
        <w:t>b</w:t>
      </w:r>
      <w:r w:rsidR="002B4D84" w:rsidRPr="0096761A">
        <w:rPr>
          <w:rFonts w:ascii="Arial" w:hAnsi="Arial" w:cs="Arial"/>
          <w:sz w:val="18"/>
          <w:szCs w:val="18"/>
        </w:rPr>
        <w:t xml:space="preserve">yć wyposażona w  certyfikat  IPX4 oznaczający odporność na zachlapania i bryzgi wody </w:t>
      </w:r>
      <w:r w:rsidR="002B4D84" w:rsidRPr="0096761A">
        <w:rPr>
          <w:rFonts w:ascii="Arial" w:hAnsi="Arial" w:cs="Arial"/>
          <w:sz w:val="18"/>
          <w:szCs w:val="18"/>
        </w:rPr>
        <w:br/>
        <w:t xml:space="preserve">z dowolnego kierunku, </w:t>
      </w:r>
      <w:r w:rsidRPr="0096761A">
        <w:rPr>
          <w:rFonts w:ascii="Arial" w:hAnsi="Arial" w:cs="Arial"/>
          <w:sz w:val="18"/>
          <w:szCs w:val="18"/>
        </w:rPr>
        <w:t xml:space="preserve">w  tym również </w:t>
      </w:r>
      <w:r w:rsidR="007713D3" w:rsidRPr="0096761A">
        <w:rPr>
          <w:rFonts w:ascii="Arial" w:hAnsi="Arial" w:cs="Arial"/>
          <w:sz w:val="18"/>
          <w:szCs w:val="18"/>
        </w:rPr>
        <w:t xml:space="preserve">na </w:t>
      </w:r>
      <w:r w:rsidRPr="0096761A">
        <w:rPr>
          <w:rFonts w:ascii="Arial" w:hAnsi="Arial" w:cs="Arial"/>
          <w:sz w:val="18"/>
          <w:szCs w:val="18"/>
        </w:rPr>
        <w:t>panel sterujący</w:t>
      </w:r>
      <w:r w:rsidR="00C72B2A">
        <w:rPr>
          <w:rFonts w:ascii="Arial" w:hAnsi="Arial" w:cs="Arial"/>
          <w:sz w:val="18"/>
          <w:szCs w:val="18"/>
        </w:rPr>
        <w:t>;</w:t>
      </w:r>
    </w:p>
    <w:p w14:paraId="098CFEB6" w14:textId="4F8F5F6E" w:rsidR="000D1A50" w:rsidRPr="0096761A" w:rsidRDefault="007713D3" w:rsidP="0096761A">
      <w:pPr>
        <w:pStyle w:val="Akapitzlist"/>
        <w:numPr>
          <w:ilvl w:val="0"/>
          <w:numId w:val="7"/>
        </w:numPr>
        <w:spacing w:after="0" w:line="276" w:lineRule="auto"/>
        <w:jc w:val="both"/>
        <w:rPr>
          <w:rFonts w:ascii="Arial" w:hAnsi="Arial" w:cs="Arial"/>
          <w:sz w:val="18"/>
          <w:szCs w:val="18"/>
        </w:rPr>
      </w:pPr>
      <w:r w:rsidRPr="0096761A">
        <w:rPr>
          <w:rFonts w:ascii="Arial" w:hAnsi="Arial" w:cs="Arial"/>
          <w:sz w:val="18"/>
          <w:szCs w:val="18"/>
        </w:rPr>
        <w:t>umożliwiać elektroniczn</w:t>
      </w:r>
      <w:r w:rsidR="00E51AE1">
        <w:rPr>
          <w:rFonts w:ascii="Arial" w:hAnsi="Arial" w:cs="Arial"/>
          <w:sz w:val="18"/>
          <w:szCs w:val="18"/>
        </w:rPr>
        <w:t>ą</w:t>
      </w:r>
      <w:r w:rsidRPr="0096761A">
        <w:rPr>
          <w:rFonts w:ascii="Arial" w:hAnsi="Arial" w:cs="Arial"/>
          <w:sz w:val="18"/>
          <w:szCs w:val="18"/>
        </w:rPr>
        <w:t xml:space="preserve"> kontrol</w:t>
      </w:r>
      <w:r w:rsidR="00E51AE1">
        <w:rPr>
          <w:rFonts w:ascii="Arial" w:hAnsi="Arial" w:cs="Arial"/>
          <w:sz w:val="18"/>
          <w:szCs w:val="18"/>
        </w:rPr>
        <w:t>ę</w:t>
      </w:r>
      <w:r w:rsidRPr="0096761A">
        <w:rPr>
          <w:rFonts w:ascii="Arial" w:hAnsi="Arial" w:cs="Arial"/>
          <w:sz w:val="18"/>
          <w:szCs w:val="18"/>
        </w:rPr>
        <w:t xml:space="preserve"> procesu</w:t>
      </w:r>
      <w:r w:rsidR="000D1A50" w:rsidRPr="0096761A">
        <w:rPr>
          <w:rFonts w:ascii="Arial" w:hAnsi="Arial" w:cs="Arial"/>
          <w:sz w:val="18"/>
          <w:szCs w:val="18"/>
        </w:rPr>
        <w:t xml:space="preserve"> mycia </w:t>
      </w:r>
      <w:r w:rsidRPr="0096761A">
        <w:rPr>
          <w:rFonts w:ascii="Arial" w:hAnsi="Arial" w:cs="Arial"/>
          <w:sz w:val="18"/>
          <w:szCs w:val="18"/>
        </w:rPr>
        <w:t>z wykorzystaniem</w:t>
      </w:r>
      <w:r w:rsidR="000D1A50" w:rsidRPr="0096761A">
        <w:rPr>
          <w:rFonts w:ascii="Arial" w:hAnsi="Arial" w:cs="Arial"/>
          <w:sz w:val="18"/>
          <w:szCs w:val="18"/>
        </w:rPr>
        <w:t xml:space="preserve"> elektronicznego dotykowego panelu sterującego ze wskaźnikam</w:t>
      </w:r>
      <w:r w:rsidRPr="0096761A">
        <w:rPr>
          <w:rFonts w:ascii="Arial" w:hAnsi="Arial" w:cs="Arial"/>
          <w:sz w:val="18"/>
          <w:szCs w:val="18"/>
        </w:rPr>
        <w:t xml:space="preserve">i temperatury mycia i płukania, </w:t>
      </w:r>
      <w:r w:rsidR="000D1A50" w:rsidRPr="0096761A">
        <w:rPr>
          <w:rFonts w:ascii="Arial" w:hAnsi="Arial" w:cs="Arial"/>
          <w:sz w:val="18"/>
          <w:szCs w:val="18"/>
        </w:rPr>
        <w:t>informacją o usterkach technicznych oraz braku detergentu, wskazujący stan pracy i długość cyklu mycia</w:t>
      </w:r>
      <w:r w:rsidR="00C72B2A">
        <w:rPr>
          <w:rFonts w:ascii="Arial" w:hAnsi="Arial" w:cs="Arial"/>
          <w:sz w:val="18"/>
          <w:szCs w:val="18"/>
        </w:rPr>
        <w:t>;</w:t>
      </w:r>
    </w:p>
    <w:p w14:paraId="01144285" w14:textId="77777777" w:rsidR="002B31DD" w:rsidRPr="0096761A" w:rsidRDefault="002B31DD" w:rsidP="0096761A">
      <w:pPr>
        <w:pStyle w:val="Akapitzlist"/>
        <w:numPr>
          <w:ilvl w:val="0"/>
          <w:numId w:val="7"/>
        </w:numPr>
        <w:spacing w:after="0" w:line="276" w:lineRule="auto"/>
        <w:jc w:val="both"/>
        <w:rPr>
          <w:rFonts w:ascii="Arial" w:hAnsi="Arial" w:cs="Arial"/>
          <w:sz w:val="18"/>
          <w:szCs w:val="18"/>
        </w:rPr>
      </w:pPr>
      <w:r w:rsidRPr="0096761A">
        <w:rPr>
          <w:rFonts w:ascii="Arial" w:hAnsi="Arial" w:cs="Arial"/>
          <w:sz w:val="18"/>
          <w:szCs w:val="18"/>
        </w:rPr>
        <w:t>posiadać zabezpieczenie przed uszkodzeniem w wyniku:</w:t>
      </w:r>
    </w:p>
    <w:p w14:paraId="014896DA" w14:textId="77777777" w:rsidR="002B31DD" w:rsidRPr="0096761A" w:rsidRDefault="002B31DD" w:rsidP="0096761A">
      <w:pPr>
        <w:pStyle w:val="Akapitzlist"/>
        <w:spacing w:after="0" w:line="276" w:lineRule="auto"/>
        <w:ind w:left="1146"/>
        <w:jc w:val="both"/>
        <w:rPr>
          <w:rFonts w:ascii="Arial" w:hAnsi="Arial" w:cs="Arial"/>
          <w:sz w:val="18"/>
          <w:szCs w:val="18"/>
        </w:rPr>
      </w:pPr>
      <w:r w:rsidRPr="0096761A">
        <w:rPr>
          <w:rFonts w:ascii="Arial" w:hAnsi="Arial" w:cs="Arial"/>
          <w:sz w:val="18"/>
          <w:szCs w:val="18"/>
        </w:rPr>
        <w:t>- zaniku wody,</w:t>
      </w:r>
    </w:p>
    <w:p w14:paraId="58CFD4F4" w14:textId="77777777" w:rsidR="002B31DD" w:rsidRPr="0096761A" w:rsidRDefault="002B31DD" w:rsidP="0096761A">
      <w:pPr>
        <w:pStyle w:val="Akapitzlist"/>
        <w:spacing w:after="0" w:line="276" w:lineRule="auto"/>
        <w:ind w:left="1146"/>
        <w:jc w:val="both"/>
        <w:rPr>
          <w:rFonts w:ascii="Arial" w:hAnsi="Arial" w:cs="Arial"/>
          <w:sz w:val="18"/>
          <w:szCs w:val="18"/>
        </w:rPr>
      </w:pPr>
      <w:r w:rsidRPr="0096761A">
        <w:rPr>
          <w:rFonts w:ascii="Arial" w:hAnsi="Arial" w:cs="Arial"/>
          <w:sz w:val="18"/>
          <w:szCs w:val="18"/>
        </w:rPr>
        <w:t>- zaniku fazy lub energii elektrycznej,</w:t>
      </w:r>
    </w:p>
    <w:p w14:paraId="38297CFA" w14:textId="77777777" w:rsidR="002B31DD" w:rsidRPr="0096761A" w:rsidRDefault="002B31DD" w:rsidP="0096761A">
      <w:pPr>
        <w:pStyle w:val="Akapitzlist"/>
        <w:spacing w:after="0" w:line="276" w:lineRule="auto"/>
        <w:ind w:left="1146"/>
        <w:jc w:val="both"/>
        <w:rPr>
          <w:rFonts w:ascii="Arial" w:hAnsi="Arial" w:cs="Arial"/>
          <w:sz w:val="18"/>
          <w:szCs w:val="18"/>
        </w:rPr>
      </w:pPr>
      <w:r w:rsidRPr="0096761A">
        <w:rPr>
          <w:rFonts w:ascii="Arial" w:hAnsi="Arial" w:cs="Arial"/>
          <w:sz w:val="18"/>
          <w:szCs w:val="18"/>
        </w:rPr>
        <w:t>- przeciążenie napędu,</w:t>
      </w:r>
    </w:p>
    <w:p w14:paraId="2AAC565E" w14:textId="01905D5D" w:rsidR="002B31DD" w:rsidRPr="0096761A" w:rsidRDefault="002B31DD" w:rsidP="0096761A">
      <w:pPr>
        <w:pStyle w:val="Akapitzlist"/>
        <w:spacing w:after="0" w:line="276" w:lineRule="auto"/>
        <w:ind w:left="1146"/>
        <w:jc w:val="both"/>
        <w:rPr>
          <w:rFonts w:ascii="Arial" w:hAnsi="Arial" w:cs="Arial"/>
          <w:sz w:val="18"/>
          <w:szCs w:val="18"/>
        </w:rPr>
      </w:pPr>
      <w:r w:rsidRPr="0096761A">
        <w:rPr>
          <w:rFonts w:ascii="Arial" w:hAnsi="Arial" w:cs="Arial"/>
          <w:sz w:val="18"/>
          <w:szCs w:val="18"/>
        </w:rPr>
        <w:t>- otwarci</w:t>
      </w:r>
      <w:r w:rsidR="00E51AE1">
        <w:rPr>
          <w:rFonts w:ascii="Arial" w:hAnsi="Arial" w:cs="Arial"/>
          <w:sz w:val="18"/>
          <w:szCs w:val="18"/>
        </w:rPr>
        <w:t>a</w:t>
      </w:r>
      <w:r w:rsidRPr="0096761A">
        <w:rPr>
          <w:rFonts w:ascii="Arial" w:hAnsi="Arial" w:cs="Arial"/>
          <w:sz w:val="18"/>
          <w:szCs w:val="18"/>
        </w:rPr>
        <w:t xml:space="preserve"> komór roboczych w trakcie pracy,</w:t>
      </w:r>
    </w:p>
    <w:p w14:paraId="307A1BEE" w14:textId="1A0C371C" w:rsidR="002B31DD" w:rsidRPr="0096761A" w:rsidRDefault="002B31DD" w:rsidP="0096761A">
      <w:pPr>
        <w:pStyle w:val="Akapitzlist"/>
        <w:spacing w:after="0" w:line="276" w:lineRule="auto"/>
        <w:ind w:left="1146"/>
        <w:jc w:val="both"/>
        <w:rPr>
          <w:rFonts w:ascii="Arial" w:hAnsi="Arial" w:cs="Arial"/>
          <w:sz w:val="18"/>
          <w:szCs w:val="18"/>
        </w:rPr>
      </w:pPr>
      <w:r w:rsidRPr="0096761A">
        <w:rPr>
          <w:rFonts w:ascii="Arial" w:hAnsi="Arial" w:cs="Arial"/>
          <w:sz w:val="18"/>
          <w:szCs w:val="18"/>
        </w:rPr>
        <w:t>- przegrzani</w:t>
      </w:r>
      <w:r w:rsidR="00E51AE1">
        <w:rPr>
          <w:rFonts w:ascii="Arial" w:hAnsi="Arial" w:cs="Arial"/>
          <w:sz w:val="18"/>
          <w:szCs w:val="18"/>
        </w:rPr>
        <w:t>a</w:t>
      </w:r>
      <w:r w:rsidRPr="0096761A">
        <w:rPr>
          <w:rFonts w:ascii="Arial" w:hAnsi="Arial" w:cs="Arial"/>
          <w:sz w:val="18"/>
          <w:szCs w:val="18"/>
        </w:rPr>
        <w:t xml:space="preserve"> bojlera</w:t>
      </w:r>
      <w:r w:rsidR="00C72B2A">
        <w:rPr>
          <w:rFonts w:ascii="Arial" w:hAnsi="Arial" w:cs="Arial"/>
          <w:sz w:val="18"/>
          <w:szCs w:val="18"/>
        </w:rPr>
        <w:t>;</w:t>
      </w:r>
    </w:p>
    <w:p w14:paraId="578E53C0" w14:textId="2E711BCB" w:rsidR="002B4D84" w:rsidRPr="0096761A" w:rsidRDefault="000D1A50" w:rsidP="0096761A">
      <w:pPr>
        <w:pStyle w:val="Akapitzlist"/>
        <w:numPr>
          <w:ilvl w:val="0"/>
          <w:numId w:val="7"/>
        </w:numPr>
        <w:spacing w:after="0" w:line="276" w:lineRule="auto"/>
        <w:jc w:val="both"/>
        <w:rPr>
          <w:rFonts w:ascii="Arial" w:hAnsi="Arial" w:cs="Arial"/>
          <w:sz w:val="18"/>
          <w:szCs w:val="18"/>
        </w:rPr>
      </w:pPr>
      <w:r w:rsidRPr="0096761A">
        <w:rPr>
          <w:rFonts w:ascii="Arial" w:hAnsi="Arial" w:cs="Arial"/>
          <w:sz w:val="18"/>
          <w:szCs w:val="18"/>
        </w:rPr>
        <w:t>posiadać komorę roboczą przystosowaną do mycia naczyń stołowych, szkła</w:t>
      </w:r>
      <w:r w:rsidR="0028101F" w:rsidRPr="0096761A">
        <w:rPr>
          <w:rFonts w:ascii="Arial" w:hAnsi="Arial" w:cs="Arial"/>
          <w:sz w:val="18"/>
          <w:szCs w:val="18"/>
        </w:rPr>
        <w:t xml:space="preserve"> i tac </w:t>
      </w:r>
      <w:r w:rsidR="006048E9" w:rsidRPr="0096761A">
        <w:rPr>
          <w:rFonts w:ascii="Arial" w:hAnsi="Arial" w:cs="Arial"/>
          <w:sz w:val="18"/>
          <w:szCs w:val="18"/>
        </w:rPr>
        <w:br/>
      </w:r>
      <w:r w:rsidR="0028101F" w:rsidRPr="0096761A">
        <w:rPr>
          <w:rFonts w:ascii="Arial" w:hAnsi="Arial" w:cs="Arial"/>
          <w:sz w:val="18"/>
          <w:szCs w:val="18"/>
        </w:rPr>
        <w:t>z wykorzystaniem koszy o wymiarach 500 mm x 500 mm</w:t>
      </w:r>
      <w:r w:rsidR="00C72B2A">
        <w:rPr>
          <w:rFonts w:ascii="Arial" w:hAnsi="Arial" w:cs="Arial"/>
          <w:sz w:val="18"/>
          <w:szCs w:val="18"/>
        </w:rPr>
        <w:t>;</w:t>
      </w:r>
      <w:r w:rsidRPr="0096761A">
        <w:rPr>
          <w:rFonts w:ascii="Arial" w:hAnsi="Arial" w:cs="Arial"/>
          <w:sz w:val="18"/>
          <w:szCs w:val="18"/>
        </w:rPr>
        <w:t xml:space="preserve">   </w:t>
      </w:r>
    </w:p>
    <w:p w14:paraId="0A2FC1DF" w14:textId="3E56B5CD" w:rsidR="0028101F" w:rsidRPr="0096761A" w:rsidRDefault="0028101F" w:rsidP="0096761A">
      <w:pPr>
        <w:pStyle w:val="Akapitzlist"/>
        <w:numPr>
          <w:ilvl w:val="0"/>
          <w:numId w:val="7"/>
        </w:numPr>
        <w:spacing w:after="0" w:line="276" w:lineRule="auto"/>
        <w:jc w:val="both"/>
        <w:rPr>
          <w:rFonts w:ascii="Arial" w:hAnsi="Arial" w:cs="Arial"/>
          <w:sz w:val="18"/>
          <w:szCs w:val="18"/>
        </w:rPr>
      </w:pPr>
      <w:r w:rsidRPr="0096761A">
        <w:rPr>
          <w:rFonts w:ascii="Arial" w:hAnsi="Arial" w:cs="Arial"/>
          <w:sz w:val="18"/>
          <w:szCs w:val="18"/>
        </w:rPr>
        <w:t xml:space="preserve">być wyposażona w pompę myjącą i pompę odprowadzającą wodę ze zbiornika mycia </w:t>
      </w:r>
      <w:r w:rsidR="00E56A54" w:rsidRPr="0096761A">
        <w:rPr>
          <w:rFonts w:ascii="Arial" w:hAnsi="Arial" w:cs="Arial"/>
          <w:sz w:val="18"/>
          <w:szCs w:val="18"/>
        </w:rPr>
        <w:br/>
      </w:r>
      <w:r w:rsidRPr="0096761A">
        <w:rPr>
          <w:rFonts w:ascii="Arial" w:hAnsi="Arial" w:cs="Arial"/>
          <w:sz w:val="18"/>
          <w:szCs w:val="18"/>
        </w:rPr>
        <w:t>o parametrach gwarantując</w:t>
      </w:r>
      <w:r w:rsidR="00E51AE1">
        <w:rPr>
          <w:rFonts w:ascii="Arial" w:hAnsi="Arial" w:cs="Arial"/>
          <w:sz w:val="18"/>
          <w:szCs w:val="18"/>
        </w:rPr>
        <w:t>ych</w:t>
      </w:r>
      <w:r w:rsidRPr="0096761A">
        <w:rPr>
          <w:rFonts w:ascii="Arial" w:hAnsi="Arial" w:cs="Arial"/>
          <w:sz w:val="18"/>
          <w:szCs w:val="18"/>
        </w:rPr>
        <w:t xml:space="preserve"> skuteczną pracę urządzenia</w:t>
      </w:r>
      <w:r w:rsidR="00C72B2A">
        <w:rPr>
          <w:rFonts w:ascii="Arial" w:hAnsi="Arial" w:cs="Arial"/>
          <w:sz w:val="18"/>
          <w:szCs w:val="18"/>
        </w:rPr>
        <w:t>;</w:t>
      </w:r>
    </w:p>
    <w:p w14:paraId="652D48AC" w14:textId="7017AF35" w:rsidR="00E56A54" w:rsidRPr="0096761A" w:rsidRDefault="00E56A54" w:rsidP="0096761A">
      <w:pPr>
        <w:pStyle w:val="Akapitzlist"/>
        <w:numPr>
          <w:ilvl w:val="0"/>
          <w:numId w:val="7"/>
        </w:numPr>
        <w:spacing w:after="0" w:line="276" w:lineRule="auto"/>
        <w:jc w:val="both"/>
        <w:rPr>
          <w:rFonts w:ascii="Arial" w:hAnsi="Arial" w:cs="Arial"/>
          <w:sz w:val="18"/>
          <w:szCs w:val="18"/>
        </w:rPr>
      </w:pPr>
      <w:r w:rsidRPr="0096761A">
        <w:rPr>
          <w:rFonts w:ascii="Arial" w:hAnsi="Arial" w:cs="Arial"/>
          <w:sz w:val="18"/>
          <w:szCs w:val="18"/>
        </w:rPr>
        <w:t>być przystosowana do zasilania wodą zimną dostarczan</w:t>
      </w:r>
      <w:r w:rsidR="00E51AE1">
        <w:rPr>
          <w:rFonts w:ascii="Arial" w:hAnsi="Arial" w:cs="Arial"/>
          <w:sz w:val="18"/>
          <w:szCs w:val="18"/>
        </w:rPr>
        <w:t>ą</w:t>
      </w:r>
      <w:r w:rsidRPr="0096761A">
        <w:rPr>
          <w:rFonts w:ascii="Arial" w:hAnsi="Arial" w:cs="Arial"/>
          <w:sz w:val="18"/>
          <w:szCs w:val="18"/>
        </w:rPr>
        <w:t xml:space="preserve"> siecią przez zakład wodociągów </w:t>
      </w:r>
      <w:r w:rsidR="00C72B2A">
        <w:rPr>
          <w:rFonts w:ascii="Arial" w:hAnsi="Arial" w:cs="Arial"/>
          <w:sz w:val="18"/>
          <w:szCs w:val="18"/>
        </w:rPr>
        <w:br/>
      </w:r>
      <w:r w:rsidRPr="0096761A">
        <w:rPr>
          <w:rFonts w:ascii="Arial" w:hAnsi="Arial" w:cs="Arial"/>
          <w:sz w:val="18"/>
          <w:szCs w:val="18"/>
        </w:rPr>
        <w:t>tj. do temp. 20</w:t>
      </w:r>
      <w:r w:rsidRPr="0096761A">
        <w:rPr>
          <w:rFonts w:ascii="Arial" w:hAnsi="Arial" w:cs="Arial"/>
          <w:sz w:val="18"/>
          <w:szCs w:val="18"/>
          <w:vertAlign w:val="superscript"/>
        </w:rPr>
        <w:t>o</w:t>
      </w:r>
      <w:r w:rsidRPr="0096761A">
        <w:rPr>
          <w:rFonts w:ascii="Arial" w:hAnsi="Arial" w:cs="Arial"/>
          <w:sz w:val="18"/>
          <w:szCs w:val="18"/>
        </w:rPr>
        <w:t xml:space="preserve">C i ciśnieniu 0,1 – 0,6 </w:t>
      </w:r>
      <w:proofErr w:type="spellStart"/>
      <w:r w:rsidRPr="0096761A">
        <w:rPr>
          <w:rFonts w:ascii="Arial" w:hAnsi="Arial" w:cs="Arial"/>
          <w:sz w:val="18"/>
          <w:szCs w:val="18"/>
        </w:rPr>
        <w:t>MPa</w:t>
      </w:r>
      <w:proofErr w:type="spellEnd"/>
      <w:r w:rsidR="00C72B2A">
        <w:rPr>
          <w:rFonts w:ascii="Arial" w:hAnsi="Arial" w:cs="Arial"/>
          <w:sz w:val="18"/>
          <w:szCs w:val="18"/>
        </w:rPr>
        <w:t>;</w:t>
      </w:r>
    </w:p>
    <w:p w14:paraId="1549E553" w14:textId="77777777" w:rsidR="006048E9" w:rsidRPr="0096761A" w:rsidRDefault="0028101F" w:rsidP="0096761A">
      <w:pPr>
        <w:pStyle w:val="Akapitzlist"/>
        <w:numPr>
          <w:ilvl w:val="0"/>
          <w:numId w:val="7"/>
        </w:numPr>
        <w:spacing w:after="0" w:line="276" w:lineRule="auto"/>
        <w:jc w:val="both"/>
        <w:rPr>
          <w:rFonts w:ascii="Arial" w:hAnsi="Arial" w:cs="Arial"/>
          <w:sz w:val="18"/>
          <w:szCs w:val="18"/>
        </w:rPr>
      </w:pPr>
      <w:r w:rsidRPr="0096761A">
        <w:rPr>
          <w:rFonts w:ascii="Arial" w:hAnsi="Arial" w:cs="Arial"/>
          <w:sz w:val="18"/>
          <w:szCs w:val="18"/>
        </w:rPr>
        <w:t>być wy</w:t>
      </w:r>
      <w:r w:rsidR="007879B8" w:rsidRPr="0096761A">
        <w:rPr>
          <w:rFonts w:ascii="Arial" w:hAnsi="Arial" w:cs="Arial"/>
          <w:sz w:val="18"/>
          <w:szCs w:val="18"/>
        </w:rPr>
        <w:t xml:space="preserve">konana w technologii modułowej </w:t>
      </w:r>
      <w:r w:rsidRPr="0096761A">
        <w:rPr>
          <w:rFonts w:ascii="Arial" w:hAnsi="Arial" w:cs="Arial"/>
          <w:sz w:val="18"/>
          <w:szCs w:val="18"/>
        </w:rPr>
        <w:t>składającej się z</w:t>
      </w:r>
      <w:r w:rsidR="006048E9" w:rsidRPr="0096761A">
        <w:rPr>
          <w:rFonts w:ascii="Arial" w:hAnsi="Arial" w:cs="Arial"/>
          <w:sz w:val="18"/>
          <w:szCs w:val="18"/>
        </w:rPr>
        <w:t xml:space="preserve"> modułów (stref):</w:t>
      </w:r>
    </w:p>
    <w:p w14:paraId="4EEF57C6" w14:textId="3F9168D8" w:rsidR="006048E9" w:rsidRPr="0096761A" w:rsidRDefault="006048E9" w:rsidP="0096761A">
      <w:pPr>
        <w:pStyle w:val="Akapitzlist"/>
        <w:spacing w:after="0" w:line="276" w:lineRule="auto"/>
        <w:ind w:left="1146"/>
        <w:jc w:val="both"/>
        <w:rPr>
          <w:rFonts w:ascii="Arial" w:hAnsi="Arial" w:cs="Arial"/>
          <w:sz w:val="18"/>
          <w:szCs w:val="18"/>
        </w:rPr>
      </w:pPr>
      <w:r w:rsidRPr="0096761A">
        <w:rPr>
          <w:rFonts w:ascii="Arial" w:hAnsi="Arial" w:cs="Arial"/>
          <w:sz w:val="18"/>
          <w:szCs w:val="18"/>
        </w:rPr>
        <w:t xml:space="preserve">- </w:t>
      </w:r>
      <w:r w:rsidR="0028101F" w:rsidRPr="0096761A">
        <w:rPr>
          <w:rFonts w:ascii="Arial" w:hAnsi="Arial" w:cs="Arial"/>
          <w:sz w:val="18"/>
          <w:szCs w:val="18"/>
        </w:rPr>
        <w:t xml:space="preserve">mycia wstępnego </w:t>
      </w:r>
      <w:r w:rsidRPr="0096761A">
        <w:rPr>
          <w:rFonts w:ascii="Arial" w:hAnsi="Arial" w:cs="Arial"/>
          <w:sz w:val="18"/>
          <w:szCs w:val="18"/>
        </w:rPr>
        <w:t>mogąc</w:t>
      </w:r>
      <w:r w:rsidR="00BC59F5">
        <w:rPr>
          <w:rFonts w:ascii="Arial" w:hAnsi="Arial" w:cs="Arial"/>
          <w:sz w:val="18"/>
          <w:szCs w:val="18"/>
        </w:rPr>
        <w:t>ego</w:t>
      </w:r>
      <w:r w:rsidRPr="0096761A">
        <w:rPr>
          <w:rFonts w:ascii="Arial" w:hAnsi="Arial" w:cs="Arial"/>
          <w:sz w:val="18"/>
          <w:szCs w:val="18"/>
        </w:rPr>
        <w:t xml:space="preserve"> </w:t>
      </w:r>
      <w:r w:rsidR="0028101F" w:rsidRPr="0096761A">
        <w:rPr>
          <w:rFonts w:ascii="Arial" w:hAnsi="Arial" w:cs="Arial"/>
          <w:sz w:val="18"/>
          <w:szCs w:val="18"/>
        </w:rPr>
        <w:t xml:space="preserve">stanowić integralną część </w:t>
      </w:r>
      <w:r w:rsidR="00423E25" w:rsidRPr="0096761A">
        <w:rPr>
          <w:rFonts w:ascii="Arial" w:hAnsi="Arial" w:cs="Arial"/>
          <w:sz w:val="18"/>
          <w:szCs w:val="18"/>
        </w:rPr>
        <w:t xml:space="preserve">strefy mycia zasadniczego, </w:t>
      </w:r>
    </w:p>
    <w:p w14:paraId="4F0730BA" w14:textId="77777777" w:rsidR="006048E9" w:rsidRPr="0096761A" w:rsidRDefault="006048E9" w:rsidP="0096761A">
      <w:pPr>
        <w:pStyle w:val="Akapitzlist"/>
        <w:spacing w:after="0" w:line="276" w:lineRule="auto"/>
        <w:ind w:left="1146"/>
        <w:jc w:val="both"/>
        <w:rPr>
          <w:rFonts w:ascii="Arial" w:hAnsi="Arial" w:cs="Arial"/>
          <w:sz w:val="18"/>
          <w:szCs w:val="18"/>
        </w:rPr>
      </w:pPr>
      <w:r w:rsidRPr="0096761A">
        <w:rPr>
          <w:rFonts w:ascii="Arial" w:hAnsi="Arial" w:cs="Arial"/>
          <w:sz w:val="18"/>
          <w:szCs w:val="18"/>
        </w:rPr>
        <w:t xml:space="preserve">-  </w:t>
      </w:r>
      <w:r w:rsidR="00423E25" w:rsidRPr="0096761A">
        <w:rPr>
          <w:rFonts w:ascii="Arial" w:hAnsi="Arial" w:cs="Arial"/>
          <w:sz w:val="18"/>
          <w:szCs w:val="18"/>
        </w:rPr>
        <w:t>m</w:t>
      </w:r>
      <w:r w:rsidRPr="0096761A">
        <w:rPr>
          <w:rFonts w:ascii="Arial" w:hAnsi="Arial" w:cs="Arial"/>
          <w:sz w:val="18"/>
          <w:szCs w:val="18"/>
        </w:rPr>
        <w:t>ycia zasadniczego i wyparzania,</w:t>
      </w:r>
    </w:p>
    <w:p w14:paraId="61E53BB1" w14:textId="77777777" w:rsidR="0028101F" w:rsidRPr="0096761A" w:rsidRDefault="006048E9" w:rsidP="0096761A">
      <w:pPr>
        <w:pStyle w:val="Akapitzlist"/>
        <w:spacing w:after="0" w:line="276" w:lineRule="auto"/>
        <w:ind w:left="1146"/>
        <w:jc w:val="both"/>
        <w:rPr>
          <w:rFonts w:ascii="Arial" w:hAnsi="Arial" w:cs="Arial"/>
          <w:sz w:val="18"/>
          <w:szCs w:val="18"/>
        </w:rPr>
      </w:pPr>
      <w:r w:rsidRPr="0096761A">
        <w:rPr>
          <w:rFonts w:ascii="Arial" w:hAnsi="Arial" w:cs="Arial"/>
          <w:sz w:val="18"/>
          <w:szCs w:val="18"/>
        </w:rPr>
        <w:t>-</w:t>
      </w:r>
      <w:r w:rsidR="00423E25" w:rsidRPr="0096761A">
        <w:rPr>
          <w:rFonts w:ascii="Arial" w:hAnsi="Arial" w:cs="Arial"/>
          <w:sz w:val="18"/>
          <w:szCs w:val="18"/>
        </w:rPr>
        <w:t xml:space="preserve">  suszenia,</w:t>
      </w:r>
    </w:p>
    <w:p w14:paraId="322FD343" w14:textId="128C8E59" w:rsidR="006048E9" w:rsidRPr="0096761A" w:rsidRDefault="006048E9" w:rsidP="0096761A">
      <w:pPr>
        <w:pStyle w:val="Akapitzlist"/>
        <w:spacing w:after="0" w:line="276" w:lineRule="auto"/>
        <w:ind w:left="1146"/>
        <w:jc w:val="both"/>
        <w:rPr>
          <w:rFonts w:ascii="Arial" w:hAnsi="Arial" w:cs="Arial"/>
          <w:sz w:val="18"/>
          <w:szCs w:val="18"/>
        </w:rPr>
      </w:pPr>
      <w:r w:rsidRPr="0096761A">
        <w:rPr>
          <w:rFonts w:ascii="Arial" w:hAnsi="Arial" w:cs="Arial"/>
          <w:sz w:val="18"/>
          <w:szCs w:val="18"/>
        </w:rPr>
        <w:t>-  odzysku ciepła</w:t>
      </w:r>
      <w:r w:rsidR="007713D3" w:rsidRPr="0096761A">
        <w:rPr>
          <w:rFonts w:ascii="Arial" w:hAnsi="Arial" w:cs="Arial"/>
          <w:sz w:val="18"/>
          <w:szCs w:val="18"/>
        </w:rPr>
        <w:t xml:space="preserve"> (moduł </w:t>
      </w:r>
      <w:proofErr w:type="spellStart"/>
      <w:r w:rsidR="007713D3" w:rsidRPr="0096761A">
        <w:rPr>
          <w:rFonts w:ascii="Arial" w:hAnsi="Arial" w:cs="Arial"/>
          <w:sz w:val="18"/>
          <w:szCs w:val="18"/>
        </w:rPr>
        <w:t>energy</w:t>
      </w:r>
      <w:proofErr w:type="spellEnd"/>
      <w:r w:rsidR="007713D3" w:rsidRPr="0096761A">
        <w:rPr>
          <w:rFonts w:ascii="Arial" w:hAnsi="Arial" w:cs="Arial"/>
          <w:sz w:val="18"/>
          <w:szCs w:val="18"/>
        </w:rPr>
        <w:t>)</w:t>
      </w:r>
      <w:r w:rsidR="00C72B2A">
        <w:rPr>
          <w:rFonts w:ascii="Arial" w:hAnsi="Arial" w:cs="Arial"/>
          <w:sz w:val="18"/>
          <w:szCs w:val="18"/>
        </w:rPr>
        <w:t>;</w:t>
      </w:r>
    </w:p>
    <w:p w14:paraId="6FC882A2" w14:textId="177C21A2" w:rsidR="007879B8" w:rsidRPr="0096761A" w:rsidRDefault="007879B8" w:rsidP="0096761A">
      <w:pPr>
        <w:pStyle w:val="Akapitzlist"/>
        <w:spacing w:after="0" w:line="276" w:lineRule="auto"/>
        <w:ind w:left="709"/>
        <w:jc w:val="both"/>
        <w:rPr>
          <w:rFonts w:ascii="Arial" w:hAnsi="Arial" w:cs="Arial"/>
          <w:sz w:val="18"/>
          <w:szCs w:val="18"/>
        </w:rPr>
      </w:pPr>
      <w:r w:rsidRPr="0096761A">
        <w:rPr>
          <w:rFonts w:ascii="Arial" w:hAnsi="Arial" w:cs="Arial"/>
          <w:sz w:val="18"/>
          <w:szCs w:val="18"/>
        </w:rPr>
        <w:t xml:space="preserve"> </w:t>
      </w:r>
      <w:r w:rsidR="00E56A54" w:rsidRPr="0096761A">
        <w:rPr>
          <w:rFonts w:ascii="Arial" w:hAnsi="Arial" w:cs="Arial"/>
          <w:sz w:val="18"/>
          <w:szCs w:val="18"/>
        </w:rPr>
        <w:t>j</w:t>
      </w:r>
      <w:r w:rsidRPr="0096761A">
        <w:rPr>
          <w:rFonts w:ascii="Arial" w:hAnsi="Arial" w:cs="Arial"/>
          <w:sz w:val="18"/>
          <w:szCs w:val="18"/>
        </w:rPr>
        <w:t>)     umożliwiać uruchamianie poszczególnych stref przez przesuwający się kosz</w:t>
      </w:r>
      <w:r w:rsidR="00C72B2A">
        <w:rPr>
          <w:rFonts w:ascii="Arial" w:hAnsi="Arial" w:cs="Arial"/>
          <w:sz w:val="18"/>
          <w:szCs w:val="18"/>
        </w:rPr>
        <w:t>;</w:t>
      </w:r>
    </w:p>
    <w:p w14:paraId="7A48841F" w14:textId="2AF5467B" w:rsidR="007734B2" w:rsidRPr="0096761A" w:rsidRDefault="0028101F" w:rsidP="0096761A">
      <w:pPr>
        <w:pStyle w:val="Akapitzlist"/>
        <w:numPr>
          <w:ilvl w:val="0"/>
          <w:numId w:val="11"/>
        </w:numPr>
        <w:spacing w:after="0" w:line="276" w:lineRule="auto"/>
        <w:ind w:left="1134" w:hanging="425"/>
        <w:jc w:val="both"/>
        <w:rPr>
          <w:rFonts w:ascii="Arial" w:hAnsi="Arial" w:cs="Arial"/>
          <w:sz w:val="18"/>
          <w:szCs w:val="18"/>
        </w:rPr>
      </w:pPr>
      <w:r w:rsidRPr="0096761A">
        <w:rPr>
          <w:rFonts w:ascii="Arial" w:hAnsi="Arial" w:cs="Arial"/>
          <w:sz w:val="18"/>
          <w:szCs w:val="18"/>
        </w:rPr>
        <w:t>posiadać konstrukcję ułatwiającą łatwe utrzymanie w czystości sit i zbiorników</w:t>
      </w:r>
      <w:r w:rsidR="00423E25" w:rsidRPr="0096761A">
        <w:rPr>
          <w:rFonts w:ascii="Arial" w:hAnsi="Arial" w:cs="Arial"/>
          <w:sz w:val="18"/>
          <w:szCs w:val="18"/>
        </w:rPr>
        <w:t xml:space="preserve"> </w:t>
      </w:r>
      <w:r w:rsidR="007879B8" w:rsidRPr="0096761A">
        <w:rPr>
          <w:rFonts w:ascii="Arial" w:hAnsi="Arial" w:cs="Arial"/>
          <w:sz w:val="18"/>
          <w:szCs w:val="18"/>
        </w:rPr>
        <w:t>oraz</w:t>
      </w:r>
      <w:r w:rsidR="00423E25" w:rsidRPr="0096761A">
        <w:rPr>
          <w:rFonts w:ascii="Arial" w:hAnsi="Arial" w:cs="Arial"/>
          <w:sz w:val="18"/>
          <w:szCs w:val="18"/>
        </w:rPr>
        <w:t xml:space="preserve"> system samooczyszczania zmywarki po skończonej pracy</w:t>
      </w:r>
      <w:r w:rsidR="00C72B2A">
        <w:rPr>
          <w:rFonts w:ascii="Arial" w:hAnsi="Arial" w:cs="Arial"/>
          <w:sz w:val="18"/>
          <w:szCs w:val="18"/>
        </w:rPr>
        <w:t>;</w:t>
      </w:r>
    </w:p>
    <w:p w14:paraId="4B01A274" w14:textId="5030B039" w:rsidR="00CE78E1" w:rsidRPr="0096761A" w:rsidRDefault="00BC59F5" w:rsidP="0096761A">
      <w:pPr>
        <w:pStyle w:val="Akapitzlist"/>
        <w:numPr>
          <w:ilvl w:val="0"/>
          <w:numId w:val="11"/>
        </w:numPr>
        <w:spacing w:after="0" w:line="276" w:lineRule="auto"/>
        <w:ind w:left="1134" w:hanging="425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u</w:t>
      </w:r>
      <w:r w:rsidR="00CE78E1" w:rsidRPr="0096761A">
        <w:rPr>
          <w:rFonts w:ascii="Arial" w:hAnsi="Arial" w:cs="Arial"/>
          <w:sz w:val="18"/>
          <w:szCs w:val="18"/>
        </w:rPr>
        <w:t>możliw</w:t>
      </w:r>
      <w:r>
        <w:rPr>
          <w:rFonts w:ascii="Arial" w:hAnsi="Arial" w:cs="Arial"/>
          <w:sz w:val="18"/>
          <w:szCs w:val="18"/>
        </w:rPr>
        <w:t>iać</w:t>
      </w:r>
      <w:r w:rsidR="00CE78E1" w:rsidRPr="0096761A">
        <w:rPr>
          <w:rFonts w:ascii="Arial" w:hAnsi="Arial" w:cs="Arial"/>
          <w:sz w:val="18"/>
          <w:szCs w:val="18"/>
        </w:rPr>
        <w:t xml:space="preserve"> wyjmowani</w:t>
      </w:r>
      <w:r w:rsidR="002B03B9">
        <w:rPr>
          <w:rFonts w:ascii="Arial" w:hAnsi="Arial" w:cs="Arial"/>
          <w:sz w:val="18"/>
          <w:szCs w:val="18"/>
        </w:rPr>
        <w:t>e</w:t>
      </w:r>
      <w:r w:rsidR="00CE78E1" w:rsidRPr="0096761A">
        <w:rPr>
          <w:rFonts w:ascii="Arial" w:hAnsi="Arial" w:cs="Arial"/>
          <w:sz w:val="18"/>
          <w:szCs w:val="18"/>
        </w:rPr>
        <w:t xml:space="preserve"> pojedynczych ramion myjących w celu </w:t>
      </w:r>
      <w:r w:rsidR="00A25724" w:rsidRPr="0096761A">
        <w:rPr>
          <w:rFonts w:ascii="Arial" w:hAnsi="Arial" w:cs="Arial"/>
          <w:sz w:val="18"/>
          <w:szCs w:val="18"/>
        </w:rPr>
        <w:t xml:space="preserve">ich </w:t>
      </w:r>
      <w:r w:rsidR="00CE78E1" w:rsidRPr="0096761A">
        <w:rPr>
          <w:rFonts w:ascii="Arial" w:hAnsi="Arial" w:cs="Arial"/>
          <w:sz w:val="18"/>
          <w:szCs w:val="18"/>
        </w:rPr>
        <w:t>czyszczenia.</w:t>
      </w:r>
    </w:p>
    <w:p w14:paraId="18C22C76" w14:textId="77777777" w:rsidR="00E56A54" w:rsidRDefault="00E56A54" w:rsidP="0096761A">
      <w:pPr>
        <w:pStyle w:val="Akapitzlist"/>
        <w:spacing w:after="0" w:line="276" w:lineRule="auto"/>
        <w:ind w:left="1134"/>
        <w:jc w:val="both"/>
        <w:rPr>
          <w:rFonts w:ascii="Arial" w:hAnsi="Arial" w:cs="Arial"/>
          <w:sz w:val="18"/>
          <w:szCs w:val="18"/>
        </w:rPr>
      </w:pPr>
    </w:p>
    <w:p w14:paraId="32FB45FC" w14:textId="77777777" w:rsidR="005515F5" w:rsidRDefault="005515F5" w:rsidP="0096761A">
      <w:pPr>
        <w:pStyle w:val="Akapitzlist"/>
        <w:spacing w:after="0" w:line="276" w:lineRule="auto"/>
        <w:ind w:left="1134"/>
        <w:jc w:val="both"/>
        <w:rPr>
          <w:rFonts w:ascii="Arial" w:hAnsi="Arial" w:cs="Arial"/>
          <w:sz w:val="18"/>
          <w:szCs w:val="18"/>
        </w:rPr>
      </w:pPr>
    </w:p>
    <w:p w14:paraId="52504420" w14:textId="26052D84" w:rsidR="001F0F7D" w:rsidRPr="0096761A" w:rsidRDefault="001F0F7D" w:rsidP="001F0F7D">
      <w:pPr>
        <w:spacing w:after="0" w:line="276" w:lineRule="auto"/>
        <w:jc w:val="both"/>
        <w:rPr>
          <w:rFonts w:ascii="Arial" w:hAnsi="Arial" w:cs="Arial"/>
          <w:b/>
          <w:bCs/>
          <w:sz w:val="18"/>
          <w:szCs w:val="18"/>
        </w:rPr>
      </w:pPr>
      <w:r>
        <w:rPr>
          <w:rFonts w:ascii="Arial" w:hAnsi="Arial" w:cs="Arial"/>
          <w:b/>
          <w:bCs/>
          <w:sz w:val="18"/>
          <w:szCs w:val="18"/>
        </w:rPr>
        <w:t>III</w:t>
      </w:r>
      <w:r w:rsidRPr="0096761A">
        <w:rPr>
          <w:rFonts w:ascii="Arial" w:hAnsi="Arial" w:cs="Arial"/>
          <w:b/>
          <w:bCs/>
          <w:sz w:val="18"/>
          <w:szCs w:val="18"/>
        </w:rPr>
        <w:t>. Gwarancja</w:t>
      </w:r>
      <w:r w:rsidR="00B71783">
        <w:rPr>
          <w:rFonts w:ascii="Arial" w:hAnsi="Arial" w:cs="Arial"/>
          <w:b/>
          <w:bCs/>
          <w:sz w:val="18"/>
          <w:szCs w:val="18"/>
        </w:rPr>
        <w:t>.</w:t>
      </w:r>
    </w:p>
    <w:p w14:paraId="6C525F3B" w14:textId="77777777" w:rsidR="001F0F7D" w:rsidRDefault="001F0F7D" w:rsidP="001F0F7D">
      <w:pPr>
        <w:spacing w:after="0" w:line="276" w:lineRule="auto"/>
        <w:jc w:val="both"/>
        <w:rPr>
          <w:rFonts w:ascii="Arial" w:hAnsi="Arial" w:cs="Arial"/>
          <w:b/>
          <w:bCs/>
          <w:sz w:val="18"/>
          <w:szCs w:val="18"/>
        </w:rPr>
      </w:pPr>
    </w:p>
    <w:p w14:paraId="03578588" w14:textId="77777777" w:rsidR="005515F5" w:rsidRPr="0096761A" w:rsidRDefault="005515F5" w:rsidP="001F0F7D">
      <w:pPr>
        <w:spacing w:after="0" w:line="276" w:lineRule="auto"/>
        <w:jc w:val="both"/>
        <w:rPr>
          <w:rFonts w:ascii="Arial" w:hAnsi="Arial" w:cs="Arial"/>
          <w:b/>
          <w:bCs/>
          <w:sz w:val="18"/>
          <w:szCs w:val="18"/>
        </w:rPr>
      </w:pPr>
    </w:p>
    <w:p w14:paraId="2F1C51F2" w14:textId="4038E04D" w:rsidR="001F0F7D" w:rsidRPr="0096761A" w:rsidRDefault="001F0F7D" w:rsidP="001F0F7D">
      <w:pPr>
        <w:spacing w:after="0" w:line="276" w:lineRule="auto"/>
        <w:ind w:left="567" w:hanging="283"/>
        <w:jc w:val="both"/>
        <w:rPr>
          <w:rFonts w:ascii="Arial" w:hAnsi="Arial" w:cs="Arial"/>
          <w:sz w:val="18"/>
          <w:szCs w:val="18"/>
        </w:rPr>
      </w:pPr>
      <w:r w:rsidRPr="0096761A">
        <w:rPr>
          <w:rFonts w:ascii="Arial" w:hAnsi="Arial" w:cs="Arial"/>
          <w:sz w:val="18"/>
          <w:szCs w:val="18"/>
        </w:rPr>
        <w:t>1.</w:t>
      </w:r>
      <w:r w:rsidRPr="0096761A">
        <w:rPr>
          <w:rFonts w:ascii="Arial" w:hAnsi="Arial" w:cs="Arial"/>
          <w:sz w:val="18"/>
          <w:szCs w:val="18"/>
        </w:rPr>
        <w:tab/>
        <w:t xml:space="preserve">Okres gwarancji </w:t>
      </w:r>
      <w:r w:rsidR="0082561F">
        <w:rPr>
          <w:rFonts w:ascii="Arial" w:hAnsi="Arial" w:cs="Arial"/>
          <w:sz w:val="18"/>
          <w:szCs w:val="18"/>
        </w:rPr>
        <w:t>wynosi</w:t>
      </w:r>
      <w:r w:rsidRPr="0096761A">
        <w:rPr>
          <w:rFonts w:ascii="Arial" w:hAnsi="Arial" w:cs="Arial"/>
          <w:sz w:val="18"/>
          <w:szCs w:val="18"/>
        </w:rPr>
        <w:t xml:space="preserve"> </w:t>
      </w:r>
      <w:r w:rsidR="0082561F">
        <w:rPr>
          <w:rFonts w:ascii="Arial" w:hAnsi="Arial" w:cs="Arial"/>
          <w:sz w:val="18"/>
          <w:szCs w:val="18"/>
        </w:rPr>
        <w:t>36</w:t>
      </w:r>
      <w:r w:rsidRPr="0096761A">
        <w:rPr>
          <w:rFonts w:ascii="Arial" w:hAnsi="Arial" w:cs="Arial"/>
          <w:sz w:val="18"/>
          <w:szCs w:val="18"/>
        </w:rPr>
        <w:t xml:space="preserve"> miesi</w:t>
      </w:r>
      <w:r w:rsidR="00BA4B78">
        <w:rPr>
          <w:rFonts w:ascii="Arial" w:hAnsi="Arial" w:cs="Arial"/>
          <w:sz w:val="18"/>
          <w:szCs w:val="18"/>
        </w:rPr>
        <w:t>ę</w:t>
      </w:r>
      <w:r w:rsidRPr="0096761A">
        <w:rPr>
          <w:rFonts w:ascii="Arial" w:hAnsi="Arial" w:cs="Arial"/>
          <w:sz w:val="18"/>
          <w:szCs w:val="18"/>
        </w:rPr>
        <w:t>c</w:t>
      </w:r>
      <w:r w:rsidR="0082561F">
        <w:rPr>
          <w:rFonts w:ascii="Arial" w:hAnsi="Arial" w:cs="Arial"/>
          <w:sz w:val="18"/>
          <w:szCs w:val="18"/>
        </w:rPr>
        <w:t>y</w:t>
      </w:r>
      <w:r w:rsidRPr="0096761A">
        <w:rPr>
          <w:rFonts w:ascii="Arial" w:hAnsi="Arial" w:cs="Arial"/>
          <w:sz w:val="18"/>
          <w:szCs w:val="18"/>
        </w:rPr>
        <w:t xml:space="preserve">. </w:t>
      </w:r>
    </w:p>
    <w:p w14:paraId="18B9F269" w14:textId="38C55364" w:rsidR="001F0F7D" w:rsidRPr="0096761A" w:rsidRDefault="001F0F7D" w:rsidP="001F0F7D">
      <w:pPr>
        <w:spacing w:after="0" w:line="276" w:lineRule="auto"/>
        <w:ind w:left="567" w:hanging="283"/>
        <w:jc w:val="both"/>
        <w:rPr>
          <w:rFonts w:ascii="Arial" w:hAnsi="Arial" w:cs="Arial"/>
          <w:sz w:val="18"/>
          <w:szCs w:val="18"/>
        </w:rPr>
      </w:pPr>
      <w:r w:rsidRPr="0096761A">
        <w:rPr>
          <w:rFonts w:ascii="Arial" w:hAnsi="Arial" w:cs="Arial"/>
          <w:sz w:val="18"/>
          <w:szCs w:val="18"/>
        </w:rPr>
        <w:t>2.</w:t>
      </w:r>
      <w:r w:rsidRPr="0096761A">
        <w:rPr>
          <w:rFonts w:ascii="Arial" w:hAnsi="Arial" w:cs="Arial"/>
          <w:sz w:val="18"/>
          <w:szCs w:val="18"/>
        </w:rPr>
        <w:tab/>
        <w:t xml:space="preserve">W dokumencie gwarancyjnym powinna być zawarta informacja o warunkach jakie muszą być spełnione dla zachowania ochrony oraz częstotliwości dokonywania przeglądów z zastrzeżeniem, że ostatni </w:t>
      </w:r>
      <w:r w:rsidR="005515F5">
        <w:rPr>
          <w:rFonts w:ascii="Arial" w:hAnsi="Arial" w:cs="Arial"/>
          <w:sz w:val="18"/>
          <w:szCs w:val="18"/>
        </w:rPr>
        <w:br/>
      </w:r>
      <w:r w:rsidRPr="0096761A">
        <w:rPr>
          <w:rFonts w:ascii="Arial" w:hAnsi="Arial" w:cs="Arial"/>
          <w:sz w:val="18"/>
          <w:szCs w:val="18"/>
        </w:rPr>
        <w:t>z przeglądów powinien być dokonany nie wcześniej niż w ostatnim miesiącu przed upływem trwania ochrony gwarancyjnej. W dokumencie gwarancyjnym powinien być przedstawiony szczegółowy zakres tych przeglądów</w:t>
      </w:r>
      <w:r w:rsidR="003F68A8">
        <w:rPr>
          <w:rFonts w:ascii="Arial" w:hAnsi="Arial" w:cs="Arial"/>
          <w:sz w:val="18"/>
          <w:szCs w:val="18"/>
        </w:rPr>
        <w:t>, a także konkretne daty ich wykonania w okresie gwarancyjnym.</w:t>
      </w:r>
    </w:p>
    <w:p w14:paraId="30956B4E" w14:textId="5A7892FF" w:rsidR="001F0F7D" w:rsidRPr="0096761A" w:rsidRDefault="001F0F7D" w:rsidP="001F0F7D">
      <w:pPr>
        <w:spacing w:after="0" w:line="276" w:lineRule="auto"/>
        <w:ind w:left="567" w:hanging="283"/>
        <w:jc w:val="both"/>
        <w:rPr>
          <w:rFonts w:ascii="Arial" w:hAnsi="Arial" w:cs="Arial"/>
          <w:sz w:val="18"/>
          <w:szCs w:val="18"/>
        </w:rPr>
      </w:pPr>
      <w:r w:rsidRPr="0096761A">
        <w:rPr>
          <w:rFonts w:ascii="Arial" w:hAnsi="Arial" w:cs="Arial"/>
          <w:sz w:val="18"/>
          <w:szCs w:val="18"/>
        </w:rPr>
        <w:t>3.</w:t>
      </w:r>
      <w:r w:rsidRPr="0096761A">
        <w:rPr>
          <w:rFonts w:ascii="Arial" w:hAnsi="Arial" w:cs="Arial"/>
          <w:sz w:val="18"/>
          <w:szCs w:val="18"/>
        </w:rPr>
        <w:tab/>
        <w:t>Udzielona gwarancja nie może być uzależniona od zastosowania przez Zamawiającego zamienników środków do mycia, nabłyszczania oraz konserwacji</w:t>
      </w:r>
      <w:r w:rsidR="002B03B9">
        <w:rPr>
          <w:rFonts w:ascii="Arial" w:hAnsi="Arial" w:cs="Arial"/>
          <w:sz w:val="18"/>
          <w:szCs w:val="18"/>
        </w:rPr>
        <w:t>,</w:t>
      </w:r>
      <w:r w:rsidRPr="0096761A">
        <w:rPr>
          <w:rFonts w:ascii="Arial" w:hAnsi="Arial" w:cs="Arial"/>
          <w:sz w:val="18"/>
          <w:szCs w:val="18"/>
        </w:rPr>
        <w:t xml:space="preserve"> rekomendowanych przez producenta sprzętu</w:t>
      </w:r>
      <w:r w:rsidR="002B03B9">
        <w:rPr>
          <w:rFonts w:ascii="Arial" w:hAnsi="Arial" w:cs="Arial"/>
          <w:sz w:val="18"/>
          <w:szCs w:val="18"/>
        </w:rPr>
        <w:t>,</w:t>
      </w:r>
      <w:r w:rsidRPr="0096761A">
        <w:rPr>
          <w:rFonts w:ascii="Arial" w:hAnsi="Arial" w:cs="Arial"/>
          <w:sz w:val="18"/>
          <w:szCs w:val="18"/>
        </w:rPr>
        <w:t xml:space="preserve"> </w:t>
      </w:r>
      <w:r w:rsidR="005515F5">
        <w:rPr>
          <w:rFonts w:ascii="Arial" w:hAnsi="Arial" w:cs="Arial"/>
          <w:sz w:val="18"/>
          <w:szCs w:val="18"/>
        </w:rPr>
        <w:br/>
      </w:r>
      <w:r w:rsidRPr="0096761A">
        <w:rPr>
          <w:rFonts w:ascii="Arial" w:hAnsi="Arial" w:cs="Arial"/>
          <w:sz w:val="18"/>
          <w:szCs w:val="18"/>
        </w:rPr>
        <w:t xml:space="preserve">ani uzależniona od twardości wody. </w:t>
      </w:r>
    </w:p>
    <w:p w14:paraId="6F425BE9" w14:textId="77777777" w:rsidR="001F0F7D" w:rsidRPr="0096761A" w:rsidRDefault="001F0F7D" w:rsidP="001F0F7D">
      <w:pPr>
        <w:spacing w:after="0" w:line="276" w:lineRule="auto"/>
        <w:ind w:left="567" w:hanging="283"/>
        <w:jc w:val="both"/>
        <w:rPr>
          <w:rFonts w:ascii="Arial" w:hAnsi="Arial" w:cs="Arial"/>
          <w:sz w:val="18"/>
          <w:szCs w:val="18"/>
        </w:rPr>
      </w:pPr>
      <w:r w:rsidRPr="0096761A">
        <w:rPr>
          <w:rFonts w:ascii="Arial" w:hAnsi="Arial" w:cs="Arial"/>
          <w:sz w:val="18"/>
          <w:szCs w:val="18"/>
        </w:rPr>
        <w:t>4.</w:t>
      </w:r>
      <w:r w:rsidRPr="0096761A">
        <w:rPr>
          <w:rFonts w:ascii="Arial" w:hAnsi="Arial" w:cs="Arial"/>
          <w:sz w:val="18"/>
          <w:szCs w:val="18"/>
        </w:rPr>
        <w:tab/>
        <w:t>Przeglądy gwarancyjne będą dokonywane nieodpłatnie.</w:t>
      </w:r>
    </w:p>
    <w:p w14:paraId="5FCCEBE9" w14:textId="2E4FC40D" w:rsidR="001F0F7D" w:rsidRPr="0096761A" w:rsidRDefault="001F0F7D" w:rsidP="001F0F7D">
      <w:pPr>
        <w:spacing w:after="0" w:line="276" w:lineRule="auto"/>
        <w:ind w:left="567" w:hanging="283"/>
        <w:jc w:val="both"/>
        <w:rPr>
          <w:rFonts w:ascii="Arial" w:hAnsi="Arial" w:cs="Arial"/>
          <w:sz w:val="18"/>
          <w:szCs w:val="18"/>
        </w:rPr>
      </w:pPr>
      <w:r w:rsidRPr="0096761A">
        <w:rPr>
          <w:rFonts w:ascii="Arial" w:hAnsi="Arial" w:cs="Arial"/>
          <w:sz w:val="18"/>
          <w:szCs w:val="18"/>
        </w:rPr>
        <w:t>5.</w:t>
      </w:r>
      <w:r w:rsidRPr="0096761A">
        <w:rPr>
          <w:rFonts w:ascii="Arial" w:hAnsi="Arial" w:cs="Arial"/>
          <w:sz w:val="18"/>
          <w:szCs w:val="18"/>
        </w:rPr>
        <w:tab/>
        <w:t xml:space="preserve">W przypadku wystąpienia usterki lub awarii urządzenia – czas reakcji Wykonawcy mającej na celu </w:t>
      </w:r>
      <w:r w:rsidR="005515F5">
        <w:rPr>
          <w:rFonts w:ascii="Arial" w:hAnsi="Arial" w:cs="Arial"/>
          <w:sz w:val="18"/>
          <w:szCs w:val="18"/>
        </w:rPr>
        <w:br/>
      </w:r>
      <w:r w:rsidRPr="0096761A">
        <w:rPr>
          <w:rFonts w:ascii="Arial" w:hAnsi="Arial" w:cs="Arial"/>
          <w:sz w:val="18"/>
          <w:szCs w:val="18"/>
        </w:rPr>
        <w:t>jej usunięcie musi nastąpić w ciągu nie dłuższym niż 4 godzin</w:t>
      </w:r>
      <w:r w:rsidR="003F68A8">
        <w:rPr>
          <w:rFonts w:ascii="Arial" w:hAnsi="Arial" w:cs="Arial"/>
          <w:sz w:val="18"/>
          <w:szCs w:val="18"/>
        </w:rPr>
        <w:t>y</w:t>
      </w:r>
      <w:r w:rsidRPr="0096761A">
        <w:rPr>
          <w:rFonts w:ascii="Arial" w:hAnsi="Arial" w:cs="Arial"/>
          <w:sz w:val="18"/>
          <w:szCs w:val="18"/>
        </w:rPr>
        <w:t>.</w:t>
      </w:r>
    </w:p>
    <w:p w14:paraId="2D415DC9" w14:textId="7C6C813D" w:rsidR="009558AE" w:rsidRDefault="001F0F7D" w:rsidP="005515F5">
      <w:pPr>
        <w:spacing w:after="0" w:line="276" w:lineRule="auto"/>
        <w:ind w:left="567" w:hanging="283"/>
        <w:jc w:val="both"/>
        <w:rPr>
          <w:rFonts w:ascii="Arial" w:hAnsi="Arial" w:cs="Arial"/>
          <w:sz w:val="18"/>
          <w:szCs w:val="18"/>
        </w:rPr>
      </w:pPr>
      <w:r w:rsidRPr="0096761A">
        <w:rPr>
          <w:rFonts w:ascii="Arial" w:hAnsi="Arial" w:cs="Arial"/>
          <w:sz w:val="18"/>
          <w:szCs w:val="18"/>
        </w:rPr>
        <w:lastRenderedPageBreak/>
        <w:t>6.</w:t>
      </w:r>
      <w:r w:rsidRPr="0096761A">
        <w:rPr>
          <w:rFonts w:ascii="Arial" w:hAnsi="Arial" w:cs="Arial"/>
          <w:sz w:val="18"/>
          <w:szCs w:val="18"/>
        </w:rPr>
        <w:tab/>
        <w:t>Zawiadomienia o awarii mogą być dokonywane na numer telefonu przedstawiciela Wykonawcy</w:t>
      </w:r>
      <w:r w:rsidR="00AF0212">
        <w:rPr>
          <w:rFonts w:ascii="Arial" w:hAnsi="Arial" w:cs="Arial"/>
          <w:sz w:val="18"/>
          <w:szCs w:val="18"/>
        </w:rPr>
        <w:t xml:space="preserve">, </w:t>
      </w:r>
      <w:r w:rsidR="00AF0212">
        <w:rPr>
          <w:rFonts w:ascii="Arial" w:hAnsi="Arial" w:cs="Arial"/>
          <w:sz w:val="18"/>
          <w:szCs w:val="18"/>
        </w:rPr>
        <w:br/>
        <w:t>za pośrednictwem faxu</w:t>
      </w:r>
      <w:r w:rsidRPr="0096761A">
        <w:rPr>
          <w:rFonts w:ascii="Arial" w:hAnsi="Arial" w:cs="Arial"/>
          <w:sz w:val="18"/>
          <w:szCs w:val="18"/>
        </w:rPr>
        <w:t xml:space="preserve"> lub </w:t>
      </w:r>
      <w:r w:rsidR="00AF0212">
        <w:rPr>
          <w:rFonts w:ascii="Arial" w:hAnsi="Arial" w:cs="Arial"/>
          <w:sz w:val="18"/>
          <w:szCs w:val="18"/>
        </w:rPr>
        <w:t xml:space="preserve">na </w:t>
      </w:r>
      <w:r w:rsidRPr="0096761A">
        <w:rPr>
          <w:rFonts w:ascii="Arial" w:hAnsi="Arial" w:cs="Arial"/>
          <w:sz w:val="18"/>
          <w:szCs w:val="18"/>
        </w:rPr>
        <w:t>adres poczty elektronicznej.</w:t>
      </w:r>
    </w:p>
    <w:p w14:paraId="119E7992" w14:textId="77777777" w:rsidR="005515F5" w:rsidRDefault="005515F5" w:rsidP="005515F5">
      <w:pPr>
        <w:spacing w:after="0" w:line="276" w:lineRule="auto"/>
        <w:ind w:left="567" w:hanging="283"/>
        <w:jc w:val="both"/>
        <w:rPr>
          <w:rFonts w:ascii="Arial" w:hAnsi="Arial" w:cs="Arial"/>
          <w:sz w:val="18"/>
          <w:szCs w:val="18"/>
        </w:rPr>
      </w:pPr>
    </w:p>
    <w:p w14:paraId="35111720" w14:textId="77777777" w:rsidR="005515F5" w:rsidRDefault="005515F5" w:rsidP="005515F5">
      <w:pPr>
        <w:spacing w:after="0" w:line="276" w:lineRule="auto"/>
        <w:ind w:left="567" w:hanging="283"/>
        <w:jc w:val="both"/>
        <w:rPr>
          <w:rFonts w:ascii="Arial" w:hAnsi="Arial" w:cs="Arial"/>
          <w:sz w:val="18"/>
          <w:szCs w:val="18"/>
        </w:rPr>
      </w:pPr>
    </w:p>
    <w:p w14:paraId="7F0736EF" w14:textId="77777777" w:rsidR="005515F5" w:rsidRDefault="005515F5" w:rsidP="005515F5">
      <w:pPr>
        <w:spacing w:after="0" w:line="276" w:lineRule="auto"/>
        <w:ind w:left="567" w:hanging="283"/>
        <w:jc w:val="both"/>
        <w:rPr>
          <w:rFonts w:ascii="Arial" w:hAnsi="Arial" w:cs="Arial"/>
          <w:sz w:val="18"/>
          <w:szCs w:val="18"/>
        </w:rPr>
      </w:pPr>
    </w:p>
    <w:p w14:paraId="16231C9A" w14:textId="77777777" w:rsidR="005515F5" w:rsidRDefault="005515F5" w:rsidP="005515F5">
      <w:pPr>
        <w:spacing w:after="0" w:line="276" w:lineRule="auto"/>
        <w:ind w:left="567" w:hanging="283"/>
        <w:jc w:val="both"/>
        <w:rPr>
          <w:rFonts w:ascii="Arial" w:hAnsi="Arial" w:cs="Arial"/>
          <w:sz w:val="18"/>
          <w:szCs w:val="18"/>
        </w:rPr>
      </w:pPr>
    </w:p>
    <w:p w14:paraId="34F914ED" w14:textId="77777777" w:rsidR="00C72B2A" w:rsidRDefault="009558AE" w:rsidP="009558AE">
      <w:pPr>
        <w:pStyle w:val="Akapitzlist"/>
        <w:spacing w:line="276" w:lineRule="auto"/>
        <w:ind w:left="567"/>
        <w:jc w:val="both"/>
        <w:rPr>
          <w:rFonts w:ascii="Arial" w:hAnsi="Arial" w:cs="Arial"/>
          <w:b/>
          <w:bCs/>
          <w:i/>
          <w:sz w:val="18"/>
          <w:szCs w:val="18"/>
        </w:rPr>
      </w:pPr>
      <w:r w:rsidRPr="009558AE">
        <w:rPr>
          <w:rFonts w:ascii="Arial" w:hAnsi="Arial" w:cs="Arial"/>
          <w:b/>
          <w:bCs/>
          <w:i/>
          <w:sz w:val="18"/>
          <w:szCs w:val="18"/>
        </w:rPr>
        <w:t>Oświadczam, że spełniam wszystkie wymagania Zamawiającego</w:t>
      </w:r>
      <w:r>
        <w:rPr>
          <w:rFonts w:ascii="Arial" w:hAnsi="Arial" w:cs="Arial"/>
          <w:b/>
          <w:bCs/>
          <w:i/>
          <w:sz w:val="18"/>
          <w:szCs w:val="18"/>
        </w:rPr>
        <w:t xml:space="preserve"> w zakresie warunków realizacji</w:t>
      </w:r>
      <w:r w:rsidR="00C72B2A">
        <w:rPr>
          <w:rFonts w:ascii="Arial" w:hAnsi="Arial" w:cs="Arial"/>
          <w:b/>
          <w:bCs/>
          <w:i/>
          <w:sz w:val="18"/>
          <w:szCs w:val="18"/>
        </w:rPr>
        <w:t xml:space="preserve"> przedmiotu niniejszego zamówienia.</w:t>
      </w:r>
    </w:p>
    <w:p w14:paraId="11FC1951" w14:textId="77777777" w:rsidR="00C72B2A" w:rsidRDefault="00C72B2A" w:rsidP="009558AE">
      <w:pPr>
        <w:pStyle w:val="Akapitzlist"/>
        <w:spacing w:line="276" w:lineRule="auto"/>
        <w:ind w:left="567"/>
        <w:jc w:val="both"/>
        <w:rPr>
          <w:rFonts w:ascii="Arial" w:hAnsi="Arial" w:cs="Arial"/>
          <w:b/>
          <w:bCs/>
          <w:i/>
          <w:sz w:val="18"/>
          <w:szCs w:val="18"/>
        </w:rPr>
      </w:pPr>
    </w:p>
    <w:p w14:paraId="2111D556" w14:textId="0F6401B5" w:rsidR="001F0F7D" w:rsidRDefault="001F0F7D" w:rsidP="009558AE">
      <w:pPr>
        <w:pStyle w:val="Akapitzlist"/>
        <w:spacing w:line="276" w:lineRule="auto"/>
        <w:ind w:left="567"/>
        <w:jc w:val="both"/>
        <w:rPr>
          <w:rFonts w:ascii="Arial" w:hAnsi="Arial" w:cs="Arial"/>
          <w:b/>
          <w:bCs/>
          <w:i/>
          <w:sz w:val="18"/>
          <w:szCs w:val="18"/>
        </w:rPr>
      </w:pPr>
      <w:r>
        <w:rPr>
          <w:rFonts w:ascii="Arial" w:hAnsi="Arial" w:cs="Arial"/>
          <w:b/>
          <w:bCs/>
          <w:i/>
          <w:sz w:val="18"/>
          <w:szCs w:val="18"/>
        </w:rPr>
        <w:t xml:space="preserve">Oferowana zmywarka tunelowa </w:t>
      </w:r>
    </w:p>
    <w:p w14:paraId="107DA34C" w14:textId="77777777" w:rsidR="001F0F7D" w:rsidRDefault="001F0F7D" w:rsidP="009558AE">
      <w:pPr>
        <w:pStyle w:val="Akapitzlist"/>
        <w:spacing w:line="276" w:lineRule="auto"/>
        <w:ind w:left="567"/>
        <w:jc w:val="both"/>
        <w:rPr>
          <w:rFonts w:ascii="Arial" w:hAnsi="Arial" w:cs="Arial"/>
          <w:b/>
          <w:bCs/>
          <w:i/>
          <w:sz w:val="18"/>
          <w:szCs w:val="18"/>
        </w:rPr>
      </w:pPr>
    </w:p>
    <w:p w14:paraId="23BFFADD" w14:textId="77777777" w:rsidR="001D4E22" w:rsidRDefault="001F0F7D" w:rsidP="001F0F7D">
      <w:pPr>
        <w:pStyle w:val="Akapitzlist"/>
        <w:spacing w:line="276" w:lineRule="auto"/>
        <w:ind w:left="567"/>
        <w:jc w:val="center"/>
        <w:rPr>
          <w:rFonts w:ascii="Arial" w:hAnsi="Arial" w:cs="Arial"/>
          <w:b/>
          <w:bCs/>
          <w:i/>
          <w:sz w:val="18"/>
          <w:szCs w:val="18"/>
        </w:rPr>
      </w:pPr>
      <w:r>
        <w:rPr>
          <w:rFonts w:ascii="Arial" w:hAnsi="Arial" w:cs="Arial"/>
          <w:b/>
          <w:bCs/>
          <w:i/>
          <w:sz w:val="18"/>
          <w:szCs w:val="18"/>
        </w:rPr>
        <w:t>……………………………………………………………………………………………………………..…………</w:t>
      </w:r>
    </w:p>
    <w:p w14:paraId="1F91AE6E" w14:textId="77777777" w:rsidR="001D4E22" w:rsidRDefault="001D4E22" w:rsidP="001F0F7D">
      <w:pPr>
        <w:pStyle w:val="Akapitzlist"/>
        <w:spacing w:line="276" w:lineRule="auto"/>
        <w:ind w:left="567"/>
        <w:jc w:val="center"/>
        <w:rPr>
          <w:rFonts w:ascii="Arial" w:hAnsi="Arial" w:cs="Arial"/>
          <w:b/>
          <w:bCs/>
          <w:i/>
          <w:sz w:val="18"/>
          <w:szCs w:val="18"/>
        </w:rPr>
      </w:pPr>
    </w:p>
    <w:p w14:paraId="75BC8680" w14:textId="2956D3E5" w:rsidR="001D4E22" w:rsidRDefault="001D4E22" w:rsidP="001D4E22">
      <w:pPr>
        <w:pStyle w:val="Akapitzlist"/>
        <w:spacing w:line="276" w:lineRule="auto"/>
        <w:ind w:left="567"/>
        <w:jc w:val="both"/>
        <w:rPr>
          <w:rFonts w:ascii="Arial" w:hAnsi="Arial" w:cs="Arial"/>
          <w:b/>
          <w:bCs/>
          <w:i/>
          <w:sz w:val="18"/>
          <w:szCs w:val="18"/>
        </w:rPr>
      </w:pPr>
      <w:r>
        <w:rPr>
          <w:rFonts w:ascii="Arial" w:hAnsi="Arial" w:cs="Arial"/>
          <w:b/>
          <w:bCs/>
          <w:i/>
          <w:sz w:val="18"/>
          <w:szCs w:val="18"/>
        </w:rPr>
        <w:t>………………………………………………………………………………………………………………………….</w:t>
      </w:r>
    </w:p>
    <w:p w14:paraId="29CE7136" w14:textId="32DD7ACB" w:rsidR="001F0F7D" w:rsidRDefault="001F0F7D" w:rsidP="001F0F7D">
      <w:pPr>
        <w:pStyle w:val="Akapitzlist"/>
        <w:spacing w:line="276" w:lineRule="auto"/>
        <w:ind w:left="567"/>
        <w:jc w:val="center"/>
        <w:rPr>
          <w:rFonts w:ascii="Arial" w:hAnsi="Arial" w:cs="Arial"/>
          <w:i/>
          <w:sz w:val="20"/>
          <w:szCs w:val="20"/>
          <w:vertAlign w:val="subscript"/>
        </w:rPr>
      </w:pPr>
      <w:r>
        <w:rPr>
          <w:rFonts w:ascii="Arial" w:hAnsi="Arial" w:cs="Arial"/>
          <w:b/>
          <w:bCs/>
          <w:i/>
          <w:sz w:val="18"/>
          <w:szCs w:val="18"/>
        </w:rPr>
        <w:t xml:space="preserve"> </w:t>
      </w:r>
      <w:r w:rsidRPr="001F0F7D">
        <w:rPr>
          <w:rFonts w:ascii="Arial" w:hAnsi="Arial" w:cs="Arial"/>
          <w:i/>
          <w:sz w:val="20"/>
          <w:szCs w:val="20"/>
          <w:vertAlign w:val="subscript"/>
        </w:rPr>
        <w:t xml:space="preserve"> </w:t>
      </w:r>
      <w:r>
        <w:rPr>
          <w:rFonts w:ascii="Arial" w:hAnsi="Arial" w:cs="Arial"/>
          <w:i/>
          <w:sz w:val="20"/>
          <w:szCs w:val="20"/>
          <w:vertAlign w:val="subscript"/>
        </w:rPr>
        <w:t>podać</w:t>
      </w:r>
      <w:r w:rsidRPr="001F0F7D">
        <w:rPr>
          <w:rFonts w:ascii="Arial" w:hAnsi="Arial" w:cs="Arial"/>
          <w:i/>
          <w:sz w:val="20"/>
          <w:szCs w:val="20"/>
          <w:vertAlign w:val="subscript"/>
        </w:rPr>
        <w:t xml:space="preserve"> nazwę handlową, model oraz producenta</w:t>
      </w:r>
      <w:r>
        <w:rPr>
          <w:rFonts w:ascii="Arial" w:hAnsi="Arial" w:cs="Arial"/>
          <w:i/>
          <w:sz w:val="20"/>
          <w:szCs w:val="20"/>
          <w:vertAlign w:val="subscript"/>
        </w:rPr>
        <w:t xml:space="preserve"> oferowanego urządzenia</w:t>
      </w:r>
      <w:r w:rsidRPr="001F0F7D">
        <w:rPr>
          <w:rFonts w:ascii="Arial" w:hAnsi="Arial" w:cs="Arial"/>
          <w:i/>
          <w:sz w:val="20"/>
          <w:szCs w:val="20"/>
          <w:vertAlign w:val="subscript"/>
        </w:rPr>
        <w:t>)</w:t>
      </w:r>
    </w:p>
    <w:p w14:paraId="18E4019A" w14:textId="77777777" w:rsidR="001F0F7D" w:rsidRDefault="001F0F7D" w:rsidP="009558AE">
      <w:pPr>
        <w:pStyle w:val="Akapitzlist"/>
        <w:spacing w:line="276" w:lineRule="auto"/>
        <w:ind w:left="567"/>
        <w:jc w:val="both"/>
        <w:rPr>
          <w:rFonts w:ascii="Arial" w:hAnsi="Arial" w:cs="Arial"/>
          <w:b/>
          <w:bCs/>
          <w:i/>
          <w:sz w:val="18"/>
          <w:szCs w:val="18"/>
        </w:rPr>
      </w:pPr>
    </w:p>
    <w:p w14:paraId="15D1275A" w14:textId="5A099DFD" w:rsidR="009558AE" w:rsidRPr="009558AE" w:rsidRDefault="001F0F7D" w:rsidP="009558AE">
      <w:pPr>
        <w:pStyle w:val="Akapitzlist"/>
        <w:spacing w:line="276" w:lineRule="auto"/>
        <w:ind w:left="567"/>
        <w:jc w:val="both"/>
        <w:rPr>
          <w:rFonts w:ascii="Arial" w:hAnsi="Arial" w:cs="Arial"/>
          <w:b/>
          <w:bCs/>
          <w:sz w:val="18"/>
          <w:szCs w:val="18"/>
        </w:rPr>
      </w:pPr>
      <w:r>
        <w:rPr>
          <w:rFonts w:ascii="Arial" w:hAnsi="Arial" w:cs="Arial"/>
          <w:b/>
          <w:bCs/>
          <w:i/>
          <w:sz w:val="18"/>
          <w:szCs w:val="18"/>
        </w:rPr>
        <w:t xml:space="preserve">spełnia wszystkie </w:t>
      </w:r>
      <w:r w:rsidR="009558AE">
        <w:rPr>
          <w:rFonts w:ascii="Arial" w:hAnsi="Arial" w:cs="Arial"/>
          <w:b/>
          <w:bCs/>
          <w:i/>
          <w:sz w:val="18"/>
          <w:szCs w:val="18"/>
        </w:rPr>
        <w:t>wymaga</w:t>
      </w:r>
      <w:r>
        <w:rPr>
          <w:rFonts w:ascii="Arial" w:hAnsi="Arial" w:cs="Arial"/>
          <w:b/>
          <w:bCs/>
          <w:i/>
          <w:sz w:val="18"/>
          <w:szCs w:val="18"/>
        </w:rPr>
        <w:t>nia</w:t>
      </w:r>
      <w:r w:rsidR="009558AE">
        <w:rPr>
          <w:rFonts w:ascii="Arial" w:hAnsi="Arial" w:cs="Arial"/>
          <w:b/>
          <w:bCs/>
          <w:i/>
          <w:sz w:val="18"/>
          <w:szCs w:val="18"/>
        </w:rPr>
        <w:t xml:space="preserve"> funkcjonaln</w:t>
      </w:r>
      <w:r>
        <w:rPr>
          <w:rFonts w:ascii="Arial" w:hAnsi="Arial" w:cs="Arial"/>
          <w:b/>
          <w:bCs/>
          <w:i/>
          <w:sz w:val="18"/>
          <w:szCs w:val="18"/>
        </w:rPr>
        <w:t xml:space="preserve">e </w:t>
      </w:r>
      <w:r w:rsidR="009558AE" w:rsidRPr="009558AE">
        <w:rPr>
          <w:rFonts w:ascii="Arial" w:hAnsi="Arial" w:cs="Arial"/>
          <w:b/>
          <w:bCs/>
          <w:i/>
          <w:sz w:val="18"/>
          <w:szCs w:val="18"/>
        </w:rPr>
        <w:t xml:space="preserve">wyszczególnione w niniejszym załączniku </w:t>
      </w:r>
      <w:r>
        <w:rPr>
          <w:rFonts w:ascii="Arial" w:hAnsi="Arial" w:cs="Arial"/>
          <w:b/>
          <w:bCs/>
          <w:i/>
          <w:sz w:val="18"/>
          <w:szCs w:val="18"/>
        </w:rPr>
        <w:br/>
      </w:r>
      <w:r w:rsidR="009558AE" w:rsidRPr="009558AE">
        <w:rPr>
          <w:rFonts w:ascii="Arial" w:hAnsi="Arial" w:cs="Arial"/>
          <w:b/>
          <w:bCs/>
          <w:i/>
          <w:sz w:val="18"/>
          <w:szCs w:val="18"/>
        </w:rPr>
        <w:t>do OWZ</w:t>
      </w:r>
      <w:r>
        <w:rPr>
          <w:rFonts w:ascii="Arial" w:hAnsi="Arial" w:cs="Arial"/>
          <w:b/>
          <w:bCs/>
          <w:i/>
          <w:sz w:val="18"/>
          <w:szCs w:val="18"/>
        </w:rPr>
        <w:t xml:space="preserve"> w pkt. I, II i III</w:t>
      </w:r>
      <w:r w:rsidR="009558AE" w:rsidRPr="009558AE">
        <w:rPr>
          <w:rFonts w:ascii="Arial" w:hAnsi="Arial" w:cs="Arial"/>
          <w:b/>
          <w:bCs/>
          <w:i/>
          <w:sz w:val="18"/>
          <w:szCs w:val="18"/>
        </w:rPr>
        <w:t>.</w:t>
      </w:r>
    </w:p>
    <w:p w14:paraId="13DF7147" w14:textId="77777777" w:rsidR="009558AE" w:rsidRDefault="009558AE" w:rsidP="009558AE">
      <w:pPr>
        <w:pStyle w:val="Akapitzlist"/>
        <w:spacing w:line="276" w:lineRule="auto"/>
        <w:ind w:left="567"/>
        <w:jc w:val="both"/>
        <w:rPr>
          <w:rFonts w:ascii="Arial" w:hAnsi="Arial" w:cs="Arial"/>
          <w:b/>
          <w:bCs/>
          <w:i/>
          <w:sz w:val="18"/>
          <w:szCs w:val="18"/>
        </w:rPr>
      </w:pPr>
    </w:p>
    <w:p w14:paraId="60144460" w14:textId="77777777" w:rsidR="001F0F7D" w:rsidRDefault="001F0F7D" w:rsidP="009558AE">
      <w:pPr>
        <w:pStyle w:val="Akapitzlist"/>
        <w:spacing w:line="276" w:lineRule="auto"/>
        <w:ind w:left="567"/>
        <w:jc w:val="both"/>
        <w:rPr>
          <w:rFonts w:ascii="Arial" w:hAnsi="Arial" w:cs="Arial"/>
          <w:b/>
          <w:bCs/>
          <w:i/>
          <w:sz w:val="18"/>
          <w:szCs w:val="18"/>
        </w:rPr>
      </w:pPr>
    </w:p>
    <w:p w14:paraId="77C96911" w14:textId="77777777" w:rsidR="005515F5" w:rsidRDefault="005515F5" w:rsidP="009558AE">
      <w:pPr>
        <w:pStyle w:val="Akapitzlist"/>
        <w:spacing w:line="276" w:lineRule="auto"/>
        <w:ind w:left="567"/>
        <w:jc w:val="both"/>
        <w:rPr>
          <w:rFonts w:ascii="Arial" w:hAnsi="Arial" w:cs="Arial"/>
          <w:b/>
          <w:bCs/>
          <w:i/>
          <w:sz w:val="18"/>
          <w:szCs w:val="18"/>
        </w:rPr>
      </w:pPr>
    </w:p>
    <w:p w14:paraId="54EF8AE2" w14:textId="77777777" w:rsidR="005515F5" w:rsidRDefault="005515F5" w:rsidP="009558AE">
      <w:pPr>
        <w:pStyle w:val="Akapitzlist"/>
        <w:spacing w:line="276" w:lineRule="auto"/>
        <w:ind w:left="567"/>
        <w:jc w:val="both"/>
        <w:rPr>
          <w:rFonts w:ascii="Arial" w:hAnsi="Arial" w:cs="Arial"/>
          <w:b/>
          <w:bCs/>
          <w:i/>
          <w:sz w:val="18"/>
          <w:szCs w:val="18"/>
        </w:rPr>
      </w:pPr>
    </w:p>
    <w:p w14:paraId="6BEC45D4" w14:textId="77777777" w:rsidR="005515F5" w:rsidRPr="009558AE" w:rsidRDefault="005515F5" w:rsidP="009558AE">
      <w:pPr>
        <w:pStyle w:val="Akapitzlist"/>
        <w:spacing w:line="276" w:lineRule="auto"/>
        <w:ind w:left="567"/>
        <w:jc w:val="both"/>
        <w:rPr>
          <w:rFonts w:ascii="Arial" w:hAnsi="Arial" w:cs="Arial"/>
          <w:b/>
          <w:bCs/>
          <w:i/>
          <w:sz w:val="18"/>
          <w:szCs w:val="18"/>
        </w:rPr>
      </w:pPr>
    </w:p>
    <w:p w14:paraId="783A9520" w14:textId="77777777" w:rsidR="0096761A" w:rsidRDefault="0096761A" w:rsidP="0096761A">
      <w:pPr>
        <w:pStyle w:val="Akapitzlist"/>
        <w:spacing w:after="0" w:line="276" w:lineRule="auto"/>
        <w:ind w:left="1134"/>
        <w:jc w:val="both"/>
        <w:rPr>
          <w:rFonts w:ascii="Arial" w:hAnsi="Arial" w:cs="Arial"/>
          <w:sz w:val="18"/>
          <w:szCs w:val="18"/>
        </w:rPr>
      </w:pPr>
    </w:p>
    <w:p w14:paraId="7C50CF4C" w14:textId="77777777" w:rsidR="001F0F7D" w:rsidRPr="001F0F7D" w:rsidRDefault="001F0F7D" w:rsidP="001F0F7D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l-PL"/>
        </w:rPr>
      </w:pPr>
      <w:r w:rsidRPr="001F0F7D">
        <w:rPr>
          <w:rFonts w:ascii="Arial" w:eastAsia="Times New Roman" w:hAnsi="Arial" w:cs="Arial"/>
          <w:sz w:val="16"/>
          <w:szCs w:val="16"/>
          <w:lang w:eastAsia="pl-PL"/>
        </w:rPr>
        <w:t xml:space="preserve">………………………….……. </w:t>
      </w:r>
      <w:r w:rsidRPr="001F0F7D">
        <w:rPr>
          <w:rFonts w:ascii="Arial" w:eastAsia="Times New Roman" w:hAnsi="Arial" w:cs="Arial"/>
          <w:i/>
          <w:iCs/>
          <w:sz w:val="16"/>
          <w:szCs w:val="16"/>
          <w:lang w:eastAsia="pl-PL"/>
        </w:rPr>
        <w:t xml:space="preserve">(miejscowość), </w:t>
      </w:r>
      <w:r w:rsidRPr="001F0F7D">
        <w:rPr>
          <w:rFonts w:ascii="Arial" w:eastAsia="Times New Roman" w:hAnsi="Arial" w:cs="Arial"/>
          <w:sz w:val="16"/>
          <w:szCs w:val="16"/>
          <w:lang w:eastAsia="pl-PL"/>
        </w:rPr>
        <w:t xml:space="preserve">dnia ………….……. r. </w:t>
      </w:r>
    </w:p>
    <w:p w14:paraId="0CA54ED7" w14:textId="77777777" w:rsidR="001F0F7D" w:rsidRDefault="001F0F7D" w:rsidP="0096761A">
      <w:pPr>
        <w:pStyle w:val="Akapitzlist"/>
        <w:spacing w:after="0" w:line="276" w:lineRule="auto"/>
        <w:ind w:left="1134"/>
        <w:jc w:val="both"/>
        <w:rPr>
          <w:rFonts w:ascii="Arial" w:hAnsi="Arial" w:cs="Arial"/>
          <w:sz w:val="18"/>
          <w:szCs w:val="18"/>
        </w:rPr>
      </w:pPr>
    </w:p>
    <w:p w14:paraId="449164F5" w14:textId="77777777" w:rsidR="005515F5" w:rsidRDefault="005515F5" w:rsidP="0096761A">
      <w:pPr>
        <w:pStyle w:val="Akapitzlist"/>
        <w:spacing w:after="0" w:line="276" w:lineRule="auto"/>
        <w:ind w:left="1134"/>
        <w:jc w:val="both"/>
        <w:rPr>
          <w:rFonts w:ascii="Arial" w:hAnsi="Arial" w:cs="Arial"/>
          <w:sz w:val="18"/>
          <w:szCs w:val="18"/>
        </w:rPr>
      </w:pPr>
    </w:p>
    <w:p w14:paraId="20E32022" w14:textId="77777777" w:rsidR="005515F5" w:rsidRDefault="005515F5" w:rsidP="0096761A">
      <w:pPr>
        <w:pStyle w:val="Akapitzlist"/>
        <w:spacing w:after="0" w:line="276" w:lineRule="auto"/>
        <w:ind w:left="1134"/>
        <w:jc w:val="both"/>
        <w:rPr>
          <w:rFonts w:ascii="Arial" w:hAnsi="Arial" w:cs="Arial"/>
          <w:sz w:val="18"/>
          <w:szCs w:val="18"/>
        </w:rPr>
      </w:pPr>
    </w:p>
    <w:p w14:paraId="79822A1A" w14:textId="77777777" w:rsidR="005515F5" w:rsidRDefault="005515F5" w:rsidP="0096761A">
      <w:pPr>
        <w:pStyle w:val="Akapitzlist"/>
        <w:spacing w:after="0" w:line="276" w:lineRule="auto"/>
        <w:ind w:left="1134"/>
        <w:jc w:val="both"/>
        <w:rPr>
          <w:rFonts w:ascii="Arial" w:hAnsi="Arial" w:cs="Arial"/>
          <w:sz w:val="18"/>
          <w:szCs w:val="18"/>
        </w:rPr>
      </w:pPr>
    </w:p>
    <w:p w14:paraId="47428B39" w14:textId="77777777" w:rsidR="005515F5" w:rsidRDefault="005515F5" w:rsidP="0096761A">
      <w:pPr>
        <w:pStyle w:val="Akapitzlist"/>
        <w:spacing w:after="0" w:line="276" w:lineRule="auto"/>
        <w:ind w:left="1134"/>
        <w:jc w:val="both"/>
        <w:rPr>
          <w:rFonts w:ascii="Arial" w:hAnsi="Arial" w:cs="Arial"/>
          <w:sz w:val="18"/>
          <w:szCs w:val="18"/>
        </w:rPr>
      </w:pPr>
    </w:p>
    <w:p w14:paraId="67F65F85" w14:textId="77777777" w:rsidR="005515F5" w:rsidRDefault="005515F5" w:rsidP="0096761A">
      <w:pPr>
        <w:pStyle w:val="Akapitzlist"/>
        <w:spacing w:after="0" w:line="276" w:lineRule="auto"/>
        <w:ind w:left="1134"/>
        <w:jc w:val="both"/>
        <w:rPr>
          <w:rFonts w:ascii="Arial" w:hAnsi="Arial" w:cs="Arial"/>
          <w:sz w:val="18"/>
          <w:szCs w:val="18"/>
        </w:rPr>
      </w:pPr>
    </w:p>
    <w:p w14:paraId="3D07C39F" w14:textId="77777777" w:rsidR="005515F5" w:rsidRDefault="005515F5" w:rsidP="0096761A">
      <w:pPr>
        <w:pStyle w:val="Akapitzlist"/>
        <w:spacing w:after="0" w:line="276" w:lineRule="auto"/>
        <w:ind w:left="1134"/>
        <w:jc w:val="both"/>
        <w:rPr>
          <w:rFonts w:ascii="Arial" w:hAnsi="Arial" w:cs="Arial"/>
          <w:sz w:val="18"/>
          <w:szCs w:val="18"/>
        </w:rPr>
      </w:pPr>
    </w:p>
    <w:p w14:paraId="0AFD6797" w14:textId="77777777" w:rsidR="005515F5" w:rsidRDefault="005515F5" w:rsidP="0096761A">
      <w:pPr>
        <w:pStyle w:val="Akapitzlist"/>
        <w:spacing w:after="0" w:line="276" w:lineRule="auto"/>
        <w:ind w:left="1134"/>
        <w:jc w:val="both"/>
        <w:rPr>
          <w:rFonts w:ascii="Arial" w:hAnsi="Arial" w:cs="Arial"/>
          <w:sz w:val="18"/>
          <w:szCs w:val="18"/>
        </w:rPr>
      </w:pPr>
    </w:p>
    <w:p w14:paraId="42120C73" w14:textId="77777777" w:rsidR="005515F5" w:rsidRDefault="005515F5" w:rsidP="0096761A">
      <w:pPr>
        <w:pStyle w:val="Akapitzlist"/>
        <w:spacing w:after="0" w:line="276" w:lineRule="auto"/>
        <w:ind w:left="1134"/>
        <w:jc w:val="both"/>
        <w:rPr>
          <w:rFonts w:ascii="Arial" w:hAnsi="Arial" w:cs="Arial"/>
          <w:sz w:val="18"/>
          <w:szCs w:val="18"/>
        </w:rPr>
      </w:pPr>
    </w:p>
    <w:p w14:paraId="15203616" w14:textId="77777777" w:rsidR="005515F5" w:rsidRDefault="005515F5" w:rsidP="0096761A">
      <w:pPr>
        <w:pStyle w:val="Akapitzlist"/>
        <w:spacing w:after="0" w:line="276" w:lineRule="auto"/>
        <w:ind w:left="1134"/>
        <w:jc w:val="both"/>
        <w:rPr>
          <w:rFonts w:ascii="Arial" w:hAnsi="Arial" w:cs="Arial"/>
          <w:sz w:val="18"/>
          <w:szCs w:val="18"/>
        </w:rPr>
      </w:pPr>
    </w:p>
    <w:p w14:paraId="7C1E2627" w14:textId="77777777" w:rsidR="005515F5" w:rsidRDefault="005515F5" w:rsidP="0096761A">
      <w:pPr>
        <w:pStyle w:val="Akapitzlist"/>
        <w:spacing w:after="0" w:line="276" w:lineRule="auto"/>
        <w:ind w:left="1134"/>
        <w:jc w:val="both"/>
        <w:rPr>
          <w:rFonts w:ascii="Arial" w:hAnsi="Arial" w:cs="Arial"/>
          <w:sz w:val="18"/>
          <w:szCs w:val="18"/>
        </w:rPr>
      </w:pPr>
    </w:p>
    <w:p w14:paraId="4CE59A73" w14:textId="77777777" w:rsidR="005515F5" w:rsidRDefault="005515F5" w:rsidP="0096761A">
      <w:pPr>
        <w:pStyle w:val="Akapitzlist"/>
        <w:spacing w:after="0" w:line="276" w:lineRule="auto"/>
        <w:ind w:left="1134"/>
        <w:jc w:val="both"/>
        <w:rPr>
          <w:rFonts w:ascii="Arial" w:hAnsi="Arial" w:cs="Arial"/>
          <w:sz w:val="18"/>
          <w:szCs w:val="18"/>
        </w:rPr>
      </w:pPr>
    </w:p>
    <w:p w14:paraId="333C8030" w14:textId="77777777" w:rsidR="005515F5" w:rsidRDefault="005515F5" w:rsidP="0096761A">
      <w:pPr>
        <w:pStyle w:val="Akapitzlist"/>
        <w:spacing w:after="0" w:line="276" w:lineRule="auto"/>
        <w:ind w:left="1134"/>
        <w:jc w:val="both"/>
        <w:rPr>
          <w:rFonts w:ascii="Arial" w:hAnsi="Arial" w:cs="Arial"/>
          <w:sz w:val="18"/>
          <w:szCs w:val="18"/>
        </w:rPr>
      </w:pPr>
    </w:p>
    <w:p w14:paraId="4C503F03" w14:textId="77777777" w:rsidR="005515F5" w:rsidRDefault="005515F5" w:rsidP="0096761A">
      <w:pPr>
        <w:pStyle w:val="Akapitzlist"/>
        <w:spacing w:after="0" w:line="276" w:lineRule="auto"/>
        <w:ind w:left="1134"/>
        <w:jc w:val="both"/>
        <w:rPr>
          <w:rFonts w:ascii="Arial" w:hAnsi="Arial" w:cs="Arial"/>
          <w:sz w:val="18"/>
          <w:szCs w:val="18"/>
        </w:rPr>
      </w:pPr>
    </w:p>
    <w:p w14:paraId="14B75948" w14:textId="77777777" w:rsidR="005515F5" w:rsidRDefault="005515F5" w:rsidP="0096761A">
      <w:pPr>
        <w:pStyle w:val="Akapitzlist"/>
        <w:spacing w:after="0" w:line="276" w:lineRule="auto"/>
        <w:ind w:left="1134"/>
        <w:jc w:val="both"/>
        <w:rPr>
          <w:rFonts w:ascii="Arial" w:hAnsi="Arial" w:cs="Arial"/>
          <w:sz w:val="18"/>
          <w:szCs w:val="18"/>
        </w:rPr>
      </w:pPr>
    </w:p>
    <w:p w14:paraId="75F10D83" w14:textId="77777777" w:rsidR="005515F5" w:rsidRDefault="005515F5" w:rsidP="0096761A">
      <w:pPr>
        <w:pStyle w:val="Akapitzlist"/>
        <w:spacing w:after="0" w:line="276" w:lineRule="auto"/>
        <w:ind w:left="1134"/>
        <w:jc w:val="both"/>
        <w:rPr>
          <w:rFonts w:ascii="Arial" w:hAnsi="Arial" w:cs="Arial"/>
          <w:sz w:val="18"/>
          <w:szCs w:val="18"/>
        </w:rPr>
      </w:pPr>
    </w:p>
    <w:p w14:paraId="12774788" w14:textId="77777777" w:rsidR="005515F5" w:rsidRDefault="005515F5" w:rsidP="0096761A">
      <w:pPr>
        <w:pStyle w:val="Akapitzlist"/>
        <w:spacing w:after="0" w:line="276" w:lineRule="auto"/>
        <w:ind w:left="1134"/>
        <w:jc w:val="both"/>
        <w:rPr>
          <w:rFonts w:ascii="Arial" w:hAnsi="Arial" w:cs="Arial"/>
          <w:sz w:val="18"/>
          <w:szCs w:val="18"/>
        </w:rPr>
      </w:pPr>
    </w:p>
    <w:p w14:paraId="69BDB5EE" w14:textId="77777777" w:rsidR="005515F5" w:rsidRDefault="005515F5" w:rsidP="0096761A">
      <w:pPr>
        <w:pStyle w:val="Akapitzlist"/>
        <w:spacing w:after="0" w:line="276" w:lineRule="auto"/>
        <w:ind w:left="1134"/>
        <w:jc w:val="both"/>
        <w:rPr>
          <w:rFonts w:ascii="Arial" w:hAnsi="Arial" w:cs="Arial"/>
          <w:sz w:val="18"/>
          <w:szCs w:val="18"/>
        </w:rPr>
      </w:pPr>
    </w:p>
    <w:p w14:paraId="54D5083B" w14:textId="77777777" w:rsidR="005515F5" w:rsidRDefault="005515F5" w:rsidP="0096761A">
      <w:pPr>
        <w:pStyle w:val="Akapitzlist"/>
        <w:spacing w:after="0" w:line="276" w:lineRule="auto"/>
        <w:ind w:left="1134"/>
        <w:jc w:val="both"/>
        <w:rPr>
          <w:rFonts w:ascii="Arial" w:hAnsi="Arial" w:cs="Arial"/>
          <w:sz w:val="18"/>
          <w:szCs w:val="18"/>
        </w:rPr>
      </w:pPr>
    </w:p>
    <w:p w14:paraId="0558795F" w14:textId="77777777" w:rsidR="005515F5" w:rsidRDefault="005515F5" w:rsidP="0096761A">
      <w:pPr>
        <w:pStyle w:val="Akapitzlist"/>
        <w:spacing w:after="0" w:line="276" w:lineRule="auto"/>
        <w:ind w:left="1134"/>
        <w:jc w:val="both"/>
        <w:rPr>
          <w:rFonts w:ascii="Arial" w:hAnsi="Arial" w:cs="Arial"/>
          <w:sz w:val="18"/>
          <w:szCs w:val="18"/>
        </w:rPr>
      </w:pPr>
    </w:p>
    <w:p w14:paraId="3EABEACC" w14:textId="77777777" w:rsidR="005515F5" w:rsidRDefault="005515F5" w:rsidP="0096761A">
      <w:pPr>
        <w:pStyle w:val="Akapitzlist"/>
        <w:spacing w:after="0" w:line="276" w:lineRule="auto"/>
        <w:ind w:left="1134"/>
        <w:jc w:val="both"/>
        <w:rPr>
          <w:rFonts w:ascii="Arial" w:hAnsi="Arial" w:cs="Arial"/>
          <w:sz w:val="18"/>
          <w:szCs w:val="18"/>
        </w:rPr>
      </w:pPr>
    </w:p>
    <w:p w14:paraId="6F3856C4" w14:textId="77777777" w:rsidR="001F0F7D" w:rsidRDefault="001F0F7D" w:rsidP="001F0F7D">
      <w:pPr>
        <w:spacing w:line="360" w:lineRule="auto"/>
        <w:jc w:val="both"/>
        <w:rPr>
          <w:rFonts w:ascii="Arial" w:hAnsi="Arial" w:cs="Arial"/>
          <w:sz w:val="16"/>
          <w:szCs w:val="16"/>
        </w:rPr>
      </w:pPr>
    </w:p>
    <w:p w14:paraId="5F659ED4" w14:textId="77777777" w:rsidR="001F0F7D" w:rsidRPr="009C08C3" w:rsidRDefault="001F0F7D" w:rsidP="001F0F7D">
      <w:pPr>
        <w:spacing w:line="276" w:lineRule="auto"/>
        <w:jc w:val="right"/>
        <w:rPr>
          <w:rFonts w:ascii="Arial" w:hAnsi="Arial" w:cs="Arial"/>
          <w:b/>
          <w:sz w:val="16"/>
          <w:szCs w:val="16"/>
        </w:rPr>
      </w:pPr>
      <w:r w:rsidRPr="001061DD">
        <w:rPr>
          <w:rFonts w:ascii="Arial" w:hAnsi="Arial" w:cs="Arial"/>
          <w:sz w:val="18"/>
          <w:szCs w:val="18"/>
        </w:rPr>
        <w:t xml:space="preserve">                                                  </w:t>
      </w:r>
      <w:r w:rsidRPr="009C08C3">
        <w:rPr>
          <w:rFonts w:ascii="Arial" w:hAnsi="Arial" w:cs="Arial"/>
          <w:b/>
          <w:sz w:val="16"/>
          <w:szCs w:val="16"/>
        </w:rPr>
        <w:t>……………</w:t>
      </w:r>
      <w:r>
        <w:rPr>
          <w:rFonts w:ascii="Arial" w:hAnsi="Arial" w:cs="Arial"/>
          <w:b/>
          <w:sz w:val="16"/>
          <w:szCs w:val="16"/>
        </w:rPr>
        <w:t>………………..</w:t>
      </w:r>
      <w:r w:rsidRPr="009C08C3">
        <w:rPr>
          <w:rFonts w:ascii="Arial" w:hAnsi="Arial" w:cs="Arial"/>
          <w:b/>
          <w:sz w:val="16"/>
          <w:szCs w:val="16"/>
        </w:rPr>
        <w:t>……………………………….</w:t>
      </w:r>
    </w:p>
    <w:p w14:paraId="588B0E25" w14:textId="77777777" w:rsidR="001F0F7D" w:rsidRPr="009C08C3" w:rsidRDefault="001F0F7D" w:rsidP="001F0F7D">
      <w:pPr>
        <w:spacing w:after="0" w:line="240" w:lineRule="auto"/>
        <w:jc w:val="right"/>
        <w:rPr>
          <w:rFonts w:ascii="Arial" w:hAnsi="Arial" w:cs="Arial"/>
          <w:i/>
          <w:sz w:val="16"/>
          <w:szCs w:val="16"/>
        </w:rPr>
      </w:pPr>
      <w:r w:rsidRPr="009C08C3">
        <w:rPr>
          <w:rFonts w:ascii="Arial" w:hAnsi="Arial" w:cs="Arial"/>
          <w:sz w:val="16"/>
          <w:szCs w:val="16"/>
        </w:rPr>
        <w:tab/>
      </w:r>
      <w:r w:rsidRPr="009C08C3">
        <w:rPr>
          <w:rFonts w:ascii="Arial" w:hAnsi="Arial" w:cs="Arial"/>
          <w:sz w:val="16"/>
          <w:szCs w:val="16"/>
        </w:rPr>
        <w:tab/>
      </w:r>
      <w:r w:rsidRPr="009C08C3">
        <w:rPr>
          <w:rFonts w:ascii="Arial" w:hAnsi="Arial" w:cs="Arial"/>
          <w:sz w:val="16"/>
          <w:szCs w:val="16"/>
        </w:rPr>
        <w:tab/>
      </w:r>
      <w:r w:rsidRPr="009C08C3">
        <w:rPr>
          <w:rFonts w:ascii="Arial" w:hAnsi="Arial" w:cs="Arial"/>
          <w:sz w:val="16"/>
          <w:szCs w:val="16"/>
        </w:rPr>
        <w:tab/>
      </w:r>
      <w:r w:rsidRPr="009C08C3">
        <w:rPr>
          <w:rFonts w:ascii="Arial" w:hAnsi="Arial" w:cs="Arial"/>
          <w:i/>
          <w:sz w:val="16"/>
          <w:szCs w:val="16"/>
        </w:rPr>
        <w:t>Podpis i pieczątka osoby/osób uprawnionych</w:t>
      </w:r>
    </w:p>
    <w:p w14:paraId="69AA8731" w14:textId="77777777" w:rsidR="001F0F7D" w:rsidRPr="009C08C3" w:rsidRDefault="001F0F7D" w:rsidP="001F0F7D">
      <w:pPr>
        <w:spacing w:after="0" w:line="240" w:lineRule="auto"/>
        <w:jc w:val="right"/>
        <w:rPr>
          <w:rFonts w:ascii="Arial" w:hAnsi="Arial" w:cs="Arial"/>
          <w:i/>
          <w:sz w:val="16"/>
          <w:szCs w:val="16"/>
        </w:rPr>
      </w:pPr>
      <w:r w:rsidRPr="009C08C3">
        <w:rPr>
          <w:rFonts w:ascii="Arial" w:hAnsi="Arial" w:cs="Arial"/>
          <w:i/>
          <w:sz w:val="16"/>
          <w:szCs w:val="16"/>
        </w:rPr>
        <w:t>do występowania w imieniu Wykonawcy</w:t>
      </w:r>
    </w:p>
    <w:p w14:paraId="4E115644" w14:textId="77777777" w:rsidR="001F0F7D" w:rsidRDefault="001F0F7D" w:rsidP="001F0F7D">
      <w:pPr>
        <w:spacing w:after="0" w:line="240" w:lineRule="auto"/>
        <w:jc w:val="both"/>
        <w:rPr>
          <w:rFonts w:ascii="Arial" w:hAnsi="Arial" w:cs="Arial"/>
          <w:sz w:val="16"/>
          <w:szCs w:val="16"/>
        </w:rPr>
      </w:pPr>
    </w:p>
    <w:p w14:paraId="5D30D545" w14:textId="77777777" w:rsidR="001F0F7D" w:rsidRDefault="001F0F7D" w:rsidP="0096761A">
      <w:pPr>
        <w:pStyle w:val="Akapitzlist"/>
        <w:spacing w:after="0" w:line="276" w:lineRule="auto"/>
        <w:ind w:left="1134"/>
        <w:jc w:val="both"/>
        <w:rPr>
          <w:rFonts w:ascii="Arial" w:hAnsi="Arial" w:cs="Arial"/>
          <w:sz w:val="18"/>
          <w:szCs w:val="18"/>
        </w:rPr>
      </w:pPr>
    </w:p>
    <w:p w14:paraId="0C256B7A" w14:textId="77777777" w:rsidR="001F0F7D" w:rsidRDefault="001F0F7D" w:rsidP="0096761A">
      <w:pPr>
        <w:pStyle w:val="Akapitzlist"/>
        <w:spacing w:after="0" w:line="276" w:lineRule="auto"/>
        <w:ind w:left="1134"/>
        <w:jc w:val="both"/>
        <w:rPr>
          <w:rFonts w:ascii="Arial" w:hAnsi="Arial" w:cs="Arial"/>
          <w:sz w:val="18"/>
          <w:szCs w:val="18"/>
        </w:rPr>
      </w:pPr>
    </w:p>
    <w:p w14:paraId="41983A01" w14:textId="77777777" w:rsidR="005515F5" w:rsidRDefault="005515F5" w:rsidP="0096761A">
      <w:pPr>
        <w:pStyle w:val="Akapitzlist"/>
        <w:spacing w:after="0" w:line="276" w:lineRule="auto"/>
        <w:ind w:left="1134"/>
        <w:jc w:val="both"/>
        <w:rPr>
          <w:rFonts w:ascii="Arial" w:hAnsi="Arial" w:cs="Arial"/>
          <w:sz w:val="18"/>
          <w:szCs w:val="18"/>
        </w:rPr>
      </w:pPr>
    </w:p>
    <w:p w14:paraId="06252691" w14:textId="77777777" w:rsidR="005515F5" w:rsidRDefault="005515F5" w:rsidP="0096761A">
      <w:pPr>
        <w:pStyle w:val="Akapitzlist"/>
        <w:spacing w:after="0" w:line="276" w:lineRule="auto"/>
        <w:ind w:left="1134"/>
        <w:jc w:val="both"/>
        <w:rPr>
          <w:rFonts w:ascii="Arial" w:hAnsi="Arial" w:cs="Arial"/>
          <w:sz w:val="18"/>
          <w:szCs w:val="18"/>
        </w:rPr>
      </w:pPr>
    </w:p>
    <w:p w14:paraId="04E0FF26" w14:textId="77777777" w:rsidR="005515F5" w:rsidRDefault="005515F5" w:rsidP="0096761A">
      <w:pPr>
        <w:pStyle w:val="Akapitzlist"/>
        <w:spacing w:after="0" w:line="276" w:lineRule="auto"/>
        <w:ind w:left="1134"/>
        <w:jc w:val="both"/>
        <w:rPr>
          <w:rFonts w:ascii="Arial" w:hAnsi="Arial" w:cs="Arial"/>
          <w:sz w:val="18"/>
          <w:szCs w:val="18"/>
        </w:rPr>
      </w:pPr>
    </w:p>
    <w:p w14:paraId="5EBDB7AB" w14:textId="77777777" w:rsidR="005515F5" w:rsidRDefault="005515F5" w:rsidP="0096761A">
      <w:pPr>
        <w:pStyle w:val="Akapitzlist"/>
        <w:spacing w:after="0" w:line="276" w:lineRule="auto"/>
        <w:ind w:left="1134"/>
        <w:jc w:val="both"/>
        <w:rPr>
          <w:rFonts w:ascii="Arial" w:hAnsi="Arial" w:cs="Arial"/>
          <w:sz w:val="18"/>
          <w:szCs w:val="18"/>
        </w:rPr>
      </w:pPr>
    </w:p>
    <w:p w14:paraId="2F501811" w14:textId="77777777" w:rsidR="005515F5" w:rsidRDefault="005515F5" w:rsidP="0096761A">
      <w:pPr>
        <w:pStyle w:val="Akapitzlist"/>
        <w:spacing w:after="0" w:line="276" w:lineRule="auto"/>
        <w:ind w:left="1134"/>
        <w:jc w:val="both"/>
        <w:rPr>
          <w:rFonts w:ascii="Arial" w:hAnsi="Arial" w:cs="Arial"/>
          <w:sz w:val="18"/>
          <w:szCs w:val="18"/>
        </w:rPr>
      </w:pPr>
    </w:p>
    <w:p w14:paraId="650D5B0A" w14:textId="77777777" w:rsidR="0096761A" w:rsidRDefault="0096761A" w:rsidP="0096761A">
      <w:pPr>
        <w:pStyle w:val="Akapitzlist"/>
        <w:spacing w:after="0" w:line="276" w:lineRule="auto"/>
        <w:ind w:left="1134"/>
        <w:jc w:val="both"/>
        <w:rPr>
          <w:rFonts w:ascii="Arial" w:hAnsi="Arial" w:cs="Arial"/>
          <w:sz w:val="18"/>
          <w:szCs w:val="18"/>
        </w:rPr>
      </w:pPr>
    </w:p>
    <w:p w14:paraId="0B4B6992" w14:textId="77777777" w:rsidR="00E56A54" w:rsidRPr="0096761A" w:rsidRDefault="00E56A54" w:rsidP="0096761A">
      <w:pPr>
        <w:pStyle w:val="Akapitzlist"/>
        <w:spacing w:after="0" w:line="276" w:lineRule="auto"/>
        <w:ind w:left="786"/>
        <w:jc w:val="both"/>
        <w:rPr>
          <w:rFonts w:ascii="Arial" w:hAnsi="Arial" w:cs="Arial"/>
          <w:sz w:val="18"/>
          <w:szCs w:val="18"/>
        </w:rPr>
      </w:pPr>
    </w:p>
    <w:p w14:paraId="31A814AF" w14:textId="686A10DD" w:rsidR="00E16D8E" w:rsidRPr="0096761A" w:rsidRDefault="00E16D8E" w:rsidP="0096761A">
      <w:pPr>
        <w:spacing w:after="0" w:line="276" w:lineRule="auto"/>
        <w:ind w:left="567" w:hanging="283"/>
        <w:jc w:val="both"/>
        <w:rPr>
          <w:rFonts w:ascii="Arial" w:hAnsi="Arial" w:cs="Arial"/>
          <w:sz w:val="18"/>
          <w:szCs w:val="18"/>
        </w:rPr>
        <w:sectPr w:rsidR="00E16D8E" w:rsidRPr="0096761A" w:rsidSect="007879B8">
          <w:headerReference w:type="default" r:id="rId7"/>
          <w:footerReference w:type="default" r:id="rId8"/>
          <w:pgSz w:w="11906" w:h="16838"/>
          <w:pgMar w:top="1134" w:right="1559" w:bottom="1134" w:left="1418" w:header="709" w:footer="709" w:gutter="0"/>
          <w:cols w:space="708"/>
          <w:docGrid w:linePitch="360"/>
        </w:sectPr>
      </w:pPr>
    </w:p>
    <w:p w14:paraId="182E5864" w14:textId="6E689E40" w:rsidR="007D3128" w:rsidRDefault="007D3128" w:rsidP="00C72B2A">
      <w:pPr>
        <w:spacing w:after="0" w:line="312" w:lineRule="auto"/>
        <w:jc w:val="center"/>
        <w:rPr>
          <w:rFonts w:ascii="Arial Narrow" w:hAnsi="Arial Narrow"/>
          <w:b/>
          <w:bCs/>
          <w:sz w:val="24"/>
          <w:szCs w:val="24"/>
        </w:rPr>
      </w:pPr>
      <w:r>
        <w:rPr>
          <w:rFonts w:ascii="Arial Narrow" w:hAnsi="Arial Narrow"/>
          <w:b/>
          <w:bCs/>
          <w:sz w:val="24"/>
          <w:szCs w:val="24"/>
        </w:rPr>
        <w:lastRenderedPageBreak/>
        <w:t>Stan obecnie istniejący (miejsce montażu nowej zmywarki tunelowej)</w:t>
      </w:r>
    </w:p>
    <w:p w14:paraId="4501AD80" w14:textId="77777777" w:rsidR="007D3128" w:rsidRDefault="007D3128" w:rsidP="00AF01A9">
      <w:pPr>
        <w:spacing w:after="0" w:line="312" w:lineRule="auto"/>
        <w:jc w:val="both"/>
        <w:rPr>
          <w:rFonts w:ascii="Arial Narrow" w:hAnsi="Arial Narrow"/>
          <w:b/>
          <w:bCs/>
          <w:sz w:val="24"/>
          <w:szCs w:val="24"/>
        </w:rPr>
      </w:pPr>
    </w:p>
    <w:p w14:paraId="6C69D1AD" w14:textId="3D1D236B" w:rsidR="00E16D8E" w:rsidRDefault="00C72B2A" w:rsidP="00C72B2A">
      <w:pPr>
        <w:spacing w:after="0" w:line="312" w:lineRule="auto"/>
        <w:jc w:val="center"/>
        <w:rPr>
          <w:rFonts w:ascii="Arial Narrow" w:hAnsi="Arial Narrow"/>
          <w:b/>
          <w:bCs/>
          <w:sz w:val="24"/>
          <w:szCs w:val="24"/>
        </w:rPr>
      </w:pPr>
      <w:r w:rsidRPr="00E16D8E">
        <w:rPr>
          <w:rFonts w:ascii="Arial Narrow" w:hAnsi="Arial Narrow"/>
          <w:b/>
          <w:bCs/>
          <w:noProof/>
          <w:sz w:val="24"/>
          <w:szCs w:val="24"/>
          <w:lang w:eastAsia="pl-PL" w:bidi="kn-IN"/>
        </w:rPr>
        <w:drawing>
          <wp:inline distT="0" distB="0" distL="0" distR="0" wp14:anchorId="21E4870E" wp14:editId="571DECFD">
            <wp:extent cx="7378811" cy="4741663"/>
            <wp:effectExtent l="0" t="0" r="0" b="1905"/>
            <wp:docPr id="1" name="Obraz 1" descr="C:\Users\zpioro\Desktop\Zmywarka tunelowa\IMG2026052710103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zpioro\Desktop\Zmywarka tunelowa\IMG20260527101033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03038" cy="47572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29DD34F" w14:textId="5FC35301" w:rsidR="00E16D8E" w:rsidRPr="00AF01A9" w:rsidRDefault="00E16D8E" w:rsidP="00AF01A9">
      <w:pPr>
        <w:spacing w:after="0" w:line="312" w:lineRule="auto"/>
        <w:jc w:val="both"/>
        <w:rPr>
          <w:rFonts w:ascii="Arial Narrow" w:hAnsi="Arial Narrow"/>
          <w:b/>
          <w:bCs/>
          <w:sz w:val="24"/>
          <w:szCs w:val="24"/>
        </w:rPr>
      </w:pPr>
    </w:p>
    <w:sectPr w:rsidR="00E16D8E" w:rsidRPr="00AF01A9" w:rsidSect="00E16D8E">
      <w:pgSz w:w="16838" w:h="11906" w:orient="landscape"/>
      <w:pgMar w:top="1701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190485" w14:textId="77777777" w:rsidR="0089709F" w:rsidRDefault="0089709F" w:rsidP="007879B8">
      <w:pPr>
        <w:spacing w:after="0" w:line="240" w:lineRule="auto"/>
      </w:pPr>
      <w:r>
        <w:separator/>
      </w:r>
    </w:p>
  </w:endnote>
  <w:endnote w:type="continuationSeparator" w:id="0">
    <w:p w14:paraId="05D0A161" w14:textId="77777777" w:rsidR="0089709F" w:rsidRDefault="0089709F" w:rsidP="007879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unga">
    <w:panose1 w:val="00000400000000000000"/>
    <w:charset w:val="00"/>
    <w:family w:val="swiss"/>
    <w:pitch w:val="variable"/>
    <w:sig w:usb0="004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Arial" w:hAnsi="Arial" w:cs="Arial"/>
        <w:sz w:val="18"/>
        <w:szCs w:val="18"/>
        <w:vertAlign w:val="superscript"/>
      </w:rPr>
      <w:id w:val="1633131014"/>
      <w:docPartObj>
        <w:docPartGallery w:val="Page Numbers (Bottom of Page)"/>
        <w:docPartUnique/>
      </w:docPartObj>
    </w:sdtPr>
    <w:sdtContent>
      <w:sdt>
        <w:sdtPr>
          <w:rPr>
            <w:rFonts w:ascii="Arial" w:hAnsi="Arial" w:cs="Arial"/>
            <w:sz w:val="18"/>
            <w:szCs w:val="18"/>
            <w:vertAlign w:val="superscript"/>
          </w:rPr>
          <w:id w:val="1728636285"/>
          <w:docPartObj>
            <w:docPartGallery w:val="Page Numbers (Top of Page)"/>
            <w:docPartUnique/>
          </w:docPartObj>
        </w:sdtPr>
        <w:sdtContent>
          <w:p w14:paraId="3C0520D2" w14:textId="4426C741" w:rsidR="001F0F7D" w:rsidRPr="001F0F7D" w:rsidRDefault="001F0F7D">
            <w:pPr>
              <w:pStyle w:val="Stopka"/>
              <w:jc w:val="center"/>
              <w:rPr>
                <w:rFonts w:ascii="Arial" w:hAnsi="Arial" w:cs="Arial"/>
                <w:sz w:val="18"/>
                <w:szCs w:val="18"/>
                <w:vertAlign w:val="superscript"/>
              </w:rPr>
            </w:pPr>
            <w:r w:rsidRPr="001F0F7D">
              <w:rPr>
                <w:rFonts w:ascii="Arial" w:hAnsi="Arial" w:cs="Arial"/>
                <w:sz w:val="18"/>
                <w:szCs w:val="18"/>
                <w:vertAlign w:val="superscript"/>
              </w:rPr>
              <w:t xml:space="preserve">Strona </w:t>
            </w:r>
            <w:r w:rsidRPr="001F0F7D">
              <w:rPr>
                <w:rFonts w:ascii="Arial" w:hAnsi="Arial" w:cs="Arial"/>
                <w:b/>
                <w:bCs/>
                <w:sz w:val="18"/>
                <w:szCs w:val="18"/>
                <w:vertAlign w:val="superscript"/>
              </w:rPr>
              <w:fldChar w:fldCharType="begin"/>
            </w:r>
            <w:r w:rsidRPr="001F0F7D">
              <w:rPr>
                <w:rFonts w:ascii="Arial" w:hAnsi="Arial" w:cs="Arial"/>
                <w:b/>
                <w:bCs/>
                <w:sz w:val="18"/>
                <w:szCs w:val="18"/>
                <w:vertAlign w:val="superscript"/>
              </w:rPr>
              <w:instrText>PAGE</w:instrText>
            </w:r>
            <w:r w:rsidRPr="001F0F7D">
              <w:rPr>
                <w:rFonts w:ascii="Arial" w:hAnsi="Arial" w:cs="Arial"/>
                <w:b/>
                <w:bCs/>
                <w:sz w:val="18"/>
                <w:szCs w:val="18"/>
                <w:vertAlign w:val="superscript"/>
              </w:rPr>
              <w:fldChar w:fldCharType="separate"/>
            </w:r>
            <w:r w:rsidRPr="001F0F7D">
              <w:rPr>
                <w:rFonts w:ascii="Arial" w:hAnsi="Arial" w:cs="Arial"/>
                <w:b/>
                <w:bCs/>
                <w:sz w:val="18"/>
                <w:szCs w:val="18"/>
                <w:vertAlign w:val="superscript"/>
              </w:rPr>
              <w:t>2</w:t>
            </w:r>
            <w:r w:rsidRPr="001F0F7D">
              <w:rPr>
                <w:rFonts w:ascii="Arial" w:hAnsi="Arial" w:cs="Arial"/>
                <w:b/>
                <w:bCs/>
                <w:sz w:val="18"/>
                <w:szCs w:val="18"/>
                <w:vertAlign w:val="superscript"/>
              </w:rPr>
              <w:fldChar w:fldCharType="end"/>
            </w:r>
            <w:r w:rsidRPr="001F0F7D">
              <w:rPr>
                <w:rFonts w:ascii="Arial" w:hAnsi="Arial" w:cs="Arial"/>
                <w:sz w:val="18"/>
                <w:szCs w:val="18"/>
                <w:vertAlign w:val="superscript"/>
              </w:rPr>
              <w:t xml:space="preserve"> z </w:t>
            </w:r>
            <w:r w:rsidRPr="001F0F7D">
              <w:rPr>
                <w:rFonts w:ascii="Arial" w:hAnsi="Arial" w:cs="Arial"/>
                <w:b/>
                <w:bCs/>
                <w:sz w:val="18"/>
                <w:szCs w:val="18"/>
                <w:vertAlign w:val="superscript"/>
              </w:rPr>
              <w:fldChar w:fldCharType="begin"/>
            </w:r>
            <w:r w:rsidRPr="001F0F7D">
              <w:rPr>
                <w:rFonts w:ascii="Arial" w:hAnsi="Arial" w:cs="Arial"/>
                <w:b/>
                <w:bCs/>
                <w:sz w:val="18"/>
                <w:szCs w:val="18"/>
                <w:vertAlign w:val="superscript"/>
              </w:rPr>
              <w:instrText>NUMPAGES</w:instrText>
            </w:r>
            <w:r w:rsidRPr="001F0F7D">
              <w:rPr>
                <w:rFonts w:ascii="Arial" w:hAnsi="Arial" w:cs="Arial"/>
                <w:b/>
                <w:bCs/>
                <w:sz w:val="18"/>
                <w:szCs w:val="18"/>
                <w:vertAlign w:val="superscript"/>
              </w:rPr>
              <w:fldChar w:fldCharType="separate"/>
            </w:r>
            <w:r w:rsidRPr="001F0F7D">
              <w:rPr>
                <w:rFonts w:ascii="Arial" w:hAnsi="Arial" w:cs="Arial"/>
                <w:b/>
                <w:bCs/>
                <w:sz w:val="18"/>
                <w:szCs w:val="18"/>
                <w:vertAlign w:val="superscript"/>
              </w:rPr>
              <w:t>2</w:t>
            </w:r>
            <w:r w:rsidRPr="001F0F7D">
              <w:rPr>
                <w:rFonts w:ascii="Arial" w:hAnsi="Arial" w:cs="Arial"/>
                <w:b/>
                <w:bCs/>
                <w:sz w:val="18"/>
                <w:szCs w:val="18"/>
                <w:vertAlign w:val="superscript"/>
              </w:rPr>
              <w:fldChar w:fldCharType="end"/>
            </w:r>
          </w:p>
        </w:sdtContent>
      </w:sdt>
    </w:sdtContent>
  </w:sdt>
  <w:p w14:paraId="0CF545C0" w14:textId="77777777" w:rsidR="001F0F7D" w:rsidRDefault="001F0F7D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6DAFB0" w14:textId="77777777" w:rsidR="0089709F" w:rsidRDefault="0089709F" w:rsidP="007879B8">
      <w:pPr>
        <w:spacing w:after="0" w:line="240" w:lineRule="auto"/>
      </w:pPr>
      <w:r>
        <w:separator/>
      </w:r>
    </w:p>
  </w:footnote>
  <w:footnote w:type="continuationSeparator" w:id="0">
    <w:p w14:paraId="3223351A" w14:textId="77777777" w:rsidR="0089709F" w:rsidRDefault="0089709F" w:rsidP="007879B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B9BF8E" w14:textId="27FEE5B3" w:rsidR="007879B8" w:rsidRDefault="00000000" w:rsidP="00B64D77">
    <w:pPr>
      <w:pStyle w:val="Nagwek"/>
      <w:ind w:left="3252" w:firstLine="3120"/>
    </w:pPr>
    <w:bookmarkStart w:id="0" w:name="_Hlk211861681"/>
    <w:r>
      <w:rPr>
        <w:rFonts w:ascii="Arial" w:hAnsi="Arial" w:cs="Arial"/>
        <w:i/>
        <w:sz w:val="16"/>
        <w:szCs w:val="16"/>
      </w:rPr>
      <w:pict w14:anchorId="7EA946E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2779392" o:spid="_x0000_s1025" type="#_x0000_t75" style="position:absolute;left:0;text-align:left;margin-left:0;margin-top:0;width:453.3pt;height:213pt;z-index:-251658752;mso-position-horizontal:center;mso-position-horizontal-relative:margin;mso-position-vertical:center;mso-position-vertical-relative:margin" o:allowincell="f">
          <v:imagedata r:id="rId1" o:title="Logo Niwa" gain="19661f" blacklevel="22938f"/>
          <w10:wrap anchorx="margin" anchory="margin"/>
        </v:shape>
      </w:pict>
    </w:r>
    <w:r w:rsidR="00B64D77">
      <w:rPr>
        <w:rFonts w:ascii="Arial" w:hAnsi="Arial" w:cs="Arial"/>
        <w:i/>
        <w:sz w:val="16"/>
        <w:szCs w:val="16"/>
      </w:rPr>
      <w:t xml:space="preserve">               </w:t>
    </w:r>
    <w:r w:rsidR="00B64D77" w:rsidRPr="00B64D77">
      <w:rPr>
        <w:rFonts w:ascii="Arial" w:hAnsi="Arial" w:cs="Arial"/>
        <w:i/>
        <w:sz w:val="16"/>
        <w:szCs w:val="16"/>
      </w:rPr>
      <w:t>Nr sprawy: Ż.271.1.</w:t>
    </w:r>
    <w:r w:rsidR="0082561F">
      <w:rPr>
        <w:rFonts w:ascii="Arial" w:hAnsi="Arial" w:cs="Arial"/>
        <w:i/>
        <w:sz w:val="16"/>
        <w:szCs w:val="16"/>
      </w:rPr>
      <w:t>4</w:t>
    </w:r>
    <w:r w:rsidR="00B64D77" w:rsidRPr="00B64D77">
      <w:rPr>
        <w:rFonts w:ascii="Arial" w:hAnsi="Arial" w:cs="Arial"/>
        <w:i/>
        <w:sz w:val="16"/>
        <w:szCs w:val="16"/>
      </w:rPr>
      <w:t>.2026</w:t>
    </w:r>
    <w:bookmarkEnd w:id="0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5000B7"/>
    <w:multiLevelType w:val="hybridMultilevel"/>
    <w:tmpl w:val="8D902E16"/>
    <w:lvl w:ilvl="0" w:tplc="7CECF286">
      <w:start w:val="1"/>
      <w:numFmt w:val="upperLetter"/>
      <w:lvlText w:val="%1)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20BC0F6C"/>
    <w:multiLevelType w:val="hybridMultilevel"/>
    <w:tmpl w:val="40B6E6B0"/>
    <w:lvl w:ilvl="0" w:tplc="0A0013AE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 w15:restartNumberingAfterBreak="0">
    <w:nsid w:val="22D336AE"/>
    <w:multiLevelType w:val="hybridMultilevel"/>
    <w:tmpl w:val="D494A7EC"/>
    <w:lvl w:ilvl="0" w:tplc="C3F4E44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22C0810"/>
    <w:multiLevelType w:val="hybridMultilevel"/>
    <w:tmpl w:val="A73EA562"/>
    <w:lvl w:ilvl="0" w:tplc="AC7A6C8C">
      <w:start w:val="1"/>
      <w:numFmt w:val="lowerLetter"/>
      <w:lvlText w:val="%1)"/>
      <w:lvlJc w:val="left"/>
      <w:pPr>
        <w:ind w:left="114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4" w15:restartNumberingAfterBreak="0">
    <w:nsid w:val="374507DD"/>
    <w:multiLevelType w:val="hybridMultilevel"/>
    <w:tmpl w:val="1F86A31C"/>
    <w:lvl w:ilvl="0" w:tplc="188E4C1C">
      <w:start w:val="1"/>
      <w:numFmt w:val="decimal"/>
      <w:lvlText w:val="%1."/>
      <w:lvlJc w:val="left"/>
      <w:pPr>
        <w:ind w:left="786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" w15:restartNumberingAfterBreak="0">
    <w:nsid w:val="46D17663"/>
    <w:multiLevelType w:val="hybridMultilevel"/>
    <w:tmpl w:val="89146DE0"/>
    <w:lvl w:ilvl="0" w:tplc="86E8D62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6" w15:restartNumberingAfterBreak="0">
    <w:nsid w:val="4F8201D0"/>
    <w:multiLevelType w:val="hybridMultilevel"/>
    <w:tmpl w:val="EE9A3528"/>
    <w:lvl w:ilvl="0" w:tplc="DEB42C76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" w15:restartNumberingAfterBreak="0">
    <w:nsid w:val="58172D7D"/>
    <w:multiLevelType w:val="hybridMultilevel"/>
    <w:tmpl w:val="BB4E4640"/>
    <w:lvl w:ilvl="0" w:tplc="5742E90A">
      <w:start w:val="1"/>
      <w:numFmt w:val="decimal"/>
      <w:lvlText w:val="%1."/>
      <w:lvlJc w:val="left"/>
      <w:pPr>
        <w:ind w:left="1147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867" w:hanging="360"/>
      </w:pPr>
    </w:lvl>
    <w:lvl w:ilvl="2" w:tplc="0415001B" w:tentative="1">
      <w:start w:val="1"/>
      <w:numFmt w:val="lowerRoman"/>
      <w:lvlText w:val="%3."/>
      <w:lvlJc w:val="right"/>
      <w:pPr>
        <w:ind w:left="2587" w:hanging="180"/>
      </w:pPr>
    </w:lvl>
    <w:lvl w:ilvl="3" w:tplc="0415000F" w:tentative="1">
      <w:start w:val="1"/>
      <w:numFmt w:val="decimal"/>
      <w:lvlText w:val="%4."/>
      <w:lvlJc w:val="left"/>
      <w:pPr>
        <w:ind w:left="3307" w:hanging="360"/>
      </w:pPr>
    </w:lvl>
    <w:lvl w:ilvl="4" w:tplc="04150019" w:tentative="1">
      <w:start w:val="1"/>
      <w:numFmt w:val="lowerLetter"/>
      <w:lvlText w:val="%5."/>
      <w:lvlJc w:val="left"/>
      <w:pPr>
        <w:ind w:left="4027" w:hanging="360"/>
      </w:pPr>
    </w:lvl>
    <w:lvl w:ilvl="5" w:tplc="0415001B" w:tentative="1">
      <w:start w:val="1"/>
      <w:numFmt w:val="lowerRoman"/>
      <w:lvlText w:val="%6."/>
      <w:lvlJc w:val="right"/>
      <w:pPr>
        <w:ind w:left="4747" w:hanging="180"/>
      </w:pPr>
    </w:lvl>
    <w:lvl w:ilvl="6" w:tplc="0415000F" w:tentative="1">
      <w:start w:val="1"/>
      <w:numFmt w:val="decimal"/>
      <w:lvlText w:val="%7."/>
      <w:lvlJc w:val="left"/>
      <w:pPr>
        <w:ind w:left="5467" w:hanging="360"/>
      </w:pPr>
    </w:lvl>
    <w:lvl w:ilvl="7" w:tplc="04150019" w:tentative="1">
      <w:start w:val="1"/>
      <w:numFmt w:val="lowerLetter"/>
      <w:lvlText w:val="%8."/>
      <w:lvlJc w:val="left"/>
      <w:pPr>
        <w:ind w:left="6187" w:hanging="360"/>
      </w:pPr>
    </w:lvl>
    <w:lvl w:ilvl="8" w:tplc="0415001B" w:tentative="1">
      <w:start w:val="1"/>
      <w:numFmt w:val="lowerRoman"/>
      <w:lvlText w:val="%9."/>
      <w:lvlJc w:val="right"/>
      <w:pPr>
        <w:ind w:left="6907" w:hanging="180"/>
      </w:pPr>
    </w:lvl>
  </w:abstractNum>
  <w:abstractNum w:abstractNumId="8" w15:restartNumberingAfterBreak="0">
    <w:nsid w:val="5A803000"/>
    <w:multiLevelType w:val="hybridMultilevel"/>
    <w:tmpl w:val="24FC5530"/>
    <w:lvl w:ilvl="0" w:tplc="C1880E76">
      <w:start w:val="10"/>
      <w:numFmt w:val="lowerLetter"/>
      <w:lvlText w:val="%1)"/>
      <w:lvlJc w:val="left"/>
      <w:pPr>
        <w:ind w:left="150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226" w:hanging="360"/>
      </w:pPr>
    </w:lvl>
    <w:lvl w:ilvl="2" w:tplc="0415001B" w:tentative="1">
      <w:start w:val="1"/>
      <w:numFmt w:val="lowerRoman"/>
      <w:lvlText w:val="%3."/>
      <w:lvlJc w:val="right"/>
      <w:pPr>
        <w:ind w:left="2946" w:hanging="180"/>
      </w:pPr>
    </w:lvl>
    <w:lvl w:ilvl="3" w:tplc="0415000F" w:tentative="1">
      <w:start w:val="1"/>
      <w:numFmt w:val="decimal"/>
      <w:lvlText w:val="%4."/>
      <w:lvlJc w:val="left"/>
      <w:pPr>
        <w:ind w:left="3666" w:hanging="360"/>
      </w:pPr>
    </w:lvl>
    <w:lvl w:ilvl="4" w:tplc="04150019" w:tentative="1">
      <w:start w:val="1"/>
      <w:numFmt w:val="lowerLetter"/>
      <w:lvlText w:val="%5."/>
      <w:lvlJc w:val="left"/>
      <w:pPr>
        <w:ind w:left="4386" w:hanging="360"/>
      </w:pPr>
    </w:lvl>
    <w:lvl w:ilvl="5" w:tplc="0415001B" w:tentative="1">
      <w:start w:val="1"/>
      <w:numFmt w:val="lowerRoman"/>
      <w:lvlText w:val="%6."/>
      <w:lvlJc w:val="right"/>
      <w:pPr>
        <w:ind w:left="5106" w:hanging="180"/>
      </w:pPr>
    </w:lvl>
    <w:lvl w:ilvl="6" w:tplc="0415000F" w:tentative="1">
      <w:start w:val="1"/>
      <w:numFmt w:val="decimal"/>
      <w:lvlText w:val="%7."/>
      <w:lvlJc w:val="left"/>
      <w:pPr>
        <w:ind w:left="5826" w:hanging="360"/>
      </w:pPr>
    </w:lvl>
    <w:lvl w:ilvl="7" w:tplc="04150019" w:tentative="1">
      <w:start w:val="1"/>
      <w:numFmt w:val="lowerLetter"/>
      <w:lvlText w:val="%8."/>
      <w:lvlJc w:val="left"/>
      <w:pPr>
        <w:ind w:left="6546" w:hanging="360"/>
      </w:pPr>
    </w:lvl>
    <w:lvl w:ilvl="8" w:tplc="0415001B" w:tentative="1">
      <w:start w:val="1"/>
      <w:numFmt w:val="lowerRoman"/>
      <w:lvlText w:val="%9."/>
      <w:lvlJc w:val="right"/>
      <w:pPr>
        <w:ind w:left="7266" w:hanging="180"/>
      </w:pPr>
    </w:lvl>
  </w:abstractNum>
  <w:abstractNum w:abstractNumId="9" w15:restartNumberingAfterBreak="0">
    <w:nsid w:val="63701A73"/>
    <w:multiLevelType w:val="hybridMultilevel"/>
    <w:tmpl w:val="518484BC"/>
    <w:lvl w:ilvl="0" w:tplc="864CB6FC">
      <w:start w:val="3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EC63C3C"/>
    <w:multiLevelType w:val="hybridMultilevel"/>
    <w:tmpl w:val="594AFC10"/>
    <w:lvl w:ilvl="0" w:tplc="04150017">
      <w:start w:val="1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85119201">
    <w:abstractNumId w:val="2"/>
  </w:num>
  <w:num w:numId="2" w16cid:durableId="1510681776">
    <w:abstractNumId w:val="7"/>
  </w:num>
  <w:num w:numId="3" w16cid:durableId="1269045260">
    <w:abstractNumId w:val="1"/>
  </w:num>
  <w:num w:numId="4" w16cid:durableId="2119333553">
    <w:abstractNumId w:val="9"/>
  </w:num>
  <w:num w:numId="5" w16cid:durableId="369888301">
    <w:abstractNumId w:val="5"/>
  </w:num>
  <w:num w:numId="6" w16cid:durableId="1495217525">
    <w:abstractNumId w:val="4"/>
  </w:num>
  <w:num w:numId="7" w16cid:durableId="1364401274">
    <w:abstractNumId w:val="3"/>
  </w:num>
  <w:num w:numId="8" w16cid:durableId="385375668">
    <w:abstractNumId w:val="6"/>
  </w:num>
  <w:num w:numId="9" w16cid:durableId="2110346908">
    <w:abstractNumId w:val="0"/>
  </w:num>
  <w:num w:numId="10" w16cid:durableId="332535125">
    <w:abstractNumId w:val="8"/>
  </w:num>
  <w:num w:numId="11" w16cid:durableId="1223754879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768C"/>
    <w:rsid w:val="000401D4"/>
    <w:rsid w:val="00073194"/>
    <w:rsid w:val="00080E9D"/>
    <w:rsid w:val="000870ED"/>
    <w:rsid w:val="000C4C7B"/>
    <w:rsid w:val="000D1A50"/>
    <w:rsid w:val="001056F8"/>
    <w:rsid w:val="00121976"/>
    <w:rsid w:val="001328FD"/>
    <w:rsid w:val="00144D97"/>
    <w:rsid w:val="00187CFA"/>
    <w:rsid w:val="001D4E22"/>
    <w:rsid w:val="001E121E"/>
    <w:rsid w:val="001F0E43"/>
    <w:rsid w:val="001F0F7D"/>
    <w:rsid w:val="00216E0E"/>
    <w:rsid w:val="00251462"/>
    <w:rsid w:val="0028101F"/>
    <w:rsid w:val="002824E0"/>
    <w:rsid w:val="00287270"/>
    <w:rsid w:val="002B03B9"/>
    <w:rsid w:val="002B31DD"/>
    <w:rsid w:val="002B4D84"/>
    <w:rsid w:val="002E4F81"/>
    <w:rsid w:val="002F23FF"/>
    <w:rsid w:val="00370829"/>
    <w:rsid w:val="0038305F"/>
    <w:rsid w:val="00391D7E"/>
    <w:rsid w:val="00395EA2"/>
    <w:rsid w:val="003B0514"/>
    <w:rsid w:val="003D69C3"/>
    <w:rsid w:val="003F5C8E"/>
    <w:rsid w:val="003F68A8"/>
    <w:rsid w:val="00414F6B"/>
    <w:rsid w:val="00423E25"/>
    <w:rsid w:val="004304A1"/>
    <w:rsid w:val="004576A8"/>
    <w:rsid w:val="00474C02"/>
    <w:rsid w:val="004A537B"/>
    <w:rsid w:val="004B1116"/>
    <w:rsid w:val="004C061D"/>
    <w:rsid w:val="004C4D76"/>
    <w:rsid w:val="004E488C"/>
    <w:rsid w:val="004F3617"/>
    <w:rsid w:val="00510791"/>
    <w:rsid w:val="00514340"/>
    <w:rsid w:val="00531997"/>
    <w:rsid w:val="005330FF"/>
    <w:rsid w:val="005515F5"/>
    <w:rsid w:val="00576367"/>
    <w:rsid w:val="005B49AC"/>
    <w:rsid w:val="005C6E71"/>
    <w:rsid w:val="006048E9"/>
    <w:rsid w:val="00623A39"/>
    <w:rsid w:val="00635AE9"/>
    <w:rsid w:val="00671ADD"/>
    <w:rsid w:val="006776F3"/>
    <w:rsid w:val="006B2F5D"/>
    <w:rsid w:val="006C08D3"/>
    <w:rsid w:val="00737FE8"/>
    <w:rsid w:val="007713D3"/>
    <w:rsid w:val="007734B2"/>
    <w:rsid w:val="00774C1C"/>
    <w:rsid w:val="007760D0"/>
    <w:rsid w:val="007879B8"/>
    <w:rsid w:val="007D3128"/>
    <w:rsid w:val="00822951"/>
    <w:rsid w:val="0082561F"/>
    <w:rsid w:val="00896E4F"/>
    <w:rsid w:val="0089709F"/>
    <w:rsid w:val="00907423"/>
    <w:rsid w:val="00933C83"/>
    <w:rsid w:val="009558AE"/>
    <w:rsid w:val="0096761A"/>
    <w:rsid w:val="00991B0D"/>
    <w:rsid w:val="009E5564"/>
    <w:rsid w:val="00A035F4"/>
    <w:rsid w:val="00A20350"/>
    <w:rsid w:val="00A25724"/>
    <w:rsid w:val="00AB6238"/>
    <w:rsid w:val="00AC5ECE"/>
    <w:rsid w:val="00AF01A9"/>
    <w:rsid w:val="00AF0212"/>
    <w:rsid w:val="00AF1BED"/>
    <w:rsid w:val="00B20B74"/>
    <w:rsid w:val="00B64D77"/>
    <w:rsid w:val="00B668BF"/>
    <w:rsid w:val="00B7074A"/>
    <w:rsid w:val="00B71783"/>
    <w:rsid w:val="00BA4B78"/>
    <w:rsid w:val="00BC59F5"/>
    <w:rsid w:val="00BE2808"/>
    <w:rsid w:val="00C30B87"/>
    <w:rsid w:val="00C3202A"/>
    <w:rsid w:val="00C57E53"/>
    <w:rsid w:val="00C72B2A"/>
    <w:rsid w:val="00C9064B"/>
    <w:rsid w:val="00CA556A"/>
    <w:rsid w:val="00CC153C"/>
    <w:rsid w:val="00CE78E1"/>
    <w:rsid w:val="00CF5E6B"/>
    <w:rsid w:val="00D101F7"/>
    <w:rsid w:val="00D14A08"/>
    <w:rsid w:val="00D22148"/>
    <w:rsid w:val="00D522E9"/>
    <w:rsid w:val="00D6798C"/>
    <w:rsid w:val="00D85223"/>
    <w:rsid w:val="00DB057E"/>
    <w:rsid w:val="00DB5E9F"/>
    <w:rsid w:val="00DC0983"/>
    <w:rsid w:val="00DE276F"/>
    <w:rsid w:val="00E16D8E"/>
    <w:rsid w:val="00E42216"/>
    <w:rsid w:val="00E51AB7"/>
    <w:rsid w:val="00E51AE1"/>
    <w:rsid w:val="00E56A54"/>
    <w:rsid w:val="00E64FFD"/>
    <w:rsid w:val="00E650D9"/>
    <w:rsid w:val="00E7106C"/>
    <w:rsid w:val="00EA2678"/>
    <w:rsid w:val="00ED55DB"/>
    <w:rsid w:val="00F5667C"/>
    <w:rsid w:val="00F77A60"/>
    <w:rsid w:val="00F913F3"/>
    <w:rsid w:val="00FD768C"/>
    <w:rsid w:val="00FF21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k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BC341D9"/>
  <w15:chartTrackingRefBased/>
  <w15:docId w15:val="{2606E6F8-2C2C-4912-8952-ED93E02BB9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E51AB7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7879B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879B8"/>
  </w:style>
  <w:style w:type="paragraph" w:styleId="Stopka">
    <w:name w:val="footer"/>
    <w:basedOn w:val="Normalny"/>
    <w:link w:val="StopkaZnak"/>
    <w:uiPriority w:val="99"/>
    <w:unhideWhenUsed/>
    <w:rsid w:val="007879B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879B8"/>
  </w:style>
  <w:style w:type="paragraph" w:styleId="Tekstdymka">
    <w:name w:val="Balloon Text"/>
    <w:basedOn w:val="Normalny"/>
    <w:link w:val="TekstdymkaZnak"/>
    <w:uiPriority w:val="99"/>
    <w:semiHidden/>
    <w:unhideWhenUsed/>
    <w:rsid w:val="001F0E4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F0E43"/>
    <w:rPr>
      <w:rFonts w:ascii="Segoe UI" w:hAnsi="Segoe UI" w:cs="Segoe UI"/>
      <w:sz w:val="18"/>
      <w:szCs w:val="18"/>
    </w:rPr>
  </w:style>
  <w:style w:type="paragraph" w:customStyle="1" w:styleId="a">
    <w:name w:val="Знак Знак Знак"/>
    <w:basedOn w:val="Normalny"/>
    <w:rsid w:val="001F0F7D"/>
    <w:pPr>
      <w:spacing w:after="0" w:line="240" w:lineRule="auto"/>
    </w:pPr>
    <w:rPr>
      <w:rFonts w:ascii="Verdana" w:eastAsia="Times New Roman" w:hAnsi="Verdana" w:cs="Times New Roman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835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713</TotalTime>
  <Pages>1</Pages>
  <Words>1104</Words>
  <Characters>6628</Characters>
  <Application>Microsoft Office Word</Application>
  <DocSecurity>0</DocSecurity>
  <Lines>55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7717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Zdzisław Pióro</dc:creator>
  <cp:keywords/>
  <dc:description/>
  <cp:lastModifiedBy>CRR KRUS NIWA</cp:lastModifiedBy>
  <cp:revision>69</cp:revision>
  <cp:lastPrinted>2026-09-22T06:22:00Z</cp:lastPrinted>
  <dcterms:created xsi:type="dcterms:W3CDTF">2026-05-28T05:35:00Z</dcterms:created>
  <dcterms:modified xsi:type="dcterms:W3CDTF">2026-09-22T11:28:00Z</dcterms:modified>
</cp:coreProperties>
</file>