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E143D" w14:textId="77777777" w:rsidR="0034525C" w:rsidRDefault="0034525C" w:rsidP="00F40805">
      <w:pPr>
        <w:pStyle w:val="Nagwek"/>
        <w:suppressLineNumbers/>
        <w:suppressAutoHyphens/>
        <w:spacing w:line="276" w:lineRule="auto"/>
        <w:rPr>
          <w:rFonts w:asciiTheme="minorHAnsi" w:hAnsiTheme="minorHAnsi" w:cstheme="minorHAnsi"/>
          <w:b w:val="0"/>
          <w:bCs/>
          <w:sz w:val="24"/>
        </w:rPr>
      </w:pPr>
    </w:p>
    <w:p w14:paraId="32F5DBF5" w14:textId="40DC7A10" w:rsidR="00F40805" w:rsidRPr="00F40805" w:rsidRDefault="00F40805" w:rsidP="00F40805">
      <w:pPr>
        <w:pStyle w:val="Nagwek"/>
        <w:suppressLineNumbers/>
        <w:suppressAutoHyphens/>
        <w:spacing w:line="276" w:lineRule="auto"/>
        <w:rPr>
          <w:rFonts w:asciiTheme="minorHAnsi" w:hAnsiTheme="minorHAnsi" w:cstheme="minorHAnsi"/>
          <w:b w:val="0"/>
          <w:bCs/>
          <w:sz w:val="24"/>
        </w:rPr>
      </w:pPr>
      <w:r w:rsidRPr="00F40805">
        <w:rPr>
          <w:rFonts w:asciiTheme="minorHAnsi" w:hAnsiTheme="minorHAnsi" w:cstheme="minorHAnsi"/>
          <w:b w:val="0"/>
          <w:bCs/>
          <w:sz w:val="24"/>
        </w:rPr>
        <w:t xml:space="preserve">Numer sprawy: </w:t>
      </w:r>
      <w:r w:rsidRPr="00F40805">
        <w:rPr>
          <w:rFonts w:asciiTheme="minorHAnsi" w:hAnsiTheme="minorHAnsi" w:cstheme="minorHAnsi"/>
          <w:bCs/>
          <w:sz w:val="24"/>
        </w:rPr>
        <w:t>DZ3.341</w:t>
      </w:r>
      <w:r w:rsidR="00D92696">
        <w:rPr>
          <w:rFonts w:asciiTheme="minorHAnsi" w:hAnsiTheme="minorHAnsi" w:cstheme="minorHAnsi"/>
          <w:bCs/>
          <w:sz w:val="24"/>
        </w:rPr>
        <w:t>0</w:t>
      </w:r>
      <w:r w:rsidRPr="00F40805">
        <w:rPr>
          <w:rFonts w:asciiTheme="minorHAnsi" w:hAnsiTheme="minorHAnsi" w:cstheme="minorHAnsi"/>
          <w:bCs/>
          <w:sz w:val="24"/>
        </w:rPr>
        <w:t>-</w:t>
      </w:r>
      <w:r w:rsidR="00D92696">
        <w:rPr>
          <w:rFonts w:asciiTheme="minorHAnsi" w:hAnsiTheme="minorHAnsi" w:cstheme="minorHAnsi"/>
          <w:bCs/>
          <w:sz w:val="24"/>
        </w:rPr>
        <w:t>17</w:t>
      </w:r>
      <w:r w:rsidRPr="00F40805">
        <w:rPr>
          <w:rFonts w:asciiTheme="minorHAnsi" w:hAnsiTheme="minorHAnsi" w:cstheme="minorHAnsi"/>
          <w:bCs/>
          <w:sz w:val="24"/>
        </w:rPr>
        <w:t xml:space="preserve">/26       </w:t>
      </w:r>
    </w:p>
    <w:p w14:paraId="75964272" w14:textId="6A7FF24C" w:rsidR="00F40805" w:rsidRDefault="00F40805" w:rsidP="00F40805">
      <w:pPr>
        <w:pStyle w:val="Nagwek"/>
        <w:suppressLineNumbers/>
        <w:suppressAutoHyphens/>
        <w:spacing w:line="276" w:lineRule="auto"/>
        <w:rPr>
          <w:rFonts w:asciiTheme="minorHAnsi" w:hAnsiTheme="minorHAnsi" w:cstheme="minorHAnsi"/>
          <w:bCs/>
          <w:sz w:val="24"/>
        </w:rPr>
      </w:pPr>
      <w:r w:rsidRPr="00F40805">
        <w:rPr>
          <w:rFonts w:asciiTheme="minorHAnsi" w:hAnsiTheme="minorHAnsi" w:cstheme="minorHAnsi"/>
          <w:b w:val="0"/>
          <w:bCs/>
          <w:sz w:val="24"/>
        </w:rPr>
        <w:t xml:space="preserve"> </w:t>
      </w:r>
      <w:r w:rsidRPr="00F40805">
        <w:rPr>
          <w:rFonts w:asciiTheme="minorHAnsi" w:hAnsiTheme="minorHAnsi" w:cstheme="minorHAnsi"/>
          <w:bCs/>
          <w:sz w:val="24"/>
        </w:rPr>
        <w:t xml:space="preserve">Załącznik nr </w:t>
      </w:r>
      <w:r>
        <w:rPr>
          <w:rFonts w:asciiTheme="minorHAnsi" w:hAnsiTheme="minorHAnsi" w:cstheme="minorHAnsi"/>
          <w:bCs/>
          <w:sz w:val="24"/>
        </w:rPr>
        <w:t>1A</w:t>
      </w:r>
      <w:r w:rsidRPr="00F40805">
        <w:rPr>
          <w:rFonts w:asciiTheme="minorHAnsi" w:hAnsiTheme="minorHAnsi" w:cstheme="minorHAnsi"/>
          <w:bCs/>
          <w:sz w:val="24"/>
        </w:rPr>
        <w:t xml:space="preserve"> –  Wzór TABELA CENY  w postępowaniu pt.: „Przeprowadzenie audytów i szkoleń oraz przygotowanie dokumentacji w zakresie cyberbezpieczeństwa obiektów MZWiK Sp. z o.o. w Kole”</w:t>
      </w:r>
    </w:p>
    <w:p w14:paraId="6C3D0E35" w14:textId="77777777" w:rsidR="00F40805" w:rsidRDefault="00F40805" w:rsidP="00F40805">
      <w:pPr>
        <w:pStyle w:val="Nagwek"/>
        <w:suppressLineNumbers/>
        <w:suppressAutoHyphens/>
        <w:spacing w:line="276" w:lineRule="auto"/>
        <w:rPr>
          <w:rFonts w:asciiTheme="minorHAnsi" w:hAnsiTheme="minorHAnsi" w:cstheme="minorHAnsi"/>
          <w:bCs/>
          <w:sz w:val="24"/>
        </w:rPr>
      </w:pPr>
    </w:p>
    <w:p w14:paraId="4032AB11" w14:textId="208011F1" w:rsidR="00F40805" w:rsidRPr="00F40805" w:rsidRDefault="00F40805" w:rsidP="00F40805">
      <w:pPr>
        <w:pStyle w:val="Nagwek"/>
        <w:suppressLineNumbers/>
        <w:suppressAutoHyphens/>
        <w:spacing w:line="276" w:lineRule="auto"/>
        <w:rPr>
          <w:rFonts w:asciiTheme="minorHAnsi" w:hAnsiTheme="minorHAnsi" w:cstheme="minorHAnsi"/>
          <w:bCs/>
          <w:sz w:val="24"/>
        </w:rPr>
      </w:pPr>
      <w:r w:rsidRPr="00F40805">
        <w:rPr>
          <w:rFonts w:asciiTheme="minorHAnsi" w:hAnsiTheme="minorHAnsi" w:cstheme="minorHAnsi"/>
          <w:bCs/>
          <w:sz w:val="24"/>
        </w:rPr>
        <w:t xml:space="preserve"> Dane Wykonawcy:</w:t>
      </w:r>
    </w:p>
    <w:p w14:paraId="72D97FB1" w14:textId="77777777" w:rsidR="00F40805" w:rsidRPr="00F40805" w:rsidRDefault="00F40805" w:rsidP="00F40805">
      <w:pPr>
        <w:pStyle w:val="Nagwek"/>
        <w:suppressLineNumbers/>
        <w:suppressAutoHyphens/>
        <w:spacing w:line="276" w:lineRule="auto"/>
        <w:rPr>
          <w:rFonts w:asciiTheme="minorHAnsi" w:hAnsiTheme="minorHAnsi" w:cstheme="minorHAnsi"/>
          <w:bCs/>
          <w:sz w:val="24"/>
        </w:rPr>
      </w:pPr>
      <w:r w:rsidRPr="00F40805">
        <w:rPr>
          <w:rFonts w:asciiTheme="minorHAnsi" w:hAnsiTheme="minorHAnsi" w:cstheme="minorHAnsi"/>
          <w:bCs/>
          <w:sz w:val="24"/>
        </w:rPr>
        <w:t>…………………………………………………….</w:t>
      </w:r>
    </w:p>
    <w:p w14:paraId="18E53E41" w14:textId="1D04A54F" w:rsidR="00EA5994" w:rsidRPr="007368F3" w:rsidRDefault="00F40805" w:rsidP="00F40805">
      <w:pPr>
        <w:pStyle w:val="Nagwek"/>
        <w:suppressLineNumbers/>
        <w:tabs>
          <w:tab w:val="clear" w:pos="4536"/>
          <w:tab w:val="clear" w:pos="9072"/>
        </w:tabs>
        <w:suppressAutoHyphens/>
        <w:spacing w:line="276" w:lineRule="auto"/>
        <w:rPr>
          <w:rFonts w:asciiTheme="minorHAnsi" w:hAnsiTheme="minorHAnsi" w:cstheme="minorHAnsi"/>
          <w:b w:val="0"/>
          <w:bCs/>
          <w:sz w:val="24"/>
        </w:rPr>
      </w:pPr>
      <w:r w:rsidRPr="00F40805">
        <w:rPr>
          <w:rFonts w:asciiTheme="minorHAnsi" w:hAnsiTheme="minorHAnsi" w:cstheme="minorHAnsi"/>
          <w:bCs/>
          <w:sz w:val="24"/>
        </w:rPr>
        <w:t>…………………………………………………….</w:t>
      </w:r>
    </w:p>
    <w:p w14:paraId="3D605B5B" w14:textId="77777777" w:rsidR="00EA5994" w:rsidRPr="007368F3" w:rsidRDefault="00EA5994" w:rsidP="00EA5994">
      <w:pPr>
        <w:suppressLineNumbers/>
        <w:suppressAutoHyphens/>
        <w:spacing w:line="276" w:lineRule="auto"/>
        <w:jc w:val="both"/>
        <w:rPr>
          <w:rFonts w:asciiTheme="minorHAnsi" w:hAnsiTheme="minorHAnsi" w:cstheme="minorHAnsi"/>
          <w:sz w:val="24"/>
        </w:rPr>
      </w:pPr>
    </w:p>
    <w:p w14:paraId="349D85E8" w14:textId="77777777" w:rsidR="00EA5994" w:rsidRPr="007368F3" w:rsidRDefault="00EA5994" w:rsidP="00EA5994">
      <w:pPr>
        <w:suppressLineNumbers/>
        <w:suppressAutoHyphens/>
        <w:spacing w:after="120" w:line="276" w:lineRule="auto"/>
        <w:rPr>
          <w:rFonts w:asciiTheme="minorHAnsi" w:hAnsiTheme="minorHAnsi" w:cstheme="minorHAnsi"/>
          <w:b w:val="0"/>
          <w:bCs/>
          <w:sz w:val="24"/>
        </w:rPr>
      </w:pPr>
      <w:r w:rsidRPr="007368F3">
        <w:rPr>
          <w:rFonts w:asciiTheme="minorHAnsi" w:hAnsiTheme="minorHAnsi" w:cstheme="minorHAnsi"/>
          <w:b w:val="0"/>
          <w:bCs/>
          <w:sz w:val="24"/>
        </w:rPr>
        <w:t>W Tabeli Ceny należy wskazać wartość poszczególnych elementów przedmiotu zamówienia (należy wypełnić wszystkie pola oznaczone na żółto).</w:t>
      </w:r>
    </w:p>
    <w:p w14:paraId="1A26D293" w14:textId="77777777" w:rsidR="00EA5994" w:rsidRPr="007368F3" w:rsidRDefault="00EA5994" w:rsidP="00EA5994">
      <w:pPr>
        <w:keepNext/>
        <w:suppressLineNumbers/>
        <w:suppressAutoHyphens/>
        <w:spacing w:after="60" w:line="276" w:lineRule="auto"/>
        <w:rPr>
          <w:rFonts w:asciiTheme="minorHAnsi" w:hAnsiTheme="minorHAnsi" w:cstheme="minorHAnsi"/>
          <w:b w:val="0"/>
          <w:bCs/>
          <w:sz w:val="24"/>
        </w:rPr>
      </w:pPr>
    </w:p>
    <w:tbl>
      <w:tblPr>
        <w:tblW w:w="9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658"/>
        <w:gridCol w:w="7350"/>
        <w:gridCol w:w="1848"/>
      </w:tblGrid>
      <w:tr w:rsidR="00EA5994" w:rsidRPr="007368F3" w14:paraId="2252786C" w14:textId="77777777" w:rsidTr="00051B85">
        <w:trPr>
          <w:cantSplit/>
          <w:trHeight w:val="20"/>
          <w:tblHeader/>
        </w:trPr>
        <w:tc>
          <w:tcPr>
            <w:tcW w:w="658" w:type="dxa"/>
            <w:vMerge w:val="restart"/>
            <w:shd w:val="clear" w:color="auto" w:fill="D9D9D9"/>
            <w:vAlign w:val="center"/>
          </w:tcPr>
          <w:p w14:paraId="5E691B35" w14:textId="77777777" w:rsidR="00EA5994" w:rsidRPr="007368F3" w:rsidRDefault="00EA5994" w:rsidP="00051B85">
            <w:pPr>
              <w:pStyle w:val="Tekstdymka"/>
              <w:keepNext/>
              <w:suppressLineNumbers/>
              <w:tabs>
                <w:tab w:val="left" w:pos="11147"/>
              </w:tabs>
              <w:suppressAutoHyphens/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368F3">
              <w:rPr>
                <w:rFonts w:asciiTheme="minorHAnsi" w:hAnsiTheme="minorHAnsi" w:cstheme="minorHAnsi"/>
                <w:b w:val="0"/>
                <w:sz w:val="24"/>
                <w:szCs w:val="24"/>
              </w:rPr>
              <w:t>L.p.</w:t>
            </w:r>
          </w:p>
        </w:tc>
        <w:tc>
          <w:tcPr>
            <w:tcW w:w="7350" w:type="dxa"/>
            <w:vMerge w:val="restart"/>
            <w:shd w:val="clear" w:color="auto" w:fill="D9D9D9"/>
            <w:vAlign w:val="center"/>
          </w:tcPr>
          <w:p w14:paraId="014596E0" w14:textId="77777777" w:rsidR="00EA5994" w:rsidRPr="007368F3" w:rsidRDefault="00EA5994" w:rsidP="00051B85">
            <w:pPr>
              <w:pStyle w:val="Tekstdymka"/>
              <w:keepNext/>
              <w:suppressLineNumbers/>
              <w:tabs>
                <w:tab w:val="left" w:pos="11147"/>
              </w:tabs>
              <w:suppressAutoHyphens/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368F3">
              <w:rPr>
                <w:rFonts w:asciiTheme="minorHAnsi" w:hAnsiTheme="minorHAnsi" w:cstheme="minorHAnsi"/>
                <w:b w:val="0"/>
                <w:sz w:val="24"/>
                <w:szCs w:val="24"/>
              </w:rPr>
              <w:t>Element przedmiotu zamówienia</w:t>
            </w:r>
          </w:p>
        </w:tc>
        <w:tc>
          <w:tcPr>
            <w:tcW w:w="1848" w:type="dxa"/>
            <w:shd w:val="clear" w:color="auto" w:fill="D9D9D9"/>
            <w:vAlign w:val="center"/>
          </w:tcPr>
          <w:p w14:paraId="65B9C1F3" w14:textId="77777777" w:rsidR="00EA5994" w:rsidRPr="007368F3" w:rsidRDefault="00EA5994" w:rsidP="00051B85">
            <w:pPr>
              <w:pStyle w:val="Tekstdymka"/>
              <w:keepNext/>
              <w:suppressLineNumbers/>
              <w:tabs>
                <w:tab w:val="left" w:pos="11147"/>
              </w:tabs>
              <w:suppressAutoHyphens/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7368F3">
              <w:rPr>
                <w:rFonts w:asciiTheme="minorHAnsi" w:hAnsiTheme="minorHAnsi" w:cstheme="minorHAnsi"/>
                <w:b w:val="0"/>
                <w:sz w:val="24"/>
                <w:szCs w:val="24"/>
              </w:rPr>
              <w:t>Wartość</w:t>
            </w:r>
          </w:p>
        </w:tc>
      </w:tr>
      <w:tr w:rsidR="00EA5994" w:rsidRPr="007368F3" w14:paraId="536A3CF8" w14:textId="77777777" w:rsidTr="00051B85">
        <w:trPr>
          <w:cantSplit/>
          <w:trHeight w:val="20"/>
          <w:tblHeader/>
        </w:trPr>
        <w:tc>
          <w:tcPr>
            <w:tcW w:w="658" w:type="dxa"/>
            <w:vMerge/>
            <w:shd w:val="clear" w:color="auto" w:fill="D9D9D9"/>
            <w:vAlign w:val="center"/>
          </w:tcPr>
          <w:p w14:paraId="50E290D0" w14:textId="77777777" w:rsidR="00EA5994" w:rsidRPr="007368F3" w:rsidRDefault="00EA5994" w:rsidP="00051B85">
            <w:pPr>
              <w:keepNext/>
              <w:suppressLineNumbers/>
              <w:suppressAutoHyphens/>
              <w:snapToGrid w:val="0"/>
              <w:spacing w:line="276" w:lineRule="auto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7350" w:type="dxa"/>
            <w:vMerge/>
            <w:shd w:val="clear" w:color="auto" w:fill="D9D9D9"/>
            <w:vAlign w:val="center"/>
          </w:tcPr>
          <w:p w14:paraId="1EDA63A4" w14:textId="77777777" w:rsidR="00EA5994" w:rsidRPr="007368F3" w:rsidRDefault="00EA5994" w:rsidP="00051B85">
            <w:pPr>
              <w:keepNext/>
              <w:suppressLineNumbers/>
              <w:suppressAutoHyphens/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 w:val="0"/>
                <w:sz w:val="24"/>
              </w:rPr>
            </w:pPr>
          </w:p>
        </w:tc>
        <w:tc>
          <w:tcPr>
            <w:tcW w:w="1848" w:type="dxa"/>
            <w:shd w:val="clear" w:color="auto" w:fill="D9D9D9"/>
            <w:vAlign w:val="center"/>
          </w:tcPr>
          <w:p w14:paraId="3B2D4985" w14:textId="77777777" w:rsidR="00EA5994" w:rsidRPr="007368F3" w:rsidRDefault="00EA5994" w:rsidP="00051B85">
            <w:pPr>
              <w:keepNext/>
              <w:suppressLineNumbers/>
              <w:suppressAutoHyphens/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 w:val="0"/>
                <w:sz w:val="24"/>
              </w:rPr>
            </w:pPr>
            <w:r w:rsidRPr="007368F3">
              <w:rPr>
                <w:rFonts w:asciiTheme="minorHAnsi" w:hAnsiTheme="minorHAnsi" w:cstheme="minorHAnsi"/>
                <w:b w:val="0"/>
                <w:sz w:val="24"/>
              </w:rPr>
              <w:t>PLN</w:t>
            </w:r>
          </w:p>
        </w:tc>
      </w:tr>
      <w:tr w:rsidR="00EA5994" w:rsidRPr="007368F3" w14:paraId="6072ACA6" w14:textId="77777777" w:rsidTr="00051B85">
        <w:trPr>
          <w:cantSplit/>
          <w:trHeight w:val="20"/>
        </w:trPr>
        <w:tc>
          <w:tcPr>
            <w:tcW w:w="658" w:type="dxa"/>
            <w:vAlign w:val="center"/>
          </w:tcPr>
          <w:p w14:paraId="2DB1E524" w14:textId="77777777" w:rsidR="00EA5994" w:rsidRPr="007368F3" w:rsidRDefault="00EA5994" w:rsidP="00EA5994">
            <w:pPr>
              <w:pStyle w:val="Tekstpodstawowywcity31"/>
              <w:widowControl/>
              <w:numPr>
                <w:ilvl w:val="0"/>
                <w:numId w:val="1"/>
              </w:numPr>
              <w:suppressLineNumbers/>
              <w:tabs>
                <w:tab w:val="clear" w:pos="1800"/>
                <w:tab w:val="left" w:pos="11147"/>
              </w:tabs>
              <w:snapToGrid w:val="0"/>
              <w:spacing w:line="276" w:lineRule="auto"/>
              <w:ind w:left="0" w:firstLine="0"/>
              <w:jc w:val="right"/>
              <w:rPr>
                <w:rFonts w:asciiTheme="minorHAnsi" w:hAnsiTheme="minorHAnsi" w:cstheme="minorHAnsi"/>
                <w:b w:val="0"/>
                <w:bCs/>
                <w:sz w:val="24"/>
              </w:rPr>
            </w:pPr>
          </w:p>
        </w:tc>
        <w:tc>
          <w:tcPr>
            <w:tcW w:w="7350" w:type="dxa"/>
            <w:vAlign w:val="center"/>
          </w:tcPr>
          <w:p w14:paraId="55A098EF" w14:textId="79FB3A01" w:rsidR="0074444A" w:rsidRPr="0074444A" w:rsidRDefault="0074444A" w:rsidP="0074444A">
            <w:pPr>
              <w:suppressLineNumbers/>
              <w:suppressAutoHyphens/>
              <w:spacing w:line="276" w:lineRule="auto"/>
              <w:rPr>
                <w:rFonts w:asciiTheme="minorHAnsi" w:hAnsiTheme="minorHAnsi" w:cstheme="minorHAnsi"/>
                <w:b w:val="0"/>
                <w:bCs/>
                <w:sz w:val="24"/>
              </w:rPr>
            </w:pPr>
            <w:r>
              <w:rPr>
                <w:rFonts w:asciiTheme="minorHAnsi" w:hAnsiTheme="minorHAnsi" w:cstheme="minorHAnsi"/>
                <w:b w:val="0"/>
                <w:bCs/>
                <w:sz w:val="24"/>
              </w:rPr>
              <w:t>W</w:t>
            </w:r>
            <w:r w:rsidRPr="0074444A">
              <w:rPr>
                <w:rFonts w:asciiTheme="minorHAnsi" w:hAnsiTheme="minorHAnsi" w:cstheme="minorHAnsi"/>
                <w:b w:val="0"/>
                <w:bCs/>
                <w:sz w:val="24"/>
              </w:rPr>
              <w:t xml:space="preserve">ykonanie audytu zgodnie z wymaganiami ustawy o Krajowym Systemie Cyberbezpieczeństwa, KRI oraz z uwzględnieniem dyrektywy NIS2; </w:t>
            </w:r>
          </w:p>
          <w:p w14:paraId="1CB050E6" w14:textId="0D17E597" w:rsidR="00EA5994" w:rsidRPr="007368F3" w:rsidRDefault="00EA5994" w:rsidP="00051B85">
            <w:pPr>
              <w:suppressLineNumbers/>
              <w:suppressAutoHyphens/>
              <w:spacing w:line="276" w:lineRule="auto"/>
              <w:rPr>
                <w:rFonts w:asciiTheme="minorHAnsi" w:hAnsiTheme="minorHAnsi" w:cstheme="minorHAnsi"/>
                <w:b w:val="0"/>
                <w:bCs/>
                <w:sz w:val="24"/>
              </w:rPr>
            </w:pPr>
          </w:p>
        </w:tc>
        <w:tc>
          <w:tcPr>
            <w:tcW w:w="1848" w:type="dxa"/>
            <w:shd w:val="clear" w:color="auto" w:fill="FFFF00"/>
            <w:vAlign w:val="center"/>
          </w:tcPr>
          <w:p w14:paraId="331C5196" w14:textId="77777777" w:rsidR="00EA5994" w:rsidRPr="007368F3" w:rsidRDefault="00EA5994" w:rsidP="00051B85">
            <w:pPr>
              <w:suppressLineNumbers/>
              <w:suppressAutoHyphens/>
              <w:snapToGrid w:val="0"/>
              <w:spacing w:line="276" w:lineRule="auto"/>
              <w:jc w:val="right"/>
              <w:rPr>
                <w:rFonts w:asciiTheme="minorHAnsi" w:hAnsiTheme="minorHAnsi" w:cstheme="minorHAnsi"/>
                <w:b w:val="0"/>
                <w:bCs/>
                <w:sz w:val="24"/>
              </w:rPr>
            </w:pPr>
          </w:p>
        </w:tc>
      </w:tr>
      <w:tr w:rsidR="00EA5994" w:rsidRPr="007368F3" w14:paraId="31852640" w14:textId="77777777" w:rsidTr="00051B85">
        <w:trPr>
          <w:cantSplit/>
          <w:trHeight w:val="20"/>
        </w:trPr>
        <w:tc>
          <w:tcPr>
            <w:tcW w:w="658" w:type="dxa"/>
            <w:vAlign w:val="center"/>
          </w:tcPr>
          <w:p w14:paraId="2A564F3F" w14:textId="77777777" w:rsidR="00EA5994" w:rsidRPr="007368F3" w:rsidRDefault="00EA5994" w:rsidP="00EA5994">
            <w:pPr>
              <w:pStyle w:val="Tekstpodstawowywcity31"/>
              <w:widowControl/>
              <w:numPr>
                <w:ilvl w:val="0"/>
                <w:numId w:val="1"/>
              </w:numPr>
              <w:suppressLineNumbers/>
              <w:tabs>
                <w:tab w:val="clear" w:pos="1800"/>
                <w:tab w:val="left" w:pos="11147"/>
              </w:tabs>
              <w:snapToGrid w:val="0"/>
              <w:spacing w:line="276" w:lineRule="auto"/>
              <w:ind w:left="0" w:firstLine="0"/>
              <w:jc w:val="right"/>
              <w:rPr>
                <w:rFonts w:asciiTheme="minorHAnsi" w:hAnsiTheme="minorHAnsi" w:cstheme="minorHAnsi"/>
                <w:b w:val="0"/>
                <w:bCs/>
                <w:sz w:val="24"/>
              </w:rPr>
            </w:pPr>
          </w:p>
        </w:tc>
        <w:tc>
          <w:tcPr>
            <w:tcW w:w="7350" w:type="dxa"/>
            <w:vAlign w:val="center"/>
          </w:tcPr>
          <w:p w14:paraId="0898E62F" w14:textId="053ED43D" w:rsidR="0074444A" w:rsidRPr="0074444A" w:rsidRDefault="0074444A" w:rsidP="0074444A">
            <w:pPr>
              <w:suppressLineNumbers/>
              <w:suppressAutoHyphens/>
              <w:spacing w:line="276" w:lineRule="auto"/>
              <w:rPr>
                <w:rFonts w:asciiTheme="minorHAnsi" w:hAnsiTheme="minorHAnsi" w:cstheme="minorHAnsi"/>
                <w:b w:val="0"/>
                <w:bCs/>
                <w:sz w:val="24"/>
              </w:rPr>
            </w:pPr>
            <w:r>
              <w:rPr>
                <w:rFonts w:asciiTheme="minorHAnsi" w:hAnsiTheme="minorHAnsi" w:cstheme="minorHAnsi"/>
                <w:b w:val="0"/>
                <w:bCs/>
                <w:sz w:val="24"/>
              </w:rPr>
              <w:t>P</w:t>
            </w:r>
            <w:r w:rsidRPr="0074444A">
              <w:rPr>
                <w:rFonts w:asciiTheme="minorHAnsi" w:hAnsiTheme="minorHAnsi" w:cstheme="minorHAnsi"/>
                <w:b w:val="0"/>
                <w:bCs/>
                <w:sz w:val="24"/>
              </w:rPr>
              <w:t xml:space="preserve">rzeprowadzenie testów bezpieczeństwa dla wskazanych serwisów WWW, styku sieci z Internetem, serwerów i urządzeń sieciowych wraz z raportem podatności i rekomendacjami; </w:t>
            </w:r>
          </w:p>
          <w:p w14:paraId="4C2AEFCA" w14:textId="6CC33FE2" w:rsidR="00EA5994" w:rsidRPr="007368F3" w:rsidRDefault="00EA5994" w:rsidP="00051B85">
            <w:pPr>
              <w:suppressLineNumbers/>
              <w:suppressAutoHyphens/>
              <w:spacing w:line="276" w:lineRule="auto"/>
              <w:rPr>
                <w:rFonts w:asciiTheme="minorHAnsi" w:hAnsiTheme="minorHAnsi" w:cstheme="minorHAnsi"/>
                <w:b w:val="0"/>
                <w:bCs/>
                <w:sz w:val="24"/>
              </w:rPr>
            </w:pPr>
          </w:p>
        </w:tc>
        <w:tc>
          <w:tcPr>
            <w:tcW w:w="1848" w:type="dxa"/>
            <w:shd w:val="clear" w:color="auto" w:fill="FFFF00"/>
            <w:vAlign w:val="center"/>
          </w:tcPr>
          <w:p w14:paraId="263DF24C" w14:textId="77777777" w:rsidR="00EA5994" w:rsidRPr="007368F3" w:rsidRDefault="00EA5994" w:rsidP="00051B85">
            <w:pPr>
              <w:suppressLineNumbers/>
              <w:suppressAutoHyphens/>
              <w:snapToGrid w:val="0"/>
              <w:spacing w:line="276" w:lineRule="auto"/>
              <w:jc w:val="right"/>
              <w:rPr>
                <w:rFonts w:asciiTheme="minorHAnsi" w:hAnsiTheme="minorHAnsi" w:cstheme="minorHAnsi"/>
                <w:b w:val="0"/>
                <w:bCs/>
                <w:sz w:val="24"/>
              </w:rPr>
            </w:pPr>
          </w:p>
        </w:tc>
      </w:tr>
      <w:tr w:rsidR="00EA5994" w:rsidRPr="007368F3" w14:paraId="26BB52AF" w14:textId="77777777" w:rsidTr="00051B85">
        <w:trPr>
          <w:cantSplit/>
          <w:trHeight w:val="20"/>
        </w:trPr>
        <w:tc>
          <w:tcPr>
            <w:tcW w:w="658" w:type="dxa"/>
            <w:vAlign w:val="center"/>
          </w:tcPr>
          <w:p w14:paraId="5C193A84" w14:textId="77777777" w:rsidR="00EA5994" w:rsidRPr="007368F3" w:rsidRDefault="00EA5994" w:rsidP="00EA5994">
            <w:pPr>
              <w:pStyle w:val="Tekstpodstawowywcity31"/>
              <w:widowControl/>
              <w:numPr>
                <w:ilvl w:val="0"/>
                <w:numId w:val="1"/>
              </w:numPr>
              <w:suppressLineNumbers/>
              <w:tabs>
                <w:tab w:val="clear" w:pos="1800"/>
                <w:tab w:val="left" w:pos="11147"/>
              </w:tabs>
              <w:snapToGrid w:val="0"/>
              <w:spacing w:line="276" w:lineRule="auto"/>
              <w:ind w:left="0" w:firstLine="0"/>
              <w:jc w:val="right"/>
              <w:rPr>
                <w:rFonts w:asciiTheme="minorHAnsi" w:hAnsiTheme="minorHAnsi" w:cstheme="minorHAnsi"/>
                <w:b w:val="0"/>
                <w:bCs/>
                <w:sz w:val="24"/>
              </w:rPr>
            </w:pPr>
          </w:p>
        </w:tc>
        <w:tc>
          <w:tcPr>
            <w:tcW w:w="7350" w:type="dxa"/>
            <w:vAlign w:val="center"/>
          </w:tcPr>
          <w:p w14:paraId="3D308E82" w14:textId="15F74265" w:rsidR="0074444A" w:rsidRPr="0074444A" w:rsidRDefault="0074444A" w:rsidP="0074444A">
            <w:pPr>
              <w:rPr>
                <w:rFonts w:asciiTheme="minorHAnsi" w:hAnsiTheme="minorHAnsi" w:cstheme="minorHAnsi"/>
                <w:b w:val="0"/>
                <w:bCs/>
                <w:sz w:val="24"/>
              </w:rPr>
            </w:pPr>
            <w:r>
              <w:rPr>
                <w:rFonts w:asciiTheme="minorHAnsi" w:hAnsiTheme="minorHAnsi" w:cstheme="minorHAnsi"/>
                <w:b w:val="0"/>
                <w:bCs/>
                <w:sz w:val="24"/>
              </w:rPr>
              <w:t>W</w:t>
            </w:r>
            <w:r w:rsidRPr="0074444A">
              <w:rPr>
                <w:rFonts w:asciiTheme="minorHAnsi" w:hAnsiTheme="minorHAnsi" w:cstheme="minorHAnsi"/>
                <w:b w:val="0"/>
                <w:bCs/>
                <w:sz w:val="24"/>
              </w:rPr>
              <w:t xml:space="preserve">drożenie i aktualizację dokumentacji SZBI, w tym polityk, rejestrów, analiz ryzyka, procedur incydentowych i dokumentacji ciągłości działania; </w:t>
            </w:r>
          </w:p>
          <w:p w14:paraId="4EE6CEEA" w14:textId="0AD7EA05" w:rsidR="00EA5994" w:rsidRPr="007368F3" w:rsidRDefault="00EA5994" w:rsidP="00051B85">
            <w:pPr>
              <w:rPr>
                <w:b w:val="0"/>
                <w:bCs/>
              </w:rPr>
            </w:pPr>
          </w:p>
        </w:tc>
        <w:tc>
          <w:tcPr>
            <w:tcW w:w="1848" w:type="dxa"/>
            <w:shd w:val="clear" w:color="auto" w:fill="FFFF00"/>
            <w:vAlign w:val="center"/>
          </w:tcPr>
          <w:p w14:paraId="079CD59B" w14:textId="77777777" w:rsidR="00EA5994" w:rsidRPr="007368F3" w:rsidRDefault="00EA5994" w:rsidP="00051B85">
            <w:pPr>
              <w:suppressLineNumbers/>
              <w:suppressAutoHyphens/>
              <w:snapToGrid w:val="0"/>
              <w:spacing w:line="276" w:lineRule="auto"/>
              <w:jc w:val="right"/>
              <w:rPr>
                <w:rFonts w:asciiTheme="minorHAnsi" w:hAnsiTheme="minorHAnsi" w:cstheme="minorHAnsi"/>
                <w:b w:val="0"/>
                <w:bCs/>
                <w:sz w:val="24"/>
              </w:rPr>
            </w:pPr>
          </w:p>
        </w:tc>
      </w:tr>
      <w:tr w:rsidR="00EA5994" w:rsidRPr="007368F3" w14:paraId="0A411EDC" w14:textId="77777777" w:rsidTr="00051B85">
        <w:trPr>
          <w:cantSplit/>
          <w:trHeight w:val="20"/>
        </w:trPr>
        <w:tc>
          <w:tcPr>
            <w:tcW w:w="658" w:type="dxa"/>
            <w:vAlign w:val="center"/>
          </w:tcPr>
          <w:p w14:paraId="7B5FBFF7" w14:textId="77777777" w:rsidR="00EA5994" w:rsidRPr="007368F3" w:rsidRDefault="00EA5994" w:rsidP="00EA5994">
            <w:pPr>
              <w:pStyle w:val="Tekstpodstawowywcity31"/>
              <w:widowControl/>
              <w:numPr>
                <w:ilvl w:val="0"/>
                <w:numId w:val="1"/>
              </w:numPr>
              <w:suppressLineNumbers/>
              <w:tabs>
                <w:tab w:val="clear" w:pos="1800"/>
                <w:tab w:val="left" w:pos="11147"/>
              </w:tabs>
              <w:snapToGrid w:val="0"/>
              <w:spacing w:line="276" w:lineRule="auto"/>
              <w:ind w:left="0" w:firstLine="0"/>
              <w:jc w:val="right"/>
              <w:rPr>
                <w:rFonts w:asciiTheme="minorHAnsi" w:hAnsiTheme="minorHAnsi" w:cstheme="minorHAnsi"/>
                <w:b w:val="0"/>
                <w:bCs/>
                <w:sz w:val="24"/>
              </w:rPr>
            </w:pPr>
          </w:p>
        </w:tc>
        <w:tc>
          <w:tcPr>
            <w:tcW w:w="7350" w:type="dxa"/>
            <w:vAlign w:val="center"/>
          </w:tcPr>
          <w:p w14:paraId="677F6932" w14:textId="66CB0984" w:rsidR="00615A38" w:rsidRPr="00615A38" w:rsidRDefault="00615A38" w:rsidP="00615A38">
            <w:pPr>
              <w:suppressLineNumbers/>
              <w:suppressAutoHyphens/>
              <w:spacing w:line="276" w:lineRule="auto"/>
              <w:rPr>
                <w:rFonts w:asciiTheme="minorHAnsi" w:hAnsiTheme="minorHAnsi" w:cstheme="minorHAnsi"/>
                <w:b w:val="0"/>
                <w:bCs/>
                <w:sz w:val="24"/>
              </w:rPr>
            </w:pPr>
            <w:r w:rsidRPr="00615A38">
              <w:rPr>
                <w:rFonts w:asciiTheme="minorHAnsi" w:hAnsiTheme="minorHAnsi" w:cstheme="minorHAnsi"/>
                <w:b w:val="0"/>
                <w:bCs/>
                <w:sz w:val="24"/>
              </w:rPr>
              <w:t xml:space="preserve">Realizację testów phishingowych i socjotechnicznych dla około 60 pracowników </w:t>
            </w:r>
          </w:p>
          <w:p w14:paraId="23545002" w14:textId="1DF38BFE" w:rsidR="00EA5994" w:rsidRPr="00615A38" w:rsidRDefault="00EA5994" w:rsidP="00051B85">
            <w:pPr>
              <w:suppressLineNumbers/>
              <w:suppressAutoHyphens/>
              <w:spacing w:line="276" w:lineRule="auto"/>
              <w:rPr>
                <w:rFonts w:asciiTheme="minorHAnsi" w:hAnsiTheme="minorHAnsi" w:cstheme="minorHAnsi"/>
                <w:b w:val="0"/>
                <w:bCs/>
                <w:sz w:val="24"/>
              </w:rPr>
            </w:pPr>
          </w:p>
        </w:tc>
        <w:tc>
          <w:tcPr>
            <w:tcW w:w="1848" w:type="dxa"/>
            <w:shd w:val="clear" w:color="auto" w:fill="FFFF00"/>
            <w:vAlign w:val="center"/>
          </w:tcPr>
          <w:p w14:paraId="748E1824" w14:textId="77777777" w:rsidR="00EA5994" w:rsidRPr="007368F3" w:rsidRDefault="00EA5994" w:rsidP="00051B85">
            <w:pPr>
              <w:suppressLineNumbers/>
              <w:suppressAutoHyphens/>
              <w:snapToGrid w:val="0"/>
              <w:spacing w:line="276" w:lineRule="auto"/>
              <w:jc w:val="right"/>
              <w:rPr>
                <w:rFonts w:asciiTheme="minorHAnsi" w:hAnsiTheme="minorHAnsi" w:cstheme="minorHAnsi"/>
                <w:b w:val="0"/>
                <w:bCs/>
                <w:sz w:val="24"/>
              </w:rPr>
            </w:pPr>
          </w:p>
        </w:tc>
      </w:tr>
      <w:tr w:rsidR="00615A38" w:rsidRPr="007368F3" w14:paraId="6B9A64D2" w14:textId="77777777" w:rsidTr="00051B85">
        <w:trPr>
          <w:cantSplit/>
          <w:trHeight w:val="20"/>
        </w:trPr>
        <w:tc>
          <w:tcPr>
            <w:tcW w:w="658" w:type="dxa"/>
            <w:vAlign w:val="center"/>
          </w:tcPr>
          <w:p w14:paraId="5CFBD330" w14:textId="77777777" w:rsidR="00615A38" w:rsidRPr="007368F3" w:rsidRDefault="00615A38" w:rsidP="00EA5994">
            <w:pPr>
              <w:pStyle w:val="Tekstpodstawowywcity31"/>
              <w:widowControl/>
              <w:numPr>
                <w:ilvl w:val="0"/>
                <w:numId w:val="1"/>
              </w:numPr>
              <w:suppressLineNumbers/>
              <w:tabs>
                <w:tab w:val="clear" w:pos="1800"/>
                <w:tab w:val="left" w:pos="11147"/>
              </w:tabs>
              <w:snapToGrid w:val="0"/>
              <w:spacing w:line="276" w:lineRule="auto"/>
              <w:ind w:left="0" w:firstLine="0"/>
              <w:jc w:val="right"/>
              <w:rPr>
                <w:rFonts w:asciiTheme="minorHAnsi" w:hAnsiTheme="minorHAnsi" w:cstheme="minorHAnsi"/>
                <w:b w:val="0"/>
                <w:bCs/>
                <w:sz w:val="24"/>
              </w:rPr>
            </w:pPr>
          </w:p>
        </w:tc>
        <w:tc>
          <w:tcPr>
            <w:tcW w:w="7350" w:type="dxa"/>
            <w:vAlign w:val="center"/>
          </w:tcPr>
          <w:p w14:paraId="1460F063" w14:textId="27E657F4" w:rsidR="00615A38" w:rsidRPr="00615A38" w:rsidRDefault="00615A38" w:rsidP="00615A38">
            <w:pPr>
              <w:pStyle w:val="Default"/>
              <w:rPr>
                <w:rFonts w:asciiTheme="minorHAnsi" w:hAnsiTheme="minorHAnsi" w:cstheme="minorHAnsi"/>
              </w:rPr>
            </w:pPr>
            <w:r w:rsidRPr="00615A38">
              <w:rPr>
                <w:rFonts w:asciiTheme="minorHAnsi" w:hAnsiTheme="minorHAnsi" w:cstheme="minorHAnsi"/>
              </w:rPr>
              <w:t xml:space="preserve">Pprzeprowadzenie wywiadów audytowych i zebranie materiału dowodowego </w:t>
            </w:r>
          </w:p>
          <w:p w14:paraId="43E1B174" w14:textId="77777777" w:rsidR="00615A38" w:rsidRPr="00615A38" w:rsidRDefault="00615A38" w:rsidP="00615A38">
            <w:pPr>
              <w:suppressLineNumbers/>
              <w:suppressAutoHyphens/>
              <w:spacing w:line="276" w:lineRule="auto"/>
              <w:rPr>
                <w:rFonts w:asciiTheme="minorHAnsi" w:hAnsiTheme="minorHAnsi" w:cstheme="minorHAnsi"/>
                <w:b w:val="0"/>
                <w:bCs/>
                <w:sz w:val="24"/>
              </w:rPr>
            </w:pPr>
          </w:p>
        </w:tc>
        <w:tc>
          <w:tcPr>
            <w:tcW w:w="1848" w:type="dxa"/>
            <w:shd w:val="clear" w:color="auto" w:fill="FFFF00"/>
            <w:vAlign w:val="center"/>
          </w:tcPr>
          <w:p w14:paraId="446180E3" w14:textId="77777777" w:rsidR="00615A38" w:rsidRPr="007368F3" w:rsidRDefault="00615A38" w:rsidP="00051B85">
            <w:pPr>
              <w:suppressLineNumbers/>
              <w:suppressAutoHyphens/>
              <w:snapToGrid w:val="0"/>
              <w:spacing w:line="276" w:lineRule="auto"/>
              <w:jc w:val="right"/>
              <w:rPr>
                <w:rFonts w:asciiTheme="minorHAnsi" w:hAnsiTheme="minorHAnsi" w:cstheme="minorHAnsi"/>
                <w:b w:val="0"/>
                <w:bCs/>
                <w:sz w:val="24"/>
              </w:rPr>
            </w:pPr>
          </w:p>
        </w:tc>
      </w:tr>
      <w:tr w:rsidR="00615A38" w:rsidRPr="007368F3" w14:paraId="7B7D6AA2" w14:textId="77777777" w:rsidTr="00051B85">
        <w:trPr>
          <w:cantSplit/>
          <w:trHeight w:val="20"/>
        </w:trPr>
        <w:tc>
          <w:tcPr>
            <w:tcW w:w="658" w:type="dxa"/>
            <w:vAlign w:val="center"/>
          </w:tcPr>
          <w:p w14:paraId="0C6DC735" w14:textId="77777777" w:rsidR="00615A38" w:rsidRPr="007368F3" w:rsidRDefault="00615A38" w:rsidP="00EA5994">
            <w:pPr>
              <w:pStyle w:val="Tekstpodstawowywcity31"/>
              <w:widowControl/>
              <w:numPr>
                <w:ilvl w:val="0"/>
                <w:numId w:val="1"/>
              </w:numPr>
              <w:suppressLineNumbers/>
              <w:tabs>
                <w:tab w:val="clear" w:pos="1800"/>
                <w:tab w:val="left" w:pos="11147"/>
              </w:tabs>
              <w:snapToGrid w:val="0"/>
              <w:spacing w:line="276" w:lineRule="auto"/>
              <w:ind w:left="0" w:firstLine="0"/>
              <w:jc w:val="right"/>
              <w:rPr>
                <w:rFonts w:asciiTheme="minorHAnsi" w:hAnsiTheme="minorHAnsi" w:cstheme="minorHAnsi"/>
                <w:b w:val="0"/>
                <w:bCs/>
                <w:sz w:val="24"/>
              </w:rPr>
            </w:pPr>
          </w:p>
        </w:tc>
        <w:tc>
          <w:tcPr>
            <w:tcW w:w="7350" w:type="dxa"/>
            <w:vAlign w:val="center"/>
          </w:tcPr>
          <w:p w14:paraId="6A7FF1D3" w14:textId="5CC16FEB" w:rsidR="00615A38" w:rsidRPr="00615A38" w:rsidRDefault="00615A38" w:rsidP="00615A38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</w:t>
            </w:r>
            <w:r w:rsidRPr="00615A38">
              <w:rPr>
                <w:rFonts w:asciiTheme="minorHAnsi" w:hAnsiTheme="minorHAnsi" w:cstheme="minorHAnsi"/>
              </w:rPr>
              <w:t>rzeprowadzenie szkoleń z zakresu cyberbezpieczeństwa dla pracowników i kadry kierowniczej</w:t>
            </w:r>
          </w:p>
        </w:tc>
        <w:tc>
          <w:tcPr>
            <w:tcW w:w="1848" w:type="dxa"/>
            <w:shd w:val="clear" w:color="auto" w:fill="FFFF00"/>
            <w:vAlign w:val="center"/>
          </w:tcPr>
          <w:p w14:paraId="496D26FC" w14:textId="77777777" w:rsidR="00615A38" w:rsidRPr="007368F3" w:rsidRDefault="00615A38" w:rsidP="00051B85">
            <w:pPr>
              <w:suppressLineNumbers/>
              <w:suppressAutoHyphens/>
              <w:snapToGrid w:val="0"/>
              <w:spacing w:line="276" w:lineRule="auto"/>
              <w:jc w:val="right"/>
              <w:rPr>
                <w:rFonts w:asciiTheme="minorHAnsi" w:hAnsiTheme="minorHAnsi" w:cstheme="minorHAnsi"/>
                <w:b w:val="0"/>
                <w:bCs/>
                <w:sz w:val="24"/>
              </w:rPr>
            </w:pPr>
          </w:p>
        </w:tc>
      </w:tr>
      <w:tr w:rsidR="00615A38" w:rsidRPr="007368F3" w14:paraId="064E87E7" w14:textId="77777777" w:rsidTr="00051B85">
        <w:trPr>
          <w:cantSplit/>
          <w:trHeight w:val="20"/>
        </w:trPr>
        <w:tc>
          <w:tcPr>
            <w:tcW w:w="658" w:type="dxa"/>
            <w:vAlign w:val="center"/>
          </w:tcPr>
          <w:p w14:paraId="6EA4832B" w14:textId="77777777" w:rsidR="00615A38" w:rsidRPr="007368F3" w:rsidRDefault="00615A38" w:rsidP="00FE33BA">
            <w:pPr>
              <w:pStyle w:val="Tekstpodstawowywcity31"/>
              <w:widowControl/>
              <w:suppressLineNumbers/>
              <w:tabs>
                <w:tab w:val="clear" w:pos="1800"/>
                <w:tab w:val="left" w:pos="11147"/>
              </w:tabs>
              <w:snapToGrid w:val="0"/>
              <w:spacing w:line="276" w:lineRule="auto"/>
              <w:jc w:val="right"/>
              <w:rPr>
                <w:rFonts w:asciiTheme="minorHAnsi" w:hAnsiTheme="minorHAnsi" w:cstheme="minorHAnsi"/>
                <w:b w:val="0"/>
                <w:bCs/>
                <w:sz w:val="24"/>
              </w:rPr>
            </w:pPr>
          </w:p>
        </w:tc>
        <w:tc>
          <w:tcPr>
            <w:tcW w:w="7350" w:type="dxa"/>
            <w:vAlign w:val="center"/>
          </w:tcPr>
          <w:p w14:paraId="3848EE73" w14:textId="5F6E3BD2" w:rsidR="00615A38" w:rsidRDefault="00615A38" w:rsidP="00FE33BA">
            <w:pPr>
              <w:pStyle w:val="Default"/>
              <w:jc w:val="right"/>
              <w:rPr>
                <w:rFonts w:asciiTheme="minorHAnsi" w:hAnsiTheme="minorHAnsi" w:cstheme="minorHAnsi"/>
              </w:rPr>
            </w:pPr>
            <w:r w:rsidRPr="00615A38">
              <w:rPr>
                <w:rFonts w:asciiTheme="minorHAnsi" w:hAnsiTheme="minorHAnsi" w:cstheme="minorHAnsi"/>
                <w:b/>
                <w:bCs/>
              </w:rPr>
              <w:t>RAZEM NETTO</w:t>
            </w:r>
          </w:p>
        </w:tc>
        <w:tc>
          <w:tcPr>
            <w:tcW w:w="1848" w:type="dxa"/>
            <w:shd w:val="clear" w:color="auto" w:fill="FFFF00"/>
            <w:vAlign w:val="center"/>
          </w:tcPr>
          <w:p w14:paraId="60F085EC" w14:textId="77777777" w:rsidR="00615A38" w:rsidRPr="007368F3" w:rsidRDefault="00615A38" w:rsidP="00051B85">
            <w:pPr>
              <w:suppressLineNumbers/>
              <w:suppressAutoHyphens/>
              <w:snapToGrid w:val="0"/>
              <w:spacing w:line="276" w:lineRule="auto"/>
              <w:jc w:val="right"/>
              <w:rPr>
                <w:rFonts w:asciiTheme="minorHAnsi" w:hAnsiTheme="minorHAnsi" w:cstheme="minorHAnsi"/>
                <w:b w:val="0"/>
                <w:bCs/>
                <w:sz w:val="24"/>
              </w:rPr>
            </w:pPr>
          </w:p>
        </w:tc>
      </w:tr>
      <w:tr w:rsidR="00615A38" w:rsidRPr="007368F3" w14:paraId="29AE90F5" w14:textId="77777777" w:rsidTr="00051B85">
        <w:trPr>
          <w:cantSplit/>
          <w:trHeight w:val="20"/>
        </w:trPr>
        <w:tc>
          <w:tcPr>
            <w:tcW w:w="658" w:type="dxa"/>
            <w:vAlign w:val="center"/>
          </w:tcPr>
          <w:p w14:paraId="1936CAC8" w14:textId="77777777" w:rsidR="00615A38" w:rsidRPr="007368F3" w:rsidRDefault="00615A38" w:rsidP="00FE33BA">
            <w:pPr>
              <w:pStyle w:val="Tekstpodstawowywcity31"/>
              <w:widowControl/>
              <w:suppressLineNumbers/>
              <w:tabs>
                <w:tab w:val="clear" w:pos="1800"/>
                <w:tab w:val="left" w:pos="11147"/>
              </w:tabs>
              <w:snapToGrid w:val="0"/>
              <w:spacing w:line="276" w:lineRule="auto"/>
              <w:jc w:val="right"/>
              <w:rPr>
                <w:rFonts w:asciiTheme="minorHAnsi" w:hAnsiTheme="minorHAnsi" w:cstheme="minorHAnsi"/>
                <w:b w:val="0"/>
                <w:bCs/>
                <w:sz w:val="24"/>
              </w:rPr>
            </w:pPr>
          </w:p>
        </w:tc>
        <w:tc>
          <w:tcPr>
            <w:tcW w:w="7350" w:type="dxa"/>
            <w:vAlign w:val="center"/>
          </w:tcPr>
          <w:p w14:paraId="660E231C" w14:textId="26B161F6" w:rsidR="00615A38" w:rsidRPr="00615A38" w:rsidRDefault="00FE33BA" w:rsidP="00FE33BA">
            <w:pPr>
              <w:pStyle w:val="Default"/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FE33BA">
              <w:rPr>
                <w:rFonts w:asciiTheme="minorHAnsi" w:hAnsiTheme="minorHAnsi" w:cstheme="minorHAnsi"/>
                <w:b/>
                <w:bCs/>
              </w:rPr>
              <w:t>PODATEK VAT …%</w:t>
            </w:r>
          </w:p>
        </w:tc>
        <w:tc>
          <w:tcPr>
            <w:tcW w:w="1848" w:type="dxa"/>
            <w:shd w:val="clear" w:color="auto" w:fill="FFFF00"/>
            <w:vAlign w:val="center"/>
          </w:tcPr>
          <w:p w14:paraId="4765DBD0" w14:textId="77777777" w:rsidR="00615A38" w:rsidRPr="007368F3" w:rsidRDefault="00615A38" w:rsidP="00051B85">
            <w:pPr>
              <w:suppressLineNumbers/>
              <w:suppressAutoHyphens/>
              <w:snapToGrid w:val="0"/>
              <w:spacing w:line="276" w:lineRule="auto"/>
              <w:jc w:val="right"/>
              <w:rPr>
                <w:rFonts w:asciiTheme="minorHAnsi" w:hAnsiTheme="minorHAnsi" w:cstheme="minorHAnsi"/>
                <w:b w:val="0"/>
                <w:bCs/>
                <w:sz w:val="24"/>
              </w:rPr>
            </w:pPr>
          </w:p>
        </w:tc>
      </w:tr>
      <w:tr w:rsidR="00FE33BA" w:rsidRPr="007368F3" w14:paraId="1069856C" w14:textId="77777777" w:rsidTr="00051B85">
        <w:trPr>
          <w:cantSplit/>
          <w:trHeight w:val="20"/>
        </w:trPr>
        <w:tc>
          <w:tcPr>
            <w:tcW w:w="658" w:type="dxa"/>
            <w:vAlign w:val="center"/>
          </w:tcPr>
          <w:p w14:paraId="1466CF8B" w14:textId="77777777" w:rsidR="00FE33BA" w:rsidRPr="007368F3" w:rsidRDefault="00FE33BA" w:rsidP="00FE33BA">
            <w:pPr>
              <w:pStyle w:val="Tekstpodstawowywcity31"/>
              <w:widowControl/>
              <w:suppressLineNumbers/>
              <w:tabs>
                <w:tab w:val="clear" w:pos="1800"/>
                <w:tab w:val="left" w:pos="11147"/>
              </w:tabs>
              <w:snapToGrid w:val="0"/>
              <w:spacing w:line="276" w:lineRule="auto"/>
              <w:jc w:val="right"/>
              <w:rPr>
                <w:rFonts w:asciiTheme="minorHAnsi" w:hAnsiTheme="minorHAnsi" w:cstheme="minorHAnsi"/>
                <w:b w:val="0"/>
                <w:bCs/>
                <w:sz w:val="24"/>
              </w:rPr>
            </w:pPr>
          </w:p>
        </w:tc>
        <w:tc>
          <w:tcPr>
            <w:tcW w:w="7350" w:type="dxa"/>
            <w:vAlign w:val="center"/>
          </w:tcPr>
          <w:p w14:paraId="4734CF81" w14:textId="1008A7B9" w:rsidR="00FE33BA" w:rsidRPr="00FE33BA" w:rsidRDefault="00FE33BA" w:rsidP="00FE33BA">
            <w:pPr>
              <w:pStyle w:val="Default"/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FE33BA">
              <w:rPr>
                <w:rFonts w:asciiTheme="minorHAnsi" w:hAnsiTheme="minorHAnsi" w:cstheme="minorHAnsi"/>
                <w:b/>
                <w:bCs/>
              </w:rPr>
              <w:t>RAZEM BRUTTO</w:t>
            </w:r>
          </w:p>
        </w:tc>
        <w:tc>
          <w:tcPr>
            <w:tcW w:w="1848" w:type="dxa"/>
            <w:shd w:val="clear" w:color="auto" w:fill="FFFF00"/>
            <w:vAlign w:val="center"/>
          </w:tcPr>
          <w:p w14:paraId="500950B1" w14:textId="77777777" w:rsidR="00FE33BA" w:rsidRPr="007368F3" w:rsidRDefault="00FE33BA" w:rsidP="00051B85">
            <w:pPr>
              <w:suppressLineNumbers/>
              <w:suppressAutoHyphens/>
              <w:snapToGrid w:val="0"/>
              <w:spacing w:line="276" w:lineRule="auto"/>
              <w:jc w:val="right"/>
              <w:rPr>
                <w:rFonts w:asciiTheme="minorHAnsi" w:hAnsiTheme="minorHAnsi" w:cstheme="minorHAnsi"/>
                <w:b w:val="0"/>
                <w:bCs/>
                <w:sz w:val="24"/>
              </w:rPr>
            </w:pPr>
          </w:p>
        </w:tc>
      </w:tr>
    </w:tbl>
    <w:p w14:paraId="6F44F2F9" w14:textId="77777777" w:rsidR="0034525C" w:rsidRDefault="0034525C" w:rsidP="0034525C">
      <w:pPr>
        <w:rPr>
          <w:sz w:val="22"/>
          <w:szCs w:val="22"/>
        </w:rPr>
      </w:pPr>
    </w:p>
    <w:p w14:paraId="0DDA0127" w14:textId="432A1BA4" w:rsidR="00E566A1" w:rsidRDefault="0034525C" w:rsidP="0034525C">
      <w:r w:rsidRPr="006865AC">
        <w:rPr>
          <w:sz w:val="20"/>
          <w:szCs w:val="20"/>
          <w:lang w:val="it-IT"/>
        </w:rPr>
        <w:t>Wartości z pozycji OGÓŁEM (netto, VAT, brutto) należy przenieść do formularza ofertowego w miejsce przeznaczone do wpisania wartości za wykonanie przedmiotu zamówienia.</w:t>
      </w:r>
    </w:p>
    <w:p w14:paraId="4966FDA5" w14:textId="77777777" w:rsidR="0034525C" w:rsidRDefault="0034525C"/>
    <w:sectPr w:rsidR="0034525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4B014" w14:textId="77777777" w:rsidR="009E0294" w:rsidRDefault="009E0294" w:rsidP="00F40805">
      <w:r>
        <w:separator/>
      </w:r>
    </w:p>
  </w:endnote>
  <w:endnote w:type="continuationSeparator" w:id="0">
    <w:p w14:paraId="0684BB0E" w14:textId="77777777" w:rsidR="009E0294" w:rsidRDefault="009E0294" w:rsidP="00F40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6DDB0" w14:textId="77777777" w:rsidR="009E0294" w:rsidRDefault="009E0294" w:rsidP="00F40805">
      <w:r>
        <w:separator/>
      </w:r>
    </w:p>
  </w:footnote>
  <w:footnote w:type="continuationSeparator" w:id="0">
    <w:p w14:paraId="5FE03C69" w14:textId="77777777" w:rsidR="009E0294" w:rsidRDefault="009E0294" w:rsidP="00F408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E380B" w14:textId="60FC88A1" w:rsidR="00F40805" w:rsidRDefault="00F40805">
    <w:pPr>
      <w:pStyle w:val="Nagwek"/>
    </w:pPr>
    <w:r w:rsidRPr="002B7F42">
      <w:rPr>
        <w:noProof/>
      </w:rPr>
      <w:drawing>
        <wp:inline distT="0" distB="0" distL="0" distR="0" wp14:anchorId="53127C67" wp14:editId="073B5530">
          <wp:extent cx="5753100" cy="447675"/>
          <wp:effectExtent l="0" t="0" r="0" b="9525"/>
          <wp:docPr id="61981526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2356EA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F8D5B7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ECE975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4987B01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67B934F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7F407F4A"/>
    <w:multiLevelType w:val="hybridMultilevel"/>
    <w:tmpl w:val="41F818F6"/>
    <w:lvl w:ilvl="0" w:tplc="DB3AC5A2">
      <w:start w:val="1"/>
      <w:numFmt w:val="decimal"/>
      <w:lvlText w:val="%1)"/>
      <w:lvlJc w:val="left"/>
      <w:pPr>
        <w:ind w:left="720" w:hanging="360"/>
      </w:pPr>
      <w:rPr>
        <w:b w:val="0"/>
        <w:color w:val="auto"/>
        <w:sz w:val="24"/>
        <w:szCs w:val="28"/>
        <w:lang w:val="pl-P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7219839">
    <w:abstractNumId w:val="5"/>
  </w:num>
  <w:num w:numId="2" w16cid:durableId="1225336522">
    <w:abstractNumId w:val="1"/>
  </w:num>
  <w:num w:numId="3" w16cid:durableId="1588073896">
    <w:abstractNumId w:val="4"/>
  </w:num>
  <w:num w:numId="4" w16cid:durableId="724908785">
    <w:abstractNumId w:val="0"/>
  </w:num>
  <w:num w:numId="5" w16cid:durableId="1129275763">
    <w:abstractNumId w:val="3"/>
  </w:num>
  <w:num w:numId="6" w16cid:durableId="7466526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634"/>
    <w:rsid w:val="00054FA0"/>
    <w:rsid w:val="000A107C"/>
    <w:rsid w:val="00110B83"/>
    <w:rsid w:val="00242930"/>
    <w:rsid w:val="0034525C"/>
    <w:rsid w:val="005755E7"/>
    <w:rsid w:val="005B6D93"/>
    <w:rsid w:val="00615A38"/>
    <w:rsid w:val="00694634"/>
    <w:rsid w:val="0074444A"/>
    <w:rsid w:val="007C3678"/>
    <w:rsid w:val="008C134C"/>
    <w:rsid w:val="009E0294"/>
    <w:rsid w:val="00D92696"/>
    <w:rsid w:val="00E566A1"/>
    <w:rsid w:val="00EA5994"/>
    <w:rsid w:val="00F40805"/>
    <w:rsid w:val="00FE3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64098"/>
  <w15:chartTrackingRefBased/>
  <w15:docId w15:val="{B6A7635A-D2B0-49BD-A339-60DEDED22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5994"/>
    <w:pPr>
      <w:spacing w:after="0" w:line="240" w:lineRule="auto"/>
    </w:pPr>
    <w:rPr>
      <w:rFonts w:ascii="Arial" w:eastAsia="Batang" w:hAnsi="Arial" w:cs="Times New Roman"/>
      <w:b/>
      <w:kern w:val="0"/>
      <w:sz w:val="18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946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946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946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946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946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9463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9463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9463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9463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946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946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946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9463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9463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9463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9463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9463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9463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9463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946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946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946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946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9463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9463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9463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946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9463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94634"/>
    <w:rPr>
      <w:b/>
      <w:bCs/>
      <w:smallCaps/>
      <w:color w:val="2F5496" w:themeColor="accent1" w:themeShade="BF"/>
      <w:spacing w:val="5"/>
    </w:rPr>
  </w:style>
  <w:style w:type="paragraph" w:styleId="Nagwek">
    <w:name w:val="header"/>
    <w:aliases w:val="Nagłówek Znak1,Nagłówek Znak Znak,Nagłówek strony Znak Znak,Nagłówek strony Znak1,Nagłówek strony Znak,Nagłówek strony,Znak1 Znak Znak,Nagłówek Znak1 Znak Znak Znak Znak,Nagłówek Znak Znak Znak Znak Znak Znak"/>
    <w:basedOn w:val="Normalny"/>
    <w:link w:val="NagwekZnak2"/>
    <w:rsid w:val="00EA599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uiPriority w:val="99"/>
    <w:semiHidden/>
    <w:rsid w:val="00EA5994"/>
    <w:rPr>
      <w:rFonts w:ascii="Arial" w:eastAsia="Batang" w:hAnsi="Arial" w:cs="Times New Roman"/>
      <w:b/>
      <w:kern w:val="0"/>
      <w:sz w:val="18"/>
      <w:szCs w:val="24"/>
      <w:lang w:eastAsia="pl-PL"/>
      <w14:ligatures w14:val="none"/>
    </w:rPr>
  </w:style>
  <w:style w:type="character" w:customStyle="1" w:styleId="NagwekZnak2">
    <w:name w:val="Nagłówek Znak2"/>
    <w:aliases w:val="Nagłówek Znak1 Znak,Nagłówek Znak Znak Znak,Nagłówek strony Znak Znak Znak,Nagłówek strony Znak1 Znak,Nagłówek strony Znak Znak1,Nagłówek strony Znak2,Znak1 Znak Znak Znak,Nagłówek Znak1 Znak Znak Znak Znak Znak"/>
    <w:link w:val="Nagwek"/>
    <w:rsid w:val="00EA5994"/>
    <w:rPr>
      <w:rFonts w:ascii="Arial" w:eastAsia="Batang" w:hAnsi="Arial" w:cs="Times New Roman"/>
      <w:b/>
      <w:kern w:val="0"/>
      <w:sz w:val="18"/>
      <w:szCs w:val="24"/>
      <w:lang w:eastAsia="pl-PL"/>
      <w14:ligatures w14:val="none"/>
    </w:rPr>
  </w:style>
  <w:style w:type="paragraph" w:styleId="NormalnyWeb">
    <w:name w:val="Normal (Web)"/>
    <w:basedOn w:val="Normalny"/>
    <w:uiPriority w:val="99"/>
    <w:rsid w:val="00EA5994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Tekstdymka">
    <w:name w:val="Balloon Text"/>
    <w:basedOn w:val="Normalny"/>
    <w:link w:val="TekstdymkaZnak"/>
    <w:rsid w:val="00EA599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EA5994"/>
    <w:rPr>
      <w:rFonts w:ascii="Tahoma" w:eastAsia="Batang" w:hAnsi="Tahoma" w:cs="Tahoma"/>
      <w:b/>
      <w:kern w:val="0"/>
      <w:sz w:val="16"/>
      <w:szCs w:val="16"/>
      <w:lang w:eastAsia="pl-PL"/>
      <w14:ligatures w14:val="none"/>
    </w:rPr>
  </w:style>
  <w:style w:type="paragraph" w:customStyle="1" w:styleId="Tekstpodstawowywcity31">
    <w:name w:val="Tekst podstawowy wcięty 31"/>
    <w:basedOn w:val="Normalny"/>
    <w:rsid w:val="00EA5994"/>
    <w:pPr>
      <w:widowControl w:val="0"/>
      <w:tabs>
        <w:tab w:val="left" w:pos="1800"/>
      </w:tabs>
      <w:suppressAutoHyphens/>
      <w:ind w:left="360"/>
      <w:jc w:val="both"/>
    </w:pPr>
    <w:rPr>
      <w:rFonts w:eastAsia="Arial Unicode MS"/>
      <w:kern w:val="1"/>
    </w:rPr>
  </w:style>
  <w:style w:type="table" w:styleId="Tabela-Siatka">
    <w:name w:val="Table Grid"/>
    <w:basedOn w:val="Standardowy"/>
    <w:uiPriority w:val="39"/>
    <w:rsid w:val="00F408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F4080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40805"/>
    <w:rPr>
      <w:rFonts w:ascii="Arial" w:eastAsia="Batang" w:hAnsi="Arial" w:cs="Times New Roman"/>
      <w:b/>
      <w:kern w:val="0"/>
      <w:sz w:val="18"/>
      <w:szCs w:val="24"/>
      <w:lang w:eastAsia="pl-PL"/>
      <w14:ligatures w14:val="none"/>
    </w:rPr>
  </w:style>
  <w:style w:type="paragraph" w:customStyle="1" w:styleId="Default">
    <w:name w:val="Default"/>
    <w:rsid w:val="00615A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Filiks</dc:creator>
  <cp:keywords/>
  <dc:description/>
  <cp:lastModifiedBy>Sebastian Filiks</cp:lastModifiedBy>
  <cp:revision>6</cp:revision>
  <dcterms:created xsi:type="dcterms:W3CDTF">2026-07-24T08:57:00Z</dcterms:created>
  <dcterms:modified xsi:type="dcterms:W3CDTF">2026-08-04T10:41:00Z</dcterms:modified>
</cp:coreProperties>
</file>