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04267" w14:textId="77777777" w:rsidR="004E5BDB" w:rsidRPr="00065A2C" w:rsidRDefault="004E5BDB" w:rsidP="004E5BD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5A2C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590322D" w14:textId="77777777" w:rsidR="004E5BDB" w:rsidRPr="00065A2C" w:rsidRDefault="004E5BDB" w:rsidP="004E5BD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5A2C">
        <w:rPr>
          <w:rFonts w:ascii="Times New Roman" w:hAnsi="Times New Roman" w:cs="Times New Roman"/>
          <w:b/>
          <w:bCs/>
          <w:sz w:val="24"/>
          <w:szCs w:val="24"/>
        </w:rPr>
        <w:t>Wykonawców wspólnie ubiegających się o udzielenie zamówienia z art. 117 ust. 4 ustawy z dnia 11 września 2019r. Prawo zamówień publicznych (</w:t>
      </w:r>
      <w:r w:rsidR="006469E9" w:rsidRPr="006469E9">
        <w:rPr>
          <w:rFonts w:ascii="Times New Roman" w:hAnsi="Times New Roman" w:cs="Times New Roman"/>
          <w:b/>
          <w:bCs/>
          <w:sz w:val="24"/>
          <w:szCs w:val="24"/>
        </w:rPr>
        <w:t xml:space="preserve">Dz.U.2024.1320 </w:t>
      </w:r>
      <w:proofErr w:type="spellStart"/>
      <w:r w:rsidR="006469E9" w:rsidRPr="006469E9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6469E9" w:rsidRPr="006469E9">
        <w:rPr>
          <w:rFonts w:ascii="Times New Roman" w:hAnsi="Times New Roman" w:cs="Times New Roman"/>
          <w:b/>
          <w:bCs/>
          <w:sz w:val="24"/>
          <w:szCs w:val="24"/>
        </w:rPr>
        <w:t>. z dnia 2024.08.30</w:t>
      </w:r>
      <w:r w:rsidRPr="00065A2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469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7E1AA22" w14:textId="77777777" w:rsidR="004E5BDB" w:rsidRPr="00065A2C" w:rsidRDefault="004E5BDB" w:rsidP="004E5BDB">
      <w:pPr>
        <w:pStyle w:val="Standard"/>
        <w:spacing w:after="120"/>
        <w:ind w:left="0" w:right="849" w:firstLine="0"/>
        <w:rPr>
          <w:rFonts w:ascii="Times New Roman" w:hAnsi="Times New Roman"/>
          <w:sz w:val="22"/>
          <w:szCs w:val="24"/>
        </w:rPr>
      </w:pPr>
    </w:p>
    <w:p w14:paraId="2748C6A0" w14:textId="2C359CA8" w:rsidR="004E5BDB" w:rsidRPr="00360A86" w:rsidRDefault="004E5BDB" w:rsidP="005C2228">
      <w:pPr>
        <w:pStyle w:val="Standard"/>
        <w:tabs>
          <w:tab w:val="left" w:pos="9072"/>
        </w:tabs>
        <w:spacing w:after="120"/>
        <w:ind w:left="0" w:right="0" w:firstLine="708"/>
        <w:rPr>
          <w:rFonts w:ascii="Times New Roman" w:hAnsi="Times New Roman"/>
          <w:b/>
          <w:bCs/>
          <w:color w:val="000000" w:themeColor="text1"/>
          <w:sz w:val="22"/>
          <w:szCs w:val="24"/>
        </w:rPr>
      </w:pPr>
      <w:r w:rsidRPr="00065A2C">
        <w:rPr>
          <w:rFonts w:ascii="Times New Roman" w:hAnsi="Times New Roman"/>
          <w:sz w:val="22"/>
          <w:szCs w:val="24"/>
        </w:rPr>
        <w:t>Na potrzeby postępowania o udzielenie zamówienia publicznego pn</w:t>
      </w:r>
      <w:r w:rsidR="00360A86">
        <w:rPr>
          <w:rFonts w:ascii="Times New Roman" w:hAnsi="Times New Roman"/>
          <w:sz w:val="22"/>
          <w:szCs w:val="24"/>
        </w:rPr>
        <w:t xml:space="preserve">. </w:t>
      </w:r>
      <w:r w:rsidR="00360A86" w:rsidRPr="00360A86">
        <w:rPr>
          <w:rFonts w:ascii="Times New Roman" w:hAnsi="Times New Roman"/>
          <w:b/>
          <w:bCs/>
          <w:color w:val="000000" w:themeColor="text1"/>
          <w:sz w:val="22"/>
          <w:szCs w:val="24"/>
        </w:rPr>
        <w:t>„</w:t>
      </w:r>
      <w:r w:rsidR="00360A86" w:rsidRPr="00360A86">
        <w:rPr>
          <w:rFonts w:ascii="Times New Roman" w:hAnsi="Times New Roman"/>
          <w:b/>
          <w:bCs/>
          <w:color w:val="000000" w:themeColor="text1"/>
          <w:sz w:val="22"/>
          <w:szCs w:val="24"/>
        </w:rPr>
        <w:t>ZP/2/MZGO/2024 Odbiór i zagospodarowanie odpadów komunalnych od właścicieli nieruchomości zamieszkałych oraz właścicieli nieruchomości, na których nie zamieszkują mieszkańcy, a powstają odpady komunalne na terenie gminy Dąbrowa Górnicza”</w:t>
      </w:r>
    </w:p>
    <w:p w14:paraId="2DF8ADBC" w14:textId="77777777" w:rsidR="005C2228" w:rsidRDefault="004E5BDB" w:rsidP="005C2228">
      <w:pPr>
        <w:pStyle w:val="Standard"/>
        <w:spacing w:after="120"/>
        <w:ind w:left="0" w:right="0" w:firstLine="0"/>
        <w:rPr>
          <w:rFonts w:ascii="Times New Roman" w:hAnsi="Times New Roman"/>
          <w:sz w:val="22"/>
          <w:szCs w:val="24"/>
        </w:rPr>
      </w:pPr>
      <w:r w:rsidRPr="00065A2C">
        <w:rPr>
          <w:rFonts w:ascii="Times New Roman" w:hAnsi="Times New Roman"/>
          <w:sz w:val="22"/>
          <w:szCs w:val="24"/>
        </w:rPr>
        <w:t xml:space="preserve">oświadczam, że w odniesieniu do warunków udziału w przedmiotowym postępowaniu określonych w </w:t>
      </w:r>
      <w:r w:rsidRPr="00CA6BF8">
        <w:rPr>
          <w:rFonts w:ascii="Times New Roman" w:hAnsi="Times New Roman"/>
          <w:sz w:val="22"/>
          <w:szCs w:val="24"/>
        </w:rPr>
        <w:t xml:space="preserve">Rozdziale </w:t>
      </w:r>
      <w:r w:rsidR="00B17628" w:rsidRPr="00CA6BF8">
        <w:rPr>
          <w:rFonts w:ascii="Times New Roman" w:hAnsi="Times New Roman"/>
          <w:sz w:val="22"/>
          <w:szCs w:val="24"/>
        </w:rPr>
        <w:t>XIV</w:t>
      </w:r>
      <w:r w:rsidRPr="00CA6BF8">
        <w:rPr>
          <w:rFonts w:ascii="Times New Roman" w:hAnsi="Times New Roman"/>
          <w:sz w:val="22"/>
          <w:szCs w:val="24"/>
        </w:rPr>
        <w:t xml:space="preserve"> Specyfikacji Warunków Zamówienia,</w:t>
      </w:r>
      <w:r w:rsidRPr="00065A2C">
        <w:rPr>
          <w:rFonts w:ascii="Times New Roman" w:hAnsi="Times New Roman"/>
          <w:sz w:val="22"/>
          <w:szCs w:val="24"/>
        </w:rPr>
        <w:t xml:space="preserve"> wymienieni poniżej Wykonawcy:</w:t>
      </w:r>
    </w:p>
    <w:p w14:paraId="382DD552" w14:textId="77777777" w:rsidR="005C2228" w:rsidRDefault="005C2228" w:rsidP="005C2228">
      <w:pPr>
        <w:pStyle w:val="Standard"/>
        <w:spacing w:after="120"/>
        <w:ind w:left="0" w:right="0" w:firstLine="0"/>
        <w:rPr>
          <w:rFonts w:ascii="Times New Roman" w:hAnsi="Times New Roman"/>
          <w:sz w:val="22"/>
          <w:szCs w:val="24"/>
        </w:rPr>
      </w:pPr>
    </w:p>
    <w:p w14:paraId="515D8454" w14:textId="77777777" w:rsidR="005C2228" w:rsidRDefault="004E5BDB" w:rsidP="005C2228">
      <w:pPr>
        <w:pStyle w:val="Standard"/>
        <w:numPr>
          <w:ilvl w:val="0"/>
          <w:numId w:val="4"/>
        </w:numPr>
        <w:spacing w:after="120"/>
        <w:ind w:right="0"/>
        <w:rPr>
          <w:rFonts w:ascii="Times New Roman" w:hAnsi="Times New Roman"/>
          <w:sz w:val="22"/>
          <w:szCs w:val="24"/>
        </w:rPr>
      </w:pPr>
      <w:r w:rsidRPr="00065A2C">
        <w:rPr>
          <w:rFonts w:ascii="Times New Roman" w:hAnsi="Times New Roman"/>
          <w:sz w:val="22"/>
          <w:szCs w:val="24"/>
        </w:rPr>
        <w:t xml:space="preserve">Wykonawca …………………………………………………… </w:t>
      </w:r>
      <w:r w:rsidRPr="005C2228">
        <w:rPr>
          <w:rFonts w:ascii="Times New Roman" w:hAnsi="Times New Roman"/>
          <w:i/>
          <w:sz w:val="22"/>
          <w:szCs w:val="24"/>
        </w:rPr>
        <w:t xml:space="preserve">(nazwa i adres Wykonawcy) </w:t>
      </w:r>
      <w:r w:rsidRPr="00065A2C">
        <w:rPr>
          <w:rFonts w:ascii="Times New Roman" w:hAnsi="Times New Roman"/>
          <w:sz w:val="22"/>
          <w:szCs w:val="24"/>
        </w:rPr>
        <w:t>zrealizuje następujące usługi:</w:t>
      </w:r>
    </w:p>
    <w:p w14:paraId="0BAA66AE" w14:textId="77777777" w:rsidR="005C2228" w:rsidRDefault="005C2228" w:rsidP="005C2228">
      <w:pPr>
        <w:pStyle w:val="Standard"/>
        <w:spacing w:after="120"/>
        <w:ind w:left="720" w:right="0" w:firstLine="0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……………………………………………………………………………………….</w:t>
      </w:r>
    </w:p>
    <w:p w14:paraId="2331E4B9" w14:textId="77777777" w:rsidR="005C2228" w:rsidRDefault="005C2228" w:rsidP="005C2228">
      <w:pPr>
        <w:pStyle w:val="Standard"/>
        <w:spacing w:after="120"/>
        <w:ind w:left="720" w:right="0" w:firstLine="0"/>
        <w:rPr>
          <w:rFonts w:ascii="Times New Roman" w:hAnsi="Times New Roman"/>
          <w:sz w:val="22"/>
          <w:szCs w:val="24"/>
        </w:rPr>
      </w:pPr>
    </w:p>
    <w:p w14:paraId="4C2059EF" w14:textId="77777777" w:rsidR="005C2228" w:rsidRDefault="004E5BDB" w:rsidP="005C2228">
      <w:pPr>
        <w:pStyle w:val="Standard"/>
        <w:numPr>
          <w:ilvl w:val="0"/>
          <w:numId w:val="4"/>
        </w:numPr>
        <w:spacing w:after="120"/>
        <w:ind w:right="0"/>
        <w:rPr>
          <w:rFonts w:ascii="Times New Roman" w:hAnsi="Times New Roman"/>
          <w:sz w:val="22"/>
          <w:szCs w:val="24"/>
        </w:rPr>
      </w:pPr>
      <w:r w:rsidRPr="005C2228">
        <w:rPr>
          <w:rFonts w:ascii="Times New Roman" w:hAnsi="Times New Roman"/>
          <w:sz w:val="22"/>
          <w:szCs w:val="24"/>
        </w:rPr>
        <w:t xml:space="preserve">Wykonawca …………………………………………………… </w:t>
      </w:r>
      <w:r w:rsidR="005C2228" w:rsidRPr="005C2228">
        <w:rPr>
          <w:rFonts w:ascii="Times New Roman" w:hAnsi="Times New Roman"/>
          <w:i/>
          <w:sz w:val="22"/>
          <w:szCs w:val="24"/>
        </w:rPr>
        <w:t xml:space="preserve">(nazwa i adres Wykonawcy) </w:t>
      </w:r>
      <w:r w:rsidRPr="005C2228">
        <w:rPr>
          <w:rFonts w:ascii="Times New Roman" w:hAnsi="Times New Roman"/>
          <w:sz w:val="22"/>
          <w:szCs w:val="24"/>
        </w:rPr>
        <w:t>zrealizuje następujące usługi:</w:t>
      </w:r>
    </w:p>
    <w:p w14:paraId="1026FFAB" w14:textId="77777777" w:rsidR="005C2228" w:rsidRDefault="005C2228" w:rsidP="005C2228">
      <w:pPr>
        <w:pStyle w:val="Standard"/>
        <w:spacing w:after="120"/>
        <w:ind w:left="720" w:right="0" w:firstLine="0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……………………………………………………………………………………….</w:t>
      </w:r>
    </w:p>
    <w:p w14:paraId="432AEE6E" w14:textId="77777777" w:rsidR="005C2228" w:rsidRDefault="005C2228" w:rsidP="005C2228">
      <w:pPr>
        <w:pStyle w:val="Standard"/>
        <w:spacing w:after="120"/>
        <w:ind w:left="720" w:right="0" w:firstLine="0"/>
        <w:rPr>
          <w:rFonts w:ascii="Times New Roman" w:hAnsi="Times New Roman"/>
          <w:sz w:val="22"/>
          <w:szCs w:val="24"/>
        </w:rPr>
      </w:pPr>
    </w:p>
    <w:p w14:paraId="6109CB59" w14:textId="77777777" w:rsidR="004E5BDB" w:rsidRPr="005C2228" w:rsidRDefault="004E5BDB" w:rsidP="005C2228">
      <w:pPr>
        <w:pStyle w:val="Standard"/>
        <w:numPr>
          <w:ilvl w:val="0"/>
          <w:numId w:val="4"/>
        </w:numPr>
        <w:spacing w:after="120"/>
        <w:ind w:right="0"/>
        <w:rPr>
          <w:rFonts w:ascii="Times New Roman" w:hAnsi="Times New Roman"/>
          <w:sz w:val="22"/>
          <w:szCs w:val="24"/>
        </w:rPr>
      </w:pPr>
      <w:r w:rsidRPr="005C2228">
        <w:rPr>
          <w:rFonts w:ascii="Times New Roman" w:hAnsi="Times New Roman"/>
          <w:sz w:val="22"/>
          <w:szCs w:val="24"/>
        </w:rPr>
        <w:t xml:space="preserve">Wykonawca …………………………………………………… </w:t>
      </w:r>
      <w:r w:rsidR="005C2228" w:rsidRPr="005C2228">
        <w:rPr>
          <w:rFonts w:ascii="Times New Roman" w:hAnsi="Times New Roman"/>
          <w:i/>
          <w:sz w:val="22"/>
          <w:szCs w:val="24"/>
        </w:rPr>
        <w:t xml:space="preserve">(nazwa i adres Wykonawcy) </w:t>
      </w:r>
      <w:r w:rsidRPr="005C2228">
        <w:rPr>
          <w:rFonts w:ascii="Times New Roman" w:hAnsi="Times New Roman"/>
          <w:sz w:val="22"/>
          <w:szCs w:val="24"/>
        </w:rPr>
        <w:t>zrealizuje następujące usługi:</w:t>
      </w:r>
    </w:p>
    <w:p w14:paraId="4FCB09EB" w14:textId="77777777" w:rsidR="004E5BDB" w:rsidRPr="00065A2C" w:rsidRDefault="004E5BDB" w:rsidP="005C2228">
      <w:pPr>
        <w:pStyle w:val="Standard"/>
        <w:spacing w:after="120"/>
        <w:ind w:left="426" w:right="0" w:firstLine="0"/>
        <w:rPr>
          <w:rFonts w:ascii="Times New Roman" w:hAnsi="Times New Roman"/>
          <w:sz w:val="22"/>
          <w:szCs w:val="24"/>
        </w:rPr>
      </w:pPr>
      <w:r w:rsidRPr="00065A2C">
        <w:rPr>
          <w:rFonts w:ascii="Times New Roman" w:hAnsi="Times New Roman"/>
          <w:sz w:val="22"/>
          <w:szCs w:val="24"/>
        </w:rPr>
        <w:t>……………………………………………………………………………………………</w:t>
      </w:r>
    </w:p>
    <w:p w14:paraId="3B486E7D" w14:textId="77777777" w:rsidR="004E5BDB" w:rsidRPr="00065A2C" w:rsidRDefault="004E5BDB" w:rsidP="004E5BDB">
      <w:pPr>
        <w:pStyle w:val="Tekstprzypisukocowego"/>
        <w:rPr>
          <w:rFonts w:ascii="Times New Roman" w:hAnsi="Times New Roman" w:cs="Times New Roman"/>
          <w:sz w:val="22"/>
          <w:szCs w:val="24"/>
        </w:rPr>
      </w:pPr>
    </w:p>
    <w:p w14:paraId="64C37D63" w14:textId="77777777" w:rsidR="004E5BDB" w:rsidRDefault="004E5BDB" w:rsidP="004E5BDB">
      <w:pPr>
        <w:pStyle w:val="Tekstprzypisukocowego"/>
        <w:rPr>
          <w:rFonts w:ascii="Times New Roman" w:hAnsi="Times New Roman" w:cs="Times New Roman"/>
          <w:sz w:val="22"/>
          <w:szCs w:val="24"/>
        </w:rPr>
      </w:pPr>
    </w:p>
    <w:p w14:paraId="3AAE1FD9" w14:textId="77777777" w:rsidR="00430016" w:rsidRDefault="00430016" w:rsidP="004E5BDB">
      <w:pPr>
        <w:pStyle w:val="Tekstprzypisukocowego"/>
        <w:rPr>
          <w:rFonts w:ascii="Times New Roman" w:hAnsi="Times New Roman" w:cs="Times New Roman"/>
          <w:sz w:val="22"/>
          <w:szCs w:val="24"/>
        </w:rPr>
      </w:pPr>
    </w:p>
    <w:p w14:paraId="45089C5A" w14:textId="77777777" w:rsidR="00430016" w:rsidRPr="00065A2C" w:rsidRDefault="00430016" w:rsidP="004E5BDB">
      <w:pPr>
        <w:pStyle w:val="Tekstprzypisukocowego"/>
        <w:rPr>
          <w:rFonts w:ascii="Times New Roman" w:hAnsi="Times New Roman" w:cs="Times New Roman"/>
          <w:sz w:val="22"/>
          <w:szCs w:val="24"/>
        </w:rPr>
      </w:pPr>
    </w:p>
    <w:p w14:paraId="7662FE56" w14:textId="77777777" w:rsidR="004E5BDB" w:rsidRPr="00065A2C" w:rsidRDefault="004E5BDB" w:rsidP="004E5BDB">
      <w:pPr>
        <w:pStyle w:val="Tekstprzypisukocowego"/>
        <w:rPr>
          <w:rFonts w:ascii="Times New Roman" w:hAnsi="Times New Roman" w:cs="Times New Roman"/>
          <w:sz w:val="22"/>
          <w:szCs w:val="24"/>
        </w:rPr>
      </w:pPr>
    </w:p>
    <w:p w14:paraId="4EC41AAF" w14:textId="77777777" w:rsidR="004E5BDB" w:rsidRPr="00065A2C" w:rsidRDefault="004E5BDB" w:rsidP="004E5BDB">
      <w:pPr>
        <w:jc w:val="right"/>
        <w:rPr>
          <w:rFonts w:ascii="Times New Roman" w:hAnsi="Times New Roman" w:cs="Times New Roman"/>
          <w:szCs w:val="24"/>
        </w:rPr>
      </w:pPr>
      <w:r w:rsidRPr="00065A2C">
        <w:rPr>
          <w:rFonts w:ascii="Times New Roman" w:hAnsi="Times New Roman" w:cs="Times New Roman"/>
          <w:szCs w:val="24"/>
        </w:rPr>
        <w:t>………………………………………………….</w:t>
      </w:r>
    </w:p>
    <w:p w14:paraId="544085B6" w14:textId="77777777" w:rsidR="004E5BDB" w:rsidRPr="00065A2C" w:rsidRDefault="004E5BDB" w:rsidP="004E5BDB">
      <w:pPr>
        <w:rPr>
          <w:rFonts w:ascii="Times New Roman" w:hAnsi="Times New Roman" w:cs="Times New Roman"/>
          <w:i/>
          <w:iCs/>
          <w:szCs w:val="24"/>
        </w:rPr>
      </w:pPr>
      <w:r w:rsidRPr="00065A2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</w:t>
      </w:r>
      <w:r w:rsidRPr="00065A2C">
        <w:rPr>
          <w:rFonts w:ascii="Times New Roman" w:hAnsi="Times New Roman" w:cs="Times New Roman"/>
          <w:i/>
          <w:iCs/>
          <w:szCs w:val="24"/>
        </w:rPr>
        <w:t>Podpis</w:t>
      </w:r>
    </w:p>
    <w:sectPr w:rsidR="004E5BDB" w:rsidRPr="00065A2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B3038" w14:textId="77777777" w:rsidR="00DC5E60" w:rsidRDefault="00DC5E60" w:rsidP="004E5784">
      <w:pPr>
        <w:spacing w:after="0" w:line="240" w:lineRule="auto"/>
      </w:pPr>
      <w:r>
        <w:separator/>
      </w:r>
    </w:p>
  </w:endnote>
  <w:endnote w:type="continuationSeparator" w:id="0">
    <w:p w14:paraId="74809326" w14:textId="77777777" w:rsidR="00DC5E60" w:rsidRDefault="00DC5E60" w:rsidP="004E5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C36A9" w14:textId="77777777" w:rsidR="00DC5E60" w:rsidRDefault="00DC5E60" w:rsidP="004E5784">
      <w:pPr>
        <w:spacing w:after="0" w:line="240" w:lineRule="auto"/>
      </w:pPr>
      <w:r>
        <w:separator/>
      </w:r>
    </w:p>
  </w:footnote>
  <w:footnote w:type="continuationSeparator" w:id="0">
    <w:p w14:paraId="4B723DB6" w14:textId="77777777" w:rsidR="00DC5E60" w:rsidRDefault="00DC5E60" w:rsidP="004E5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7559E" w14:textId="77777777" w:rsidR="00070F64" w:rsidRPr="00D73AAB" w:rsidRDefault="00070F64" w:rsidP="00070F64">
    <w:pPr>
      <w:pStyle w:val="Nagwek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Załącznik nr 17a do S</w:t>
    </w:r>
    <w:r w:rsidRPr="00D73AAB">
      <w:rPr>
        <w:rFonts w:ascii="Times New Roman" w:hAnsi="Times New Roman" w:cs="Times New Roman"/>
        <w:sz w:val="20"/>
      </w:rPr>
      <w:t xml:space="preserve">WZ </w:t>
    </w:r>
  </w:p>
  <w:p w14:paraId="682C562D" w14:textId="77777777" w:rsidR="00070F64" w:rsidRPr="00D73AAB" w:rsidRDefault="00070F64" w:rsidP="00070F64">
    <w:pPr>
      <w:spacing w:after="0" w:line="240" w:lineRule="auto"/>
      <w:jc w:val="right"/>
      <w:rPr>
        <w:rFonts w:ascii="Times New Roman" w:eastAsia="Calibri" w:hAnsi="Times New Roman" w:cs="Times New Roman"/>
        <w:sz w:val="20"/>
      </w:rPr>
    </w:pPr>
    <w:r w:rsidRPr="00D73AAB">
      <w:rPr>
        <w:rFonts w:ascii="Times New Roman" w:eastAsia="Calibri" w:hAnsi="Times New Roman" w:cs="Times New Roman"/>
        <w:sz w:val="20"/>
      </w:rPr>
      <w:t>Nr. ZP nadany sprawie przez Zamawiającego ZP/</w:t>
    </w:r>
    <w:r w:rsidR="006469E9">
      <w:rPr>
        <w:rFonts w:ascii="Times New Roman" w:eastAsia="Calibri" w:hAnsi="Times New Roman" w:cs="Times New Roman"/>
        <w:sz w:val="20"/>
      </w:rPr>
      <w:t>2/MZGO/2024</w:t>
    </w:r>
    <w:r w:rsidRPr="00D73AAB">
      <w:rPr>
        <w:rFonts w:ascii="Times New Roman" w:eastAsia="Calibri" w:hAnsi="Times New Roman" w:cs="Times New Roman"/>
        <w:sz w:val="20"/>
      </w:rPr>
      <w:t xml:space="preserve">   </w:t>
    </w:r>
  </w:p>
  <w:p w14:paraId="07F2FD01" w14:textId="77777777" w:rsidR="00070F64" w:rsidRDefault="00070F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32260"/>
    <w:multiLevelType w:val="hybridMultilevel"/>
    <w:tmpl w:val="E7FAF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22EE5"/>
    <w:multiLevelType w:val="multilevel"/>
    <w:tmpl w:val="679651EA"/>
    <w:styleLink w:val="WWNum4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155465356">
    <w:abstractNumId w:val="0"/>
  </w:num>
  <w:num w:numId="2" w16cid:durableId="885918464">
    <w:abstractNumId w:val="2"/>
  </w:num>
  <w:num w:numId="3" w16cid:durableId="1138301985">
    <w:abstractNumId w:val="2"/>
  </w:num>
  <w:num w:numId="4" w16cid:durableId="1806774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1AD"/>
    <w:rsid w:val="00065A2C"/>
    <w:rsid w:val="00070F64"/>
    <w:rsid w:val="00110045"/>
    <w:rsid w:val="0011273D"/>
    <w:rsid w:val="001577DA"/>
    <w:rsid w:val="00217885"/>
    <w:rsid w:val="0025736B"/>
    <w:rsid w:val="002945A1"/>
    <w:rsid w:val="002B154E"/>
    <w:rsid w:val="00360A86"/>
    <w:rsid w:val="00430016"/>
    <w:rsid w:val="004E5784"/>
    <w:rsid w:val="004E5BDB"/>
    <w:rsid w:val="005C2228"/>
    <w:rsid w:val="006469E9"/>
    <w:rsid w:val="00680613"/>
    <w:rsid w:val="006B0243"/>
    <w:rsid w:val="00711FFA"/>
    <w:rsid w:val="0073030F"/>
    <w:rsid w:val="008C135E"/>
    <w:rsid w:val="00914759"/>
    <w:rsid w:val="009624D5"/>
    <w:rsid w:val="009D4048"/>
    <w:rsid w:val="00AD25B5"/>
    <w:rsid w:val="00B17628"/>
    <w:rsid w:val="00B9656F"/>
    <w:rsid w:val="00C131AD"/>
    <w:rsid w:val="00CA6BF8"/>
    <w:rsid w:val="00D21766"/>
    <w:rsid w:val="00D362FF"/>
    <w:rsid w:val="00DC5E60"/>
    <w:rsid w:val="00E9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64507"/>
  <w15:docId w15:val="{75D8E310-FC67-4AFD-A413-CBEB5613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7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5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578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7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7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78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5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784"/>
  </w:style>
  <w:style w:type="paragraph" w:styleId="Stopka">
    <w:name w:val="footer"/>
    <w:basedOn w:val="Normalny"/>
    <w:link w:val="StopkaZnak"/>
    <w:uiPriority w:val="99"/>
    <w:unhideWhenUsed/>
    <w:rsid w:val="004E5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784"/>
  </w:style>
  <w:style w:type="paragraph" w:customStyle="1" w:styleId="Standard">
    <w:name w:val="Standard"/>
    <w:rsid w:val="008C135E"/>
    <w:pPr>
      <w:suppressAutoHyphens/>
      <w:autoSpaceDN w:val="0"/>
      <w:spacing w:after="200" w:line="276" w:lineRule="auto"/>
      <w:ind w:left="1418" w:right="-284" w:hanging="1418"/>
      <w:jc w:val="both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ar-SA"/>
    </w:rPr>
  </w:style>
  <w:style w:type="numbering" w:customStyle="1" w:styleId="WWNum41">
    <w:name w:val="WWNum41"/>
    <w:basedOn w:val="Bezlisty"/>
    <w:rsid w:val="008C135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4AB4D-2B72-4EFD-8A83-BEA748F3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Gajowiec</dc:creator>
  <cp:keywords/>
  <dc:description/>
  <cp:lastModifiedBy>Anna Zacharzewska</cp:lastModifiedBy>
  <cp:revision>25</cp:revision>
  <dcterms:created xsi:type="dcterms:W3CDTF">2021-09-08T12:49:00Z</dcterms:created>
  <dcterms:modified xsi:type="dcterms:W3CDTF">2024-12-20T09:54:00Z</dcterms:modified>
</cp:coreProperties>
</file>