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5E86" w14:textId="067518B4" w:rsidR="005319A0" w:rsidRPr="00B80BBC" w:rsidRDefault="007F7B28" w:rsidP="00EE7D19">
      <w:pPr>
        <w:pStyle w:val="Standard"/>
        <w:spacing w:before="60" w:after="0" w:line="0" w:lineRule="atLeast"/>
        <w:jc w:val="right"/>
        <w:rPr>
          <w:rFonts w:ascii="Arial Narrow" w:hAnsi="Arial Narrow"/>
          <w:sz w:val="20"/>
          <w:szCs w:val="20"/>
        </w:rPr>
      </w:pP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BE492C"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>3</w:t>
      </w:r>
      <w:r w:rsidR="00EE7D19"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 xml:space="preserve"> do Zapytania ofertowego</w:t>
      </w:r>
    </w:p>
    <w:p w14:paraId="4C275E87" w14:textId="6B657D78" w:rsidR="005319A0" w:rsidRPr="00B80BBC" w:rsidRDefault="00EE7D19" w:rsidP="00EE7D19">
      <w:pPr>
        <w:pStyle w:val="Standard"/>
        <w:spacing w:after="0" w:line="0" w:lineRule="atLeast"/>
        <w:jc w:val="right"/>
        <w:rPr>
          <w:rFonts w:ascii="Arial Narrow" w:hAnsi="Arial Narrow"/>
          <w:sz w:val="20"/>
          <w:szCs w:val="20"/>
        </w:rPr>
      </w:pP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>nr zamówienia: ZP/271/1/3</w:t>
      </w:r>
      <w:r w:rsidR="002A27DA">
        <w:rPr>
          <w:rStyle w:val="Bodytext2Arial85pt"/>
          <w:rFonts w:ascii="Arial Narrow" w:eastAsia="Arial Narrow" w:hAnsi="Arial Narrow" w:cs="Arial Narrow"/>
          <w:sz w:val="20"/>
          <w:szCs w:val="20"/>
        </w:rPr>
        <w:t>2</w:t>
      </w: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>/2024</w:t>
      </w:r>
    </w:p>
    <w:p w14:paraId="028DDFA2" w14:textId="77777777" w:rsidR="00E213A9" w:rsidRPr="00EE7D19" w:rsidRDefault="00E213A9">
      <w:pPr>
        <w:pStyle w:val="Bodytext3"/>
        <w:jc w:val="center"/>
        <w:rPr>
          <w:rFonts w:ascii="Arial Narrow" w:hAnsi="Arial Narrow"/>
          <w:sz w:val="22"/>
          <w:szCs w:val="22"/>
        </w:rPr>
      </w:pPr>
    </w:p>
    <w:p w14:paraId="4C275E8A" w14:textId="77777777" w:rsidR="005319A0" w:rsidRPr="00EE7D19" w:rsidRDefault="007F7B28" w:rsidP="00EE7D19">
      <w:pPr>
        <w:pStyle w:val="Bodytext3"/>
        <w:spacing w:after="0"/>
        <w:jc w:val="center"/>
        <w:rPr>
          <w:rFonts w:ascii="Arial Narrow" w:hAnsi="Arial Narrow"/>
          <w:sz w:val="22"/>
          <w:szCs w:val="22"/>
        </w:rPr>
      </w:pPr>
      <w:r w:rsidRPr="00EE7D19">
        <w:rPr>
          <w:rFonts w:ascii="Arial Narrow" w:hAnsi="Arial Narrow"/>
          <w:sz w:val="22"/>
          <w:szCs w:val="22"/>
        </w:rPr>
        <w:t>PROTOKÓŁ PRZEGLĄDU INSTALACJI GAZOWEJ CZĘŚCI WSPÓLNEJ BUDYNKU</w:t>
      </w:r>
    </w:p>
    <w:p w14:paraId="4C275E8B" w14:textId="77777777" w:rsidR="005319A0" w:rsidRDefault="007F7B28" w:rsidP="00EE7D19">
      <w:pPr>
        <w:pStyle w:val="Bodytext2"/>
        <w:spacing w:after="0" w:line="200" w:lineRule="exact"/>
        <w:ind w:right="60"/>
        <w:rPr>
          <w:rFonts w:ascii="Arial Narrow" w:hAnsi="Arial Narrow"/>
          <w:sz w:val="22"/>
          <w:szCs w:val="22"/>
        </w:rPr>
      </w:pPr>
      <w:r w:rsidRPr="00EE7D19">
        <w:rPr>
          <w:rFonts w:ascii="Arial Narrow" w:hAnsi="Arial Narrow"/>
          <w:sz w:val="22"/>
          <w:szCs w:val="22"/>
        </w:rPr>
        <w:t>w zakresie od zaworu głównego do gazomierzy</w:t>
      </w:r>
    </w:p>
    <w:p w14:paraId="0F1A3410" w14:textId="77777777" w:rsidR="00EE7D19" w:rsidRPr="00EE7D19" w:rsidRDefault="00EE7D19" w:rsidP="00EE7D19">
      <w:pPr>
        <w:pStyle w:val="Bodytext2"/>
        <w:spacing w:after="0" w:line="200" w:lineRule="exact"/>
        <w:ind w:right="6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E7D19" w14:paraId="69D69AC4" w14:textId="77777777" w:rsidTr="006A04A3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26269E" w14:textId="3007ADF1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Data wykonania przeglądu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4" w:type="dxa"/>
            <w:vAlign w:val="center"/>
          </w:tcPr>
          <w:p w14:paraId="1CA46580" w14:textId="77777777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7D19" w14:paraId="3D3FFF92" w14:textId="77777777" w:rsidTr="006A04A3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FC450A" w14:textId="1CCFDA9D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budynku:</w:t>
            </w:r>
          </w:p>
        </w:tc>
        <w:tc>
          <w:tcPr>
            <w:tcW w:w="6044" w:type="dxa"/>
            <w:vAlign w:val="center"/>
          </w:tcPr>
          <w:p w14:paraId="30F189CB" w14:textId="77777777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7D19" w14:paraId="6D8292B9" w14:textId="77777777" w:rsidTr="006A04A3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3C612C" w14:textId="630ABA50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lokali mieszkalnych:</w:t>
            </w:r>
          </w:p>
        </w:tc>
        <w:tc>
          <w:tcPr>
            <w:tcW w:w="6044" w:type="dxa"/>
            <w:vAlign w:val="center"/>
          </w:tcPr>
          <w:p w14:paraId="3668CCB8" w14:textId="77777777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7D19" w14:paraId="0AB19A31" w14:textId="77777777" w:rsidTr="006A04A3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543A1EB" w14:textId="04A1B629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lokali użytkowych:</w:t>
            </w:r>
          </w:p>
        </w:tc>
        <w:tc>
          <w:tcPr>
            <w:tcW w:w="6044" w:type="dxa"/>
            <w:vAlign w:val="center"/>
          </w:tcPr>
          <w:p w14:paraId="4EA77EA0" w14:textId="77777777" w:rsidR="00EE7D19" w:rsidRDefault="00EE7D19" w:rsidP="00EE7D19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EC60AD" w14:textId="77777777" w:rsidR="00EE7D19" w:rsidRDefault="00EE7D19">
      <w:pPr>
        <w:pStyle w:val="Bodytext3"/>
        <w:tabs>
          <w:tab w:val="left" w:leader="dot" w:pos="4473"/>
        </w:tabs>
        <w:jc w:val="both"/>
        <w:rPr>
          <w:rFonts w:ascii="Arial Narrow" w:hAnsi="Arial Narrow"/>
          <w:sz w:val="22"/>
          <w:szCs w:val="22"/>
        </w:rPr>
      </w:pPr>
    </w:p>
    <w:p w14:paraId="32BCF01B" w14:textId="77777777" w:rsidR="00EE7D19" w:rsidRDefault="00EE7D19">
      <w:pPr>
        <w:pStyle w:val="Bodytext3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04A3" w14:paraId="4E957FAF" w14:textId="77777777" w:rsidTr="006A04A3">
        <w:trPr>
          <w:trHeight w:val="51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63B269E6" w14:textId="7F82D9CE" w:rsidR="006A04A3" w:rsidRDefault="006A04A3" w:rsidP="006A04A3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EE7D19">
              <w:rPr>
                <w:rFonts w:ascii="Arial Narrow" w:hAnsi="Arial Narrow"/>
                <w:sz w:val="22"/>
                <w:szCs w:val="22"/>
              </w:rPr>
              <w:t>yni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EE7D19">
              <w:rPr>
                <w:rFonts w:ascii="Arial Narrow" w:hAnsi="Arial Narrow"/>
                <w:sz w:val="22"/>
                <w:szCs w:val="22"/>
              </w:rPr>
              <w:t xml:space="preserve"> kontroli urządzeń gazowych:</w:t>
            </w:r>
          </w:p>
        </w:tc>
      </w:tr>
      <w:tr w:rsidR="00EE7D19" w14:paraId="53E22789" w14:textId="77777777" w:rsidTr="006A04A3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23561F5" w14:textId="04C605B4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04A3">
              <w:rPr>
                <w:rFonts w:ascii="Arial Narrow" w:hAnsi="Arial Narrow"/>
                <w:sz w:val="22"/>
                <w:szCs w:val="22"/>
              </w:rPr>
              <w:t>zawór główny gazowy:</w:t>
            </w:r>
          </w:p>
        </w:tc>
        <w:tc>
          <w:tcPr>
            <w:tcW w:w="4508" w:type="dxa"/>
            <w:vAlign w:val="center"/>
          </w:tcPr>
          <w:p w14:paraId="54FB9DD0" w14:textId="478595BE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sprawny / niesprawny *</w:t>
            </w:r>
          </w:p>
        </w:tc>
      </w:tr>
      <w:tr w:rsidR="00EE7D19" w14:paraId="52F25027" w14:textId="77777777" w:rsidTr="006A04A3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613A4BD" w14:textId="204F7781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04A3">
              <w:rPr>
                <w:rFonts w:ascii="Arial Narrow" w:hAnsi="Arial Narrow"/>
                <w:sz w:val="22"/>
                <w:szCs w:val="22"/>
              </w:rPr>
              <w:t>miejsce lokalizacji zaworu głównego:</w:t>
            </w:r>
          </w:p>
        </w:tc>
        <w:tc>
          <w:tcPr>
            <w:tcW w:w="4508" w:type="dxa"/>
            <w:vAlign w:val="center"/>
          </w:tcPr>
          <w:p w14:paraId="5AA3A4B3" w14:textId="107B3E2F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E7D19" w14:paraId="375FD94D" w14:textId="77777777" w:rsidTr="006A04A3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4F9BBF0" w14:textId="1007ABFC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04A3">
              <w:rPr>
                <w:rFonts w:ascii="Arial Narrow" w:hAnsi="Arial Narrow"/>
                <w:sz w:val="22"/>
                <w:szCs w:val="22"/>
              </w:rPr>
              <w:t>poziomy gazowe w piwnicy:</w:t>
            </w:r>
          </w:p>
        </w:tc>
        <w:tc>
          <w:tcPr>
            <w:tcW w:w="4508" w:type="dxa"/>
            <w:vAlign w:val="center"/>
          </w:tcPr>
          <w:p w14:paraId="6BABC2DF" w14:textId="3A0E8B92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sprawne / niesprawne *</w:t>
            </w:r>
          </w:p>
        </w:tc>
      </w:tr>
      <w:tr w:rsidR="00EE7D19" w14:paraId="4A0EDD96" w14:textId="77777777" w:rsidTr="006A04A3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3203536" w14:textId="6E146ABB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A04A3">
              <w:rPr>
                <w:rStyle w:val="Bodytext295ptBold"/>
                <w:rFonts w:ascii="Arial Narrow" w:eastAsia="SimSun" w:hAnsi="Arial Narrow" w:cs="Calibri"/>
                <w:b/>
                <w:bCs/>
                <w:sz w:val="22"/>
                <w:szCs w:val="22"/>
              </w:rPr>
              <w:t>piony gazowe:</w:t>
            </w:r>
          </w:p>
        </w:tc>
        <w:tc>
          <w:tcPr>
            <w:tcW w:w="4508" w:type="dxa"/>
            <w:vAlign w:val="center"/>
          </w:tcPr>
          <w:p w14:paraId="35A65B71" w14:textId="3697CB3D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sprawne / niesprawne *</w:t>
            </w:r>
          </w:p>
        </w:tc>
      </w:tr>
      <w:tr w:rsidR="00EE7D19" w14:paraId="08AB8B40" w14:textId="77777777" w:rsidTr="006A04A3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76D4357" w14:textId="4AAB9276" w:rsidR="00EE7D19" w:rsidRPr="006A04A3" w:rsidRDefault="00EE7D19" w:rsidP="006A04A3">
            <w:pPr>
              <w:pStyle w:val="Bodytext3"/>
              <w:jc w:val="center"/>
              <w:rPr>
                <w:rStyle w:val="Bodytext295ptBold"/>
                <w:rFonts w:ascii="Arial Narrow" w:eastAsia="SimSun" w:hAnsi="Arial Narrow" w:cs="Calibri"/>
                <w:b/>
                <w:bCs/>
                <w:sz w:val="22"/>
                <w:szCs w:val="22"/>
              </w:rPr>
            </w:pPr>
            <w:r w:rsidRPr="006A04A3">
              <w:rPr>
                <w:rStyle w:val="Bodytext295ptBold"/>
                <w:rFonts w:ascii="Arial Narrow" w:eastAsia="SimSun" w:hAnsi="Arial Narrow" w:cs="Calibri"/>
                <w:b/>
                <w:bCs/>
                <w:sz w:val="22"/>
                <w:szCs w:val="22"/>
              </w:rPr>
              <w:t>liczba pionów instalacji gazowej:</w:t>
            </w:r>
          </w:p>
        </w:tc>
        <w:tc>
          <w:tcPr>
            <w:tcW w:w="4508" w:type="dxa"/>
            <w:vAlign w:val="center"/>
          </w:tcPr>
          <w:p w14:paraId="45BD4276" w14:textId="77777777" w:rsidR="00EE7D19" w:rsidRPr="006A04A3" w:rsidRDefault="00EE7D19" w:rsidP="006A04A3">
            <w:pPr>
              <w:pStyle w:val="Bodytext3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E7D19" w14:paraId="70F59947" w14:textId="77777777" w:rsidTr="006A04A3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282CCA4" w14:textId="5D748FA6" w:rsidR="00EE7D19" w:rsidRPr="006A04A3" w:rsidRDefault="006A04A3" w:rsidP="006A04A3">
            <w:pPr>
              <w:pStyle w:val="Bodytext3"/>
              <w:jc w:val="center"/>
              <w:rPr>
                <w:rStyle w:val="Bodytext295ptBold"/>
                <w:rFonts w:ascii="Arial Narrow" w:eastAsia="SimSun" w:hAnsi="Arial Narrow" w:cs="Calibri"/>
                <w:sz w:val="22"/>
                <w:szCs w:val="22"/>
              </w:rPr>
            </w:pPr>
            <w:r w:rsidRPr="006A04A3">
              <w:rPr>
                <w:rFonts w:ascii="Arial Narrow" w:hAnsi="Arial Narrow"/>
                <w:sz w:val="22"/>
                <w:szCs w:val="22"/>
              </w:rPr>
              <w:t xml:space="preserve">szczelność </w:t>
            </w:r>
            <w:r w:rsidRPr="006A04A3">
              <w:rPr>
                <w:rStyle w:val="Bodytext295ptBold"/>
                <w:rFonts w:ascii="Arial Narrow" w:hAnsi="Arial Narrow"/>
                <w:b/>
                <w:bCs/>
                <w:sz w:val="22"/>
                <w:szCs w:val="22"/>
              </w:rPr>
              <w:t>instalacji gazowej:</w:t>
            </w:r>
          </w:p>
        </w:tc>
        <w:tc>
          <w:tcPr>
            <w:tcW w:w="4508" w:type="dxa"/>
            <w:vAlign w:val="center"/>
          </w:tcPr>
          <w:p w14:paraId="5EF17A81" w14:textId="53FCE00D" w:rsidR="00EE7D19" w:rsidRPr="006A04A3" w:rsidRDefault="006A04A3" w:rsidP="006A04A3">
            <w:pPr>
              <w:pStyle w:val="Bodytext2"/>
              <w:tabs>
                <w:tab w:val="left" w:pos="262"/>
                <w:tab w:val="left" w:pos="4473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04A3">
              <w:rPr>
                <w:rStyle w:val="Bodytext295ptBold"/>
                <w:rFonts w:ascii="Arial Narrow" w:hAnsi="Arial Narrow"/>
                <w:b w:val="0"/>
                <w:bCs w:val="0"/>
                <w:sz w:val="22"/>
                <w:szCs w:val="22"/>
              </w:rPr>
              <w:t>szczelna / nieszczelna*</w:t>
            </w:r>
          </w:p>
        </w:tc>
      </w:tr>
    </w:tbl>
    <w:p w14:paraId="55F7912A" w14:textId="3DFD5878" w:rsidR="00EE7D19" w:rsidRPr="006A04A3" w:rsidRDefault="006A04A3">
      <w:pPr>
        <w:pStyle w:val="Bodytext3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6A04A3">
        <w:rPr>
          <w:rFonts w:ascii="Arial Narrow" w:hAnsi="Arial Narrow"/>
          <w:b w:val="0"/>
          <w:bCs w:val="0"/>
          <w:sz w:val="18"/>
          <w:szCs w:val="18"/>
        </w:rPr>
        <w:t>*niepotrzebne skreślić</w:t>
      </w:r>
    </w:p>
    <w:p w14:paraId="3FB9BAAE" w14:textId="77777777" w:rsidR="00EE7D19" w:rsidRDefault="00EE7D19">
      <w:pPr>
        <w:pStyle w:val="Bodytext3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04A3" w14:paraId="33BEF47A" w14:textId="77777777" w:rsidTr="006A04A3">
        <w:trPr>
          <w:trHeight w:val="567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BFF8C49" w14:textId="0A5A8E2A" w:rsidR="006A04A3" w:rsidRDefault="006A04A3" w:rsidP="006A04A3">
            <w:pPr>
              <w:pStyle w:val="Bodytext3"/>
              <w:tabs>
                <w:tab w:val="left" w:pos="3130"/>
                <w:tab w:val="left" w:leader="dot" w:pos="4709"/>
                <w:tab w:val="left" w:leader="dot" w:pos="5509"/>
                <w:tab w:val="left" w:leader="dot" w:pos="72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Pomiary wykonano urządzeniem:</w:t>
            </w:r>
          </w:p>
        </w:tc>
        <w:tc>
          <w:tcPr>
            <w:tcW w:w="4508" w:type="dxa"/>
            <w:vAlign w:val="center"/>
          </w:tcPr>
          <w:p w14:paraId="55B59FC4" w14:textId="77777777" w:rsidR="006A04A3" w:rsidRDefault="006A04A3" w:rsidP="006A04A3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A3" w14:paraId="79F2BC49" w14:textId="77777777" w:rsidTr="006A04A3">
        <w:trPr>
          <w:trHeight w:val="1357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BE211A" w14:textId="65CE91B0" w:rsidR="006A04A3" w:rsidRPr="00EE7D19" w:rsidRDefault="006A04A3" w:rsidP="006A04A3">
            <w:pPr>
              <w:pStyle w:val="Bodytext3"/>
              <w:tabs>
                <w:tab w:val="left" w:pos="3130"/>
                <w:tab w:val="left" w:leader="dot" w:pos="4709"/>
                <w:tab w:val="left" w:leader="dot" w:pos="5509"/>
                <w:tab w:val="left" w:leader="dot" w:pos="72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Uwagi i zalecenia pokontrolne</w:t>
            </w:r>
            <w:r w:rsidR="00B80BBC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508" w:type="dxa"/>
            <w:vAlign w:val="center"/>
          </w:tcPr>
          <w:p w14:paraId="4508B41E" w14:textId="77777777" w:rsidR="006A04A3" w:rsidRDefault="006A04A3" w:rsidP="006A04A3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A3" w14:paraId="3F12087D" w14:textId="77777777" w:rsidTr="006A04A3">
        <w:trPr>
          <w:trHeight w:val="55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1699C2C" w14:textId="77777777" w:rsidR="006A04A3" w:rsidRDefault="006A04A3" w:rsidP="00B80BBC">
            <w:pPr>
              <w:pStyle w:val="Bodytext3"/>
              <w:spacing w:after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A04A3">
              <w:rPr>
                <w:rFonts w:ascii="Arial Narrow" w:hAnsi="Arial Narrow"/>
                <w:color w:val="FF0000"/>
                <w:sz w:val="22"/>
                <w:szCs w:val="22"/>
              </w:rPr>
              <w:t xml:space="preserve">Instalacja gazowa sprawna, </w:t>
            </w:r>
          </w:p>
          <w:p w14:paraId="26119E8C" w14:textId="40B7ED25" w:rsidR="006A04A3" w:rsidRPr="006A04A3" w:rsidRDefault="006A04A3" w:rsidP="00B80BBC">
            <w:pPr>
              <w:pStyle w:val="Bodytext3"/>
              <w:spacing w:after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A04A3">
              <w:rPr>
                <w:rFonts w:ascii="Arial Narrow" w:hAnsi="Arial Narrow"/>
                <w:color w:val="FF0000"/>
                <w:sz w:val="22"/>
                <w:szCs w:val="22"/>
              </w:rPr>
              <w:t>nadaje się do bezpiecznej eksploatacji</w:t>
            </w:r>
            <w:r w:rsidR="00B80BBC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4508" w:type="dxa"/>
            <w:vAlign w:val="center"/>
          </w:tcPr>
          <w:p w14:paraId="0CFC1DDB" w14:textId="48714FED" w:rsidR="006A04A3" w:rsidRDefault="006A04A3" w:rsidP="006A04A3">
            <w:pPr>
              <w:pStyle w:val="Bodytext5"/>
              <w:spacing w:before="0" w:after="0" w:line="210" w:lineRule="exact"/>
              <w:ind w:right="60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TAK / NIE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A04A3" w14:paraId="5A3D0D64" w14:textId="77777777" w:rsidTr="00B80BBC">
        <w:trPr>
          <w:trHeight w:val="1457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80BEEB8" w14:textId="16D1645C" w:rsidR="006A04A3" w:rsidRPr="006A04A3" w:rsidRDefault="006A04A3" w:rsidP="006A04A3">
            <w:pPr>
              <w:pStyle w:val="Bodytext2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04A3">
              <w:rPr>
                <w:rFonts w:ascii="Arial Narrow" w:hAnsi="Arial Narrow"/>
                <w:b/>
                <w:bCs/>
                <w:sz w:val="22"/>
                <w:szCs w:val="22"/>
              </w:rPr>
              <w:t>Kontrolę przeprowadził:</w:t>
            </w:r>
          </w:p>
        </w:tc>
        <w:tc>
          <w:tcPr>
            <w:tcW w:w="4508" w:type="dxa"/>
            <w:vAlign w:val="bottom"/>
          </w:tcPr>
          <w:p w14:paraId="34F6AA94" w14:textId="77777777" w:rsidR="006A04A3" w:rsidRPr="006A04A3" w:rsidRDefault="006A04A3" w:rsidP="00B80BBC">
            <w:pPr>
              <w:pStyle w:val="Bodytext6"/>
              <w:spacing w:before="48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3CD1DDF6" w14:textId="529A6DF4" w:rsidR="006A04A3" w:rsidRPr="00B80BBC" w:rsidRDefault="006A04A3" w:rsidP="00B80BBC">
            <w:pPr>
              <w:pStyle w:val="Bodytext6"/>
              <w:spacing w:before="0"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A04A3">
              <w:rPr>
                <w:rFonts w:ascii="Arial Narrow" w:hAnsi="Arial Narrow"/>
                <w:i/>
                <w:iCs/>
                <w:sz w:val="18"/>
                <w:szCs w:val="18"/>
              </w:rPr>
              <w:t>imię i nazwisko nr uprawnień, podpis</w:t>
            </w:r>
          </w:p>
        </w:tc>
      </w:tr>
    </w:tbl>
    <w:p w14:paraId="2E859060" w14:textId="097903A0" w:rsidR="00EE7D19" w:rsidRPr="00B80BBC" w:rsidRDefault="006A04A3">
      <w:pPr>
        <w:pStyle w:val="Bodytext3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6A04A3">
        <w:rPr>
          <w:rFonts w:ascii="Arial Narrow" w:hAnsi="Arial Narrow"/>
          <w:b w:val="0"/>
          <w:bCs w:val="0"/>
          <w:sz w:val="18"/>
          <w:szCs w:val="18"/>
        </w:rPr>
        <w:t>*niepotrzebne skreślić</w:t>
      </w:r>
    </w:p>
    <w:p w14:paraId="4C275EB8" w14:textId="77777777" w:rsidR="005319A0" w:rsidRPr="00EE7D19" w:rsidRDefault="005319A0">
      <w:pPr>
        <w:pStyle w:val="Standard"/>
      </w:pPr>
    </w:p>
    <w:sectPr w:rsidR="005319A0" w:rsidRPr="00EE7D19" w:rsidSect="00B80BBC">
      <w:pgSz w:w="11906" w:h="16838"/>
      <w:pgMar w:top="1276" w:right="1440" w:bottom="144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5E8A" w14:textId="77777777" w:rsidR="000401F0" w:rsidRDefault="007F7B28">
      <w:pPr>
        <w:spacing w:after="0" w:line="240" w:lineRule="auto"/>
      </w:pPr>
      <w:r>
        <w:separator/>
      </w:r>
    </w:p>
  </w:endnote>
  <w:endnote w:type="continuationSeparator" w:id="0">
    <w:p w14:paraId="4C275E8C" w14:textId="77777777" w:rsidR="000401F0" w:rsidRDefault="007F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 &quot;Times New R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5E86" w14:textId="77777777" w:rsidR="000401F0" w:rsidRDefault="007F7B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275E88" w14:textId="77777777" w:rsidR="000401F0" w:rsidRDefault="007F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929"/>
    <w:multiLevelType w:val="multilevel"/>
    <w:tmpl w:val="65CEF4DA"/>
    <w:styleLink w:val="WWNum1"/>
    <w:lvl w:ilvl="0">
      <w:numFmt w:val="bullet"/>
      <w:lvlText w:val="-"/>
      <w:lvlJc w:val="left"/>
      <w:pPr>
        <w:ind w:left="720" w:hanging="360"/>
      </w:pPr>
      <w:rPr>
        <w:rFonts w:ascii="&quot;Times New Roman&quot;, &quot;Times New R" w:hAnsi="&quot;Times New Roman&quot;, &quot;Times New 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99129934">
    <w:abstractNumId w:val="0"/>
  </w:num>
  <w:num w:numId="2" w16cid:durableId="21364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0"/>
    <w:rsid w:val="000401F0"/>
    <w:rsid w:val="002A27DA"/>
    <w:rsid w:val="005319A0"/>
    <w:rsid w:val="006A04A3"/>
    <w:rsid w:val="007F7B28"/>
    <w:rsid w:val="008E14E0"/>
    <w:rsid w:val="00B80BBC"/>
    <w:rsid w:val="00BE492C"/>
    <w:rsid w:val="00E213A9"/>
    <w:rsid w:val="00EE7D19"/>
    <w:rsid w:val="00F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275E86"/>
  <w15:docId w15:val="{681454EA-F3EA-4C91-8778-16CC368C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3">
    <w:name w:val="Body text (3)"/>
    <w:basedOn w:val="Standard"/>
    <w:pPr>
      <w:spacing w:after="60" w:line="0" w:lineRule="atLeas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pl-PL" w:bidi="pl-PL"/>
    </w:rPr>
  </w:style>
  <w:style w:type="paragraph" w:customStyle="1" w:styleId="Bodytext2">
    <w:name w:val="Body text (2)"/>
    <w:basedOn w:val="Standard"/>
    <w:pPr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customStyle="1" w:styleId="Bodytext4">
    <w:name w:val="Body text (4)"/>
    <w:basedOn w:val="Standard"/>
    <w:pPr>
      <w:spacing w:before="360" w:after="360" w:line="0" w:lineRule="atLeas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">
    <w:name w:val="Body text (5)"/>
    <w:basedOn w:val="Standard"/>
    <w:pPr>
      <w:spacing w:before="360" w:after="900" w:line="0" w:lineRule="atLeast"/>
      <w:jc w:val="center"/>
    </w:pPr>
    <w:rPr>
      <w:rFonts w:ascii="Arial" w:eastAsia="Arial" w:hAnsi="Arial" w:cs="Arial"/>
      <w:color w:val="000000"/>
      <w:sz w:val="21"/>
      <w:szCs w:val="21"/>
      <w:lang w:eastAsia="pl-PL" w:bidi="pl-PL"/>
    </w:rPr>
  </w:style>
  <w:style w:type="paragraph" w:customStyle="1" w:styleId="Bodytext6">
    <w:name w:val="Body text (6)"/>
    <w:basedOn w:val="Standard"/>
    <w:pPr>
      <w:spacing w:before="900" w:after="360" w:line="202" w:lineRule="exact"/>
    </w:pPr>
    <w:rPr>
      <w:rFonts w:ascii="Times New Roman" w:eastAsia="Times New Roman" w:hAnsi="Times New Roman" w:cs="Times New Roman"/>
      <w:color w:val="000000"/>
      <w:sz w:val="16"/>
      <w:szCs w:val="16"/>
      <w:lang w:eastAsia="pl-PL" w:bidi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odytext2Arial85pt">
    <w:name w:val="Body text (2) + Arial;8.5 pt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lang w:val="pl-PL" w:eastAsia="pl-PL" w:bidi="pl-PL"/>
    </w:rPr>
  </w:style>
  <w:style w:type="character" w:customStyle="1" w:styleId="Bodytext30">
    <w:name w:val="Body text (3)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lang w:val="pl-PL" w:eastAsia="pl-PL" w:bidi="pl-PL"/>
    </w:rPr>
  </w:style>
  <w:style w:type="character" w:customStyle="1" w:styleId="Bodytext20">
    <w:name w:val="Body text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lang w:val="pl-PL" w:eastAsia="pl-PL" w:bidi="pl-PL"/>
    </w:rPr>
  </w:style>
  <w:style w:type="character" w:customStyle="1" w:styleId="Bodytext40">
    <w:name w:val="Body text (4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lang w:val="pl-PL" w:eastAsia="pl-PL" w:bidi="pl-PL"/>
    </w:rPr>
  </w:style>
  <w:style w:type="character" w:customStyle="1" w:styleId="Bodytext4Bold">
    <w:name w:val="Body text (4) + 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lang w:val="pl-PL" w:eastAsia="pl-PL" w:bidi="pl-PL"/>
    </w:rPr>
  </w:style>
  <w:style w:type="character" w:customStyle="1" w:styleId="Bodytext310ptNotBold">
    <w:name w:val="Body text (3) + 10 pt;Not 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lang w:val="pl-PL" w:eastAsia="pl-PL" w:bidi="pl-PL"/>
    </w:rPr>
  </w:style>
  <w:style w:type="character" w:customStyle="1" w:styleId="Bodytext295ptBold">
    <w:name w:val="Body text (2) + 9.5 pt;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lang w:val="pl-PL" w:eastAsia="pl-PL" w:bidi="pl-PL"/>
    </w:rPr>
  </w:style>
  <w:style w:type="character" w:customStyle="1" w:styleId="Bodytext311ptNotBold">
    <w:name w:val="Body text (3) + 11 pt;Not 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lang w:val="pl-PL" w:eastAsia="pl-PL" w:bidi="pl-PL"/>
    </w:rPr>
  </w:style>
  <w:style w:type="character" w:customStyle="1" w:styleId="Bodytext50">
    <w:name w:val="Body text (5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lang w:val="pl-PL" w:eastAsia="pl-PL" w:bidi="pl-PL"/>
    </w:rPr>
  </w:style>
  <w:style w:type="character" w:customStyle="1" w:styleId="Bodytext60">
    <w:name w:val="Body text (6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lang w:val="pl-PL"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2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A9"/>
  </w:style>
  <w:style w:type="paragraph" w:styleId="Stopka">
    <w:name w:val="footer"/>
    <w:basedOn w:val="Normalny"/>
    <w:link w:val="StopkaZnak"/>
    <w:uiPriority w:val="99"/>
    <w:unhideWhenUsed/>
    <w:rsid w:val="00E2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A9"/>
  </w:style>
  <w:style w:type="table" w:styleId="Tabela-Siatka">
    <w:name w:val="Table Grid"/>
    <w:basedOn w:val="Standardowy"/>
    <w:uiPriority w:val="39"/>
    <w:rsid w:val="00EE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Elżbieta Kafka</cp:lastModifiedBy>
  <cp:revision>8</cp:revision>
  <cp:lastPrinted>2022-05-13T12:07:00Z</cp:lastPrinted>
  <dcterms:created xsi:type="dcterms:W3CDTF">2023-05-09T07:43:00Z</dcterms:created>
  <dcterms:modified xsi:type="dcterms:W3CDTF">2024-02-29T07:49:00Z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