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ADFD049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C30B9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86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D67B7A7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8E012C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Usług</w:t>
      </w:r>
      <w:r w:rsidR="008E012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ę</w:t>
      </w:r>
      <w:r w:rsidR="008E012C" w:rsidRPr="00A8716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8E012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szlamowania przewodów kominowych w budynkach administrowanych przez Miejski Zarząd Gospodarki Komunalnej 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09"/>
        <w:gridCol w:w="3822"/>
        <w:gridCol w:w="1418"/>
        <w:gridCol w:w="1417"/>
        <w:gridCol w:w="1418"/>
        <w:gridCol w:w="1417"/>
      </w:tblGrid>
      <w:tr w:rsidR="00800012" w:rsidRPr="00B154A4" w14:paraId="7E5CBD83" w14:textId="16D0A5C6" w:rsidTr="00800012">
        <w:trPr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198AA9" w14:textId="52C4A8BE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14:paraId="2F9AD36A" w14:textId="0C43F476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8B6DD1D" w14:textId="3E431C20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139A65" w14:textId="3CC550BB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419B95" w14:textId="4D296867" w:rsidR="007F398D" w:rsidRPr="00B154A4" w:rsidRDefault="007F398D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16F25E" w14:textId="343597F7" w:rsidR="007F398D" w:rsidRPr="00B154A4" w:rsidRDefault="007F398D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800012" w:rsidRPr="00B154A4" w14:paraId="21C434F7" w14:textId="0A54D350" w:rsidTr="00800012">
        <w:trPr>
          <w:trHeight w:val="271"/>
          <w:jc w:val="center"/>
        </w:trPr>
        <w:tc>
          <w:tcPr>
            <w:tcW w:w="709" w:type="dxa"/>
          </w:tcPr>
          <w:p w14:paraId="49F5832E" w14:textId="468C2CA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20789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7B3A3FB1" w14:textId="0414563F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Chopina 12 - pion 14,20,23</w:t>
            </w:r>
          </w:p>
        </w:tc>
        <w:tc>
          <w:tcPr>
            <w:tcW w:w="1418" w:type="dxa"/>
          </w:tcPr>
          <w:p w14:paraId="2FBBA85C" w14:textId="051E6CA2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689595" w14:textId="500D77D9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15987E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90D83A" w14:textId="73AFAB4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3D1091FC" w14:textId="77777777" w:rsidTr="00800012">
        <w:trPr>
          <w:trHeight w:val="271"/>
          <w:jc w:val="center"/>
        </w:trPr>
        <w:tc>
          <w:tcPr>
            <w:tcW w:w="709" w:type="dxa"/>
          </w:tcPr>
          <w:p w14:paraId="4005CBB4" w14:textId="19603B7B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1273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9649ED1" w14:textId="1B3D50E8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Mickiewicza 1</w:t>
            </w:r>
          </w:p>
        </w:tc>
        <w:tc>
          <w:tcPr>
            <w:tcW w:w="1418" w:type="dxa"/>
          </w:tcPr>
          <w:p w14:paraId="642D9D6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4FB69D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C17D0D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B2C3DC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0BA9272" w14:textId="77777777" w:rsidTr="00800012">
        <w:trPr>
          <w:trHeight w:val="271"/>
          <w:jc w:val="center"/>
        </w:trPr>
        <w:tc>
          <w:tcPr>
            <w:tcW w:w="709" w:type="dxa"/>
          </w:tcPr>
          <w:p w14:paraId="3B78356D" w14:textId="1579B64E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3.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8795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0DA6723D" w14:textId="1A559998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10</w:t>
            </w:r>
          </w:p>
        </w:tc>
        <w:tc>
          <w:tcPr>
            <w:tcW w:w="1418" w:type="dxa"/>
          </w:tcPr>
          <w:p w14:paraId="4579474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AF723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DBC72A7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875AFE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D55B201" w14:textId="77777777" w:rsidTr="00800012">
        <w:trPr>
          <w:trHeight w:val="271"/>
          <w:jc w:val="center"/>
        </w:trPr>
        <w:tc>
          <w:tcPr>
            <w:tcW w:w="709" w:type="dxa"/>
          </w:tcPr>
          <w:p w14:paraId="1AF60071" w14:textId="15E6C05F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4.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18378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6A7BBDCC" w14:textId="60F2105E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11</w:t>
            </w:r>
          </w:p>
        </w:tc>
        <w:tc>
          <w:tcPr>
            <w:tcW w:w="1418" w:type="dxa"/>
          </w:tcPr>
          <w:p w14:paraId="282D37A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9BC641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7B57EA0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BA8A3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205C1CAA" w14:textId="77777777" w:rsidTr="00800012">
        <w:trPr>
          <w:trHeight w:val="271"/>
          <w:jc w:val="center"/>
        </w:trPr>
        <w:tc>
          <w:tcPr>
            <w:tcW w:w="709" w:type="dxa"/>
          </w:tcPr>
          <w:p w14:paraId="0D104036" w14:textId="444DACF5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5.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6831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437C185B" w14:textId="416AD02C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Wyspiańskiego 15</w:t>
            </w:r>
          </w:p>
        </w:tc>
        <w:tc>
          <w:tcPr>
            <w:tcW w:w="1418" w:type="dxa"/>
          </w:tcPr>
          <w:p w14:paraId="0ABF328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01315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1CCFA6F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44ED9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1F335CD" w14:textId="77777777" w:rsidTr="00800012">
        <w:trPr>
          <w:trHeight w:val="271"/>
          <w:jc w:val="center"/>
        </w:trPr>
        <w:tc>
          <w:tcPr>
            <w:tcW w:w="709" w:type="dxa"/>
          </w:tcPr>
          <w:p w14:paraId="1F4BDC87" w14:textId="24DCC84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6.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993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C57F86A" w14:textId="39C102A6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Oświęcimska 4</w:t>
            </w:r>
          </w:p>
        </w:tc>
        <w:tc>
          <w:tcPr>
            <w:tcW w:w="1418" w:type="dxa"/>
          </w:tcPr>
          <w:p w14:paraId="15E1DE6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1D5AA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22C691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C8E48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ACEF8A9" w14:textId="77777777" w:rsidTr="00800012">
        <w:trPr>
          <w:trHeight w:val="271"/>
          <w:jc w:val="center"/>
        </w:trPr>
        <w:tc>
          <w:tcPr>
            <w:tcW w:w="709" w:type="dxa"/>
          </w:tcPr>
          <w:p w14:paraId="504BB4BB" w14:textId="7FE4A1E6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7.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4887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03613C49" w14:textId="3C8F6BE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Miarki 9</w:t>
            </w:r>
          </w:p>
        </w:tc>
        <w:tc>
          <w:tcPr>
            <w:tcW w:w="1418" w:type="dxa"/>
          </w:tcPr>
          <w:p w14:paraId="4452618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749445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E68EA31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ED2C7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8346B9A" w14:textId="77777777" w:rsidTr="00800012">
        <w:trPr>
          <w:trHeight w:val="271"/>
          <w:jc w:val="center"/>
        </w:trPr>
        <w:tc>
          <w:tcPr>
            <w:tcW w:w="709" w:type="dxa"/>
          </w:tcPr>
          <w:p w14:paraId="2D62B874" w14:textId="5ABF503D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8.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182950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F4B0AFD" w14:textId="652B4F56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Miarki 11</w:t>
            </w:r>
          </w:p>
        </w:tc>
        <w:tc>
          <w:tcPr>
            <w:tcW w:w="1418" w:type="dxa"/>
          </w:tcPr>
          <w:p w14:paraId="3CF1656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3CAE91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A5C1F2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24A75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1D347ECC" w14:textId="77777777" w:rsidTr="00800012">
        <w:trPr>
          <w:trHeight w:val="271"/>
          <w:jc w:val="center"/>
        </w:trPr>
        <w:tc>
          <w:tcPr>
            <w:tcW w:w="709" w:type="dxa"/>
          </w:tcPr>
          <w:p w14:paraId="438AB022" w14:textId="68C99C2C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9.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9371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3A93D108" w14:textId="498F8EF4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Robotnicza 16/10</w:t>
            </w:r>
          </w:p>
        </w:tc>
        <w:tc>
          <w:tcPr>
            <w:tcW w:w="1418" w:type="dxa"/>
          </w:tcPr>
          <w:p w14:paraId="53C70116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481996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E63020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BD1083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40464903" w14:textId="77777777" w:rsidTr="00800012">
        <w:trPr>
          <w:trHeight w:val="271"/>
          <w:jc w:val="center"/>
        </w:trPr>
        <w:tc>
          <w:tcPr>
            <w:tcW w:w="709" w:type="dxa"/>
          </w:tcPr>
          <w:p w14:paraId="40DDFF5B" w14:textId="1979229F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10.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8703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1F9A1FC0" w14:textId="236BF205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Grunwaldzka 22</w:t>
            </w:r>
          </w:p>
        </w:tc>
        <w:tc>
          <w:tcPr>
            <w:tcW w:w="1418" w:type="dxa"/>
          </w:tcPr>
          <w:p w14:paraId="76C0CC7B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D7192A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14EAC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7F149A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7DB83255" w14:textId="77777777" w:rsidTr="00800012">
        <w:trPr>
          <w:trHeight w:val="271"/>
          <w:jc w:val="center"/>
        </w:trPr>
        <w:tc>
          <w:tcPr>
            <w:tcW w:w="709" w:type="dxa"/>
          </w:tcPr>
          <w:p w14:paraId="14491D11" w14:textId="5731F10C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t>11.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20103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53ECD816" w14:textId="7F307950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Towarowa 4</w:t>
            </w:r>
          </w:p>
        </w:tc>
        <w:tc>
          <w:tcPr>
            <w:tcW w:w="1418" w:type="dxa"/>
          </w:tcPr>
          <w:p w14:paraId="402AA5B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F23987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39D28A2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2C9E0D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00012" w:rsidRPr="00B154A4" w14:paraId="6D8375CF" w14:textId="77777777" w:rsidTr="00800012">
        <w:trPr>
          <w:trHeight w:val="271"/>
          <w:jc w:val="center"/>
        </w:trPr>
        <w:tc>
          <w:tcPr>
            <w:tcW w:w="709" w:type="dxa"/>
          </w:tcPr>
          <w:p w14:paraId="49A84065" w14:textId="3B4B6493" w:rsidR="00800012" w:rsidRPr="00882CE6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882CE6">
              <w:rPr>
                <w:rFonts w:ascii="Arial Narrow" w:eastAsia="Times New Roman" w:hAnsi="Arial Narrow" w:cs="Segoe UI"/>
                <w:color w:val="000000"/>
                <w:lang w:eastAsia="pl-PL"/>
              </w:rPr>
              <w:lastRenderedPageBreak/>
              <w:t>12.</w:t>
            </w:r>
            <w:sdt>
              <w:sdtPr>
                <w:rPr>
                  <w:rFonts w:ascii="Arial Narrow" w:eastAsia="MS Gothic" w:hAnsi="Arial Narrow" w:cs="Segoe UI"/>
                  <w:color w:val="000000"/>
                  <w:lang w:eastAsia="pl-PL"/>
                </w:rPr>
                <w:id w:val="-5290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CE6">
                  <w:rPr>
                    <w:rFonts w:ascii="Segoe UI Symbol" w:eastAsia="MS Gothic" w:hAnsi="Segoe UI Symbol" w:cs="Segoe UI Symbol"/>
                    <w:color w:val="000000"/>
                    <w:lang w:eastAsia="pl-PL"/>
                  </w:rPr>
                  <w:t>☐</w:t>
                </w:r>
              </w:sdtContent>
            </w:sdt>
          </w:p>
        </w:tc>
        <w:tc>
          <w:tcPr>
            <w:tcW w:w="3822" w:type="dxa"/>
            <w:vAlign w:val="center"/>
          </w:tcPr>
          <w:p w14:paraId="56BB4705" w14:textId="01AAE78E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</w:rPr>
              <w:t>Uszczelnienie kominów dymowych poprzez ich szlamowanie masą uszczelniającą SKD</w:t>
            </w:r>
            <w:r>
              <w:rPr>
                <w:rFonts w:ascii="Arial Narrow" w:hAnsi="Arial Narrow" w:cs="Calibri"/>
                <w:color w:val="000000"/>
              </w:rPr>
              <w:br/>
              <w:t>ul. Kołłątaja 7/2</w:t>
            </w:r>
          </w:p>
        </w:tc>
        <w:tc>
          <w:tcPr>
            <w:tcW w:w="1418" w:type="dxa"/>
          </w:tcPr>
          <w:p w14:paraId="69A06CF8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A816459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0F386A4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813963" w14:textId="77777777" w:rsidR="00800012" w:rsidRPr="00B154A4" w:rsidRDefault="00800012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28A"/>
    <w:multiLevelType w:val="hybridMultilevel"/>
    <w:tmpl w:val="B2446A0C"/>
    <w:lvl w:ilvl="0" w:tplc="9F029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934C7"/>
    <w:multiLevelType w:val="hybridMultilevel"/>
    <w:tmpl w:val="0C1008C6"/>
    <w:lvl w:ilvl="0" w:tplc="00E2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4"/>
  </w:num>
  <w:num w:numId="2" w16cid:durableId="1966809022">
    <w:abstractNumId w:val="1"/>
  </w:num>
  <w:num w:numId="3" w16cid:durableId="1816410114">
    <w:abstractNumId w:val="2"/>
  </w:num>
  <w:num w:numId="4" w16cid:durableId="1546406583">
    <w:abstractNumId w:val="3"/>
  </w:num>
  <w:num w:numId="5" w16cid:durableId="20218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7F398D"/>
    <w:rsid w:val="00800012"/>
    <w:rsid w:val="00850B2E"/>
    <w:rsid w:val="00882CE6"/>
    <w:rsid w:val="008A59A1"/>
    <w:rsid w:val="008B0304"/>
    <w:rsid w:val="008D68D5"/>
    <w:rsid w:val="008E012C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30B94"/>
    <w:rsid w:val="00C649F3"/>
    <w:rsid w:val="00CB0029"/>
    <w:rsid w:val="00CC0FB6"/>
    <w:rsid w:val="00D3620A"/>
    <w:rsid w:val="00D67C41"/>
    <w:rsid w:val="00D95703"/>
    <w:rsid w:val="00DC4E6B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18</cp:revision>
  <cp:lastPrinted>2023-02-21T12:07:00Z</cp:lastPrinted>
  <dcterms:created xsi:type="dcterms:W3CDTF">2023-08-07T07:29:00Z</dcterms:created>
  <dcterms:modified xsi:type="dcterms:W3CDTF">2023-09-19T06:51:00Z</dcterms:modified>
</cp:coreProperties>
</file>