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1E59C330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12B877C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12B877C3">
        <w:rPr>
          <w:rFonts w:ascii="Arial Narrow" w:eastAsia="Arial Narrow" w:hAnsi="Arial Narrow" w:cs="Arial Narrow"/>
          <w:sz w:val="18"/>
          <w:szCs w:val="18"/>
        </w:rPr>
        <w:t>ZP</w:t>
      </w:r>
      <w:r w:rsidRPr="12B877C3">
        <w:rPr>
          <w:rFonts w:ascii="Arial Narrow" w:eastAsia="Arial Narrow" w:hAnsi="Arial Narrow" w:cs="Arial Narrow"/>
          <w:sz w:val="18"/>
          <w:szCs w:val="18"/>
        </w:rPr>
        <w:t>.271.2.</w:t>
      </w:r>
      <w:r w:rsidR="000D5A38">
        <w:rPr>
          <w:rFonts w:ascii="Arial Narrow" w:eastAsia="Arial Narrow" w:hAnsi="Arial Narrow" w:cs="Arial Narrow"/>
          <w:sz w:val="18"/>
          <w:szCs w:val="18"/>
        </w:rPr>
        <w:t>1</w:t>
      </w:r>
      <w:r w:rsidR="007A7A92">
        <w:rPr>
          <w:rFonts w:ascii="Arial Narrow" w:eastAsia="Arial Narrow" w:hAnsi="Arial Narrow" w:cs="Arial Narrow"/>
          <w:sz w:val="18"/>
          <w:szCs w:val="18"/>
        </w:rPr>
        <w:t>6</w:t>
      </w:r>
      <w:r w:rsidRPr="12B877C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12B877C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7C81C85D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000D5A38" w:rsidRPr="000D5A38">
        <w:rPr>
          <w:rFonts w:ascii="Arial Narrow" w:eastAsia="Arial Narrow" w:hAnsi="Arial Narrow" w:cs="Arial Narrow"/>
          <w:b/>
          <w:bCs/>
        </w:rPr>
        <w:t>Kompleksowy remont 2 mieszkań położonych w</w:t>
      </w:r>
      <w:r w:rsidR="007A7A92">
        <w:rPr>
          <w:rFonts w:ascii="Arial Narrow" w:eastAsia="Arial Narrow" w:hAnsi="Arial Narrow" w:cs="Arial Narrow"/>
          <w:b/>
          <w:bCs/>
        </w:rPr>
        <w:t> </w:t>
      </w:r>
      <w:r w:rsidR="000D5A38" w:rsidRPr="000D5A38">
        <w:rPr>
          <w:rFonts w:ascii="Arial Narrow" w:eastAsia="Arial Narrow" w:hAnsi="Arial Narrow" w:cs="Arial Narrow"/>
          <w:b/>
          <w:bCs/>
        </w:rPr>
        <w:t>Mysłowicach przy ulicy Słupeckiej nr 4E/4 oraz przy ulicy Armii Krajowej nr 25/43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5F94ED3F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004A73BC">
        <w:rPr>
          <w:rFonts w:ascii="Arial Narrow" w:eastAsia="Arial Narrow" w:hAnsi="Arial Narrow" w:cs="Arial Narrow"/>
        </w:rPr>
        <w:t xml:space="preserve"> – dla części I remont miesz</w:t>
      </w:r>
      <w:r w:rsidR="007312B3">
        <w:rPr>
          <w:rFonts w:ascii="Arial Narrow" w:eastAsia="Arial Narrow" w:hAnsi="Arial Narrow" w:cs="Arial Narrow"/>
        </w:rPr>
        <w:t>kania położonego w Mysłowicach przy ulicy Słupeckiej nr 4E/4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5482D512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1C412B61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8CB462E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3C280531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F4953E0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D14567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3DD980E5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1FA33A1" w:rsidR="003B7603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3AC163FB" w14:textId="26AC2BA4" w:rsidR="007312B3" w:rsidRDefault="007312B3" w:rsidP="007312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Oferuję wykonanie przedmiotu zamówienia w zakresie objętym w Specyfikacji Warunków Zamówienia (SWZ)</w:t>
      </w:r>
      <w:r>
        <w:rPr>
          <w:rFonts w:ascii="Arial Narrow" w:eastAsia="Arial Narrow" w:hAnsi="Arial Narrow" w:cs="Arial Narrow"/>
        </w:rPr>
        <w:t xml:space="preserve"> – dla części I remont mieszkania położonego w Mysłowicach przy ulicy </w:t>
      </w:r>
      <w:r w:rsidR="00CA4D3A">
        <w:rPr>
          <w:rFonts w:ascii="Arial Narrow" w:eastAsia="Arial Narrow" w:hAnsi="Arial Narrow" w:cs="Arial Narrow"/>
        </w:rPr>
        <w:t>Armii Krajowej 25/43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7312B3" w:rsidRPr="00E61A43" w14:paraId="7AEDD4E7" w14:textId="77777777" w:rsidTr="00AB4385">
        <w:tc>
          <w:tcPr>
            <w:tcW w:w="2864" w:type="dxa"/>
          </w:tcPr>
          <w:p w14:paraId="28255D77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3C7F6A6F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7F22F3BF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7312B3" w:rsidRPr="00E61A43" w14:paraId="50007FFC" w14:textId="77777777" w:rsidTr="00AB4385">
        <w:trPr>
          <w:trHeight w:val="738"/>
        </w:trPr>
        <w:tc>
          <w:tcPr>
            <w:tcW w:w="2864" w:type="dxa"/>
          </w:tcPr>
          <w:p w14:paraId="110D9F20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E562E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1F5D0E76" w14:textId="77777777" w:rsidR="007312B3" w:rsidRPr="00E61A43" w:rsidRDefault="007312B3" w:rsidP="00AB4385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E3ACC73" w14:textId="77777777" w:rsidR="007312B3" w:rsidRDefault="007312B3" w:rsidP="007312B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0C232D0" w14:textId="77777777" w:rsidR="007312B3" w:rsidRPr="00642B10" w:rsidRDefault="007312B3" w:rsidP="007312B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 xml:space="preserve">Wybór naszej oferty: </w:t>
      </w:r>
    </w:p>
    <w:p w14:paraId="65244A00" w14:textId="77777777" w:rsidR="007312B3" w:rsidRPr="00642B10" w:rsidRDefault="007312B3" w:rsidP="007312B3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3C37C654" w14:textId="77777777" w:rsidR="007312B3" w:rsidRPr="00642B10" w:rsidRDefault="007312B3" w:rsidP="007312B3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2C066AC" w14:textId="77777777" w:rsidR="007312B3" w:rsidRPr="00642B10" w:rsidRDefault="007312B3" w:rsidP="007312B3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1F4BB30" w14:textId="77777777" w:rsidR="007312B3" w:rsidRPr="00C4378A" w:rsidRDefault="007312B3" w:rsidP="007312B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7312B3" w:rsidRPr="00C4378A" w14:paraId="648C8046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F1E2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55F3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25DE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7312B3" w:rsidRPr="00C4378A" w14:paraId="696BB695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FA55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8737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1808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0819C6E5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5D80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C81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502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33A400C2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F883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91B5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79B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5BC88A6F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816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9404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FE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55692DE3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AE33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740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274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28F681C4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DD3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1C2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B9B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4CD38D1D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87C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D14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C4D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7312B3" w:rsidRPr="00C4378A" w14:paraId="6B4DFE18" w14:textId="77777777" w:rsidTr="00AB43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4E3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320" w14:textId="77777777" w:rsidR="007312B3" w:rsidRPr="00C4378A" w:rsidRDefault="007312B3" w:rsidP="00AB4385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36F" w14:textId="77777777" w:rsidR="007312B3" w:rsidRPr="00C4378A" w:rsidRDefault="007312B3" w:rsidP="00AB4385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6653DFE6" w14:textId="77777777" w:rsidR="007312B3" w:rsidRDefault="007312B3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32A5003D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</w:t>
      </w:r>
      <w:r w:rsidR="00963659">
        <w:rPr>
          <w:rFonts w:ascii="Arial Narrow" w:eastAsia="Arial Narrow" w:hAnsi="Arial Narrow" w:cs="Arial Narrow"/>
        </w:rPr>
        <w:t xml:space="preserve">do dnia </w:t>
      </w:r>
      <w:r w:rsidR="00FD78FF">
        <w:rPr>
          <w:rFonts w:ascii="Arial Narrow" w:eastAsia="Arial Narrow" w:hAnsi="Arial Narrow" w:cs="Arial Narrow"/>
        </w:rPr>
        <w:t>23 września</w:t>
      </w:r>
      <w:r w:rsidR="00963659">
        <w:rPr>
          <w:rFonts w:ascii="Arial Narrow" w:eastAsia="Arial Narrow" w:hAnsi="Arial Narrow" w:cs="Arial Narrow"/>
        </w:rPr>
        <w:t xml:space="preserve"> 2022 – </w:t>
      </w:r>
      <w:r w:rsidRPr="62350AB2">
        <w:rPr>
          <w:rFonts w:ascii="Arial Narrow" w:eastAsia="Arial Narrow" w:hAnsi="Arial Narrow" w:cs="Arial Narrow"/>
        </w:rPr>
        <w:t>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84C" w14:textId="77777777" w:rsidR="00AA55A2" w:rsidRDefault="00AA55A2" w:rsidP="00243353">
      <w:r>
        <w:separator/>
      </w:r>
    </w:p>
  </w:endnote>
  <w:endnote w:type="continuationSeparator" w:id="0">
    <w:p w14:paraId="6A63425C" w14:textId="77777777" w:rsidR="00AA55A2" w:rsidRDefault="00AA55A2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A699" w14:textId="77777777" w:rsidR="00AA55A2" w:rsidRDefault="00AA55A2" w:rsidP="00243353">
      <w:r>
        <w:separator/>
      </w:r>
    </w:p>
  </w:footnote>
  <w:footnote w:type="continuationSeparator" w:id="0">
    <w:p w14:paraId="0FDF2F0C" w14:textId="77777777" w:rsidR="00AA55A2" w:rsidRDefault="00AA55A2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2253EF2F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7A7A92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0D5A38" w:rsidRP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Kompleksowy remont 2 mieszkań położonych w Mysłowicach przy ulicy Słupeckiej nr 4E/4 oraz przy ulicy Armii Krajowej nr 25/43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3"/>
  </w:num>
  <w:num w:numId="2" w16cid:durableId="78605084">
    <w:abstractNumId w:val="16"/>
  </w:num>
  <w:num w:numId="3" w16cid:durableId="584606944">
    <w:abstractNumId w:val="10"/>
  </w:num>
  <w:num w:numId="4" w16cid:durableId="180970548">
    <w:abstractNumId w:val="1"/>
  </w:num>
  <w:num w:numId="5" w16cid:durableId="1395273201">
    <w:abstractNumId w:val="12"/>
  </w:num>
  <w:num w:numId="6" w16cid:durableId="2122021516">
    <w:abstractNumId w:val="0"/>
  </w:num>
  <w:num w:numId="7" w16cid:durableId="1274285242">
    <w:abstractNumId w:val="14"/>
  </w:num>
  <w:num w:numId="8" w16cid:durableId="1525634556">
    <w:abstractNumId w:val="8"/>
  </w:num>
  <w:num w:numId="9" w16cid:durableId="523599216">
    <w:abstractNumId w:val="6"/>
  </w:num>
  <w:num w:numId="10" w16cid:durableId="1011881081">
    <w:abstractNumId w:val="5"/>
  </w:num>
  <w:num w:numId="11" w16cid:durableId="341594184">
    <w:abstractNumId w:val="7"/>
  </w:num>
  <w:num w:numId="12" w16cid:durableId="499779373">
    <w:abstractNumId w:val="15"/>
  </w:num>
  <w:num w:numId="13" w16cid:durableId="39126828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0DF7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6D4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73BC"/>
    <w:rsid w:val="004B2BB5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12B3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A7A92"/>
    <w:rsid w:val="007B1FCF"/>
    <w:rsid w:val="007C0770"/>
    <w:rsid w:val="007C2E6B"/>
    <w:rsid w:val="007C3B30"/>
    <w:rsid w:val="007C7D09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55A2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A4D3A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D78FF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E8485-0FB0-46B6-A0FD-C0207D4D1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6481</Characters>
  <Application>Microsoft Office Word</Application>
  <DocSecurity>0</DocSecurity>
  <Lines>113</Lines>
  <Paragraphs>60</Paragraphs>
  <ScaleCrop>false</ScaleCrop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2022-08-19T12:58:00Z</dcterms:created>
  <dcterms:modified xsi:type="dcterms:W3CDTF">2022-08-19T13:29:00Z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