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689CE8F" w:rsidP="5982FD4D" w:rsidRDefault="6689CE8F" w14:paraId="4AF66755" w14:textId="148A567D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</w:rPr>
      </w:pPr>
      <w:r w:rsidRPr="5982FD4D" w:rsidR="6689CE8F">
        <w:rPr>
          <w:b w:val="1"/>
          <w:bCs w:val="1"/>
        </w:rPr>
        <w:t xml:space="preserve">Mieszkanie </w:t>
      </w:r>
      <w:r w:rsidRPr="5982FD4D" w:rsidR="746BE223">
        <w:rPr>
          <w:b w:val="1"/>
          <w:bCs w:val="1"/>
        </w:rPr>
        <w:t>Różyckiego 3d/7</w:t>
      </w:r>
    </w:p>
    <w:p w:rsidR="6689CE8F" w:rsidP="56F75B5A" w:rsidRDefault="6689CE8F" w14:paraId="75499878" w14:textId="13ED9686">
      <w:pPr>
        <w:pStyle w:val="Normal"/>
      </w:pPr>
      <w:r w:rsidR="6689CE8F">
        <w:rPr/>
        <w:t>Powierzchnia całkowita mieszkania:</w:t>
      </w:r>
      <w:r w:rsidRPr="001A4927" w:rsidR="6689CE8F">
        <w:rPr>
          <w:b w:val="1"/>
          <w:bCs w:val="1"/>
        </w:rPr>
        <w:t xml:space="preserve"> </w:t>
      </w:r>
      <w:r w:rsidRPr="001A4927" w:rsidR="2D8A6CE5">
        <w:rPr>
          <w:b w:val="1"/>
          <w:bCs w:val="1"/>
        </w:rPr>
        <w:t xml:space="preserve">33,00 </w:t>
      </w:r>
      <w:r w:rsidRPr="001A4927" w:rsidR="6689CE8F">
        <w:rPr>
          <w:b w:val="1"/>
          <w:bCs w:val="1"/>
        </w:rPr>
        <w:t>m</w:t>
      </w:r>
      <w:r w:rsidRPr="001A4927" w:rsidR="6689CE8F">
        <w:rPr>
          <w:b w:val="1"/>
          <w:bCs w:val="1"/>
          <w:vertAlign w:val="superscript"/>
        </w:rPr>
        <w:t>2</w:t>
      </w:r>
    </w:p>
    <w:p w:rsidR="6B8AF4CB" w:rsidP="56F75B5A" w:rsidRDefault="6B8AF4CB" w14:paraId="53948D65" w14:textId="445904C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vertAlign w:val="baseline"/>
        </w:rPr>
      </w:pPr>
      <w:r w:rsidRPr="5982FD4D" w:rsidR="6B8AF4CB">
        <w:rPr>
          <w:vertAlign w:val="baseline"/>
        </w:rPr>
        <w:t xml:space="preserve">Mieszkanie składa się z </w:t>
      </w:r>
      <w:r w:rsidRPr="5982FD4D" w:rsidR="6EFDEC33">
        <w:rPr>
          <w:b w:val="1"/>
          <w:bCs w:val="1"/>
          <w:vertAlign w:val="baseline"/>
        </w:rPr>
        <w:t>1 pokoju (izby)</w:t>
      </w:r>
      <w:r w:rsidRPr="5982FD4D" w:rsidR="6B8AF4CB">
        <w:rPr>
          <w:b w:val="1"/>
          <w:bCs w:val="1"/>
          <w:vertAlign w:val="baseline"/>
        </w:rPr>
        <w:t xml:space="preserve">, korytarza, łazienki oraz kuchni. </w:t>
      </w:r>
    </w:p>
    <w:p w:rsidR="6B8AF4CB" w:rsidP="56F75B5A" w:rsidRDefault="6B8AF4CB" w14:paraId="2544CF0D" w14:textId="4A854B46">
      <w:pPr>
        <w:pStyle w:val="Normal"/>
        <w:rPr>
          <w:vertAlign w:val="superscript"/>
        </w:rPr>
      </w:pPr>
      <w:r w:rsidRPr="5982FD4D" w:rsidR="6B8AF4CB">
        <w:rPr>
          <w:vertAlign w:val="baseline"/>
        </w:rPr>
        <w:t>Schemat mieszkania</w:t>
      </w:r>
      <w:r w:rsidRPr="5982FD4D" w:rsidR="6689CE8F">
        <w:rPr>
          <w:vertAlign w:val="baseline"/>
        </w:rPr>
        <w:t>:</w:t>
      </w:r>
    </w:p>
    <w:p w:rsidR="2EF45D5A" w:rsidRDefault="2EF45D5A" w14:paraId="5B979A1A" w14:textId="398EA1CE">
      <w:r w:rsidR="011E8767">
        <w:drawing>
          <wp:inline wp14:editId="18CDE52D" wp14:anchorId="28A04773">
            <wp:extent cx="5848352" cy="3923268"/>
            <wp:effectExtent l="0" t="0" r="0" b="0"/>
            <wp:docPr id="48243182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ffc0974ae9e441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48352" cy="392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EF45D5A" w:rsidP="5982FD4D" w:rsidRDefault="2EF45D5A" w14:paraId="722D435E" w14:textId="415C4967">
      <w:pPr>
        <w:pStyle w:val="Normal"/>
      </w:pPr>
    </w:p>
    <w:p w:rsidR="56F75B5A" w:rsidP="56F75B5A" w:rsidRDefault="56F75B5A" w14:paraId="3567B14A" w14:textId="0F79F444">
      <w:pPr>
        <w:pStyle w:val="Normal"/>
      </w:pPr>
    </w:p>
    <w:p w:rsidR="56F75B5A" w:rsidP="56F75B5A" w:rsidRDefault="56F75B5A" w14:paraId="207017F6" w14:textId="5C3ACBCD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feaf81df1a2b47fb"/>
      <w:footerReference w:type="default" r:id="Rd3d854ea550c45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6F75B5A" w:rsidTr="56F75B5A" w14:paraId="3E820552">
      <w:tc>
        <w:tcPr>
          <w:tcW w:w="3005" w:type="dxa"/>
          <w:tcMar/>
        </w:tcPr>
        <w:p w:rsidR="56F75B5A" w:rsidP="56F75B5A" w:rsidRDefault="56F75B5A" w14:paraId="1D99B695" w14:textId="6062E387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56F75B5A" w:rsidP="56F75B5A" w:rsidRDefault="56F75B5A" w14:paraId="111C478E" w14:textId="36205921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56F75B5A" w:rsidP="56F75B5A" w:rsidRDefault="56F75B5A" w14:paraId="4F47D874" w14:textId="65C272D3">
          <w:pPr>
            <w:pStyle w:val="Header"/>
            <w:bidi w:val="0"/>
            <w:ind w:right="-115"/>
            <w:jc w:val="right"/>
          </w:pPr>
        </w:p>
      </w:tc>
    </w:tr>
  </w:tbl>
  <w:p w:rsidR="56F75B5A" w:rsidP="56F75B5A" w:rsidRDefault="56F75B5A" w14:paraId="345F5C09" w14:textId="2154F982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6F75B5A" w:rsidTr="56F75B5A" w14:paraId="5EDFADD8">
      <w:tc>
        <w:tcPr>
          <w:tcW w:w="3005" w:type="dxa"/>
          <w:tcMar/>
        </w:tcPr>
        <w:p w:rsidR="56F75B5A" w:rsidP="56F75B5A" w:rsidRDefault="56F75B5A" w14:paraId="4891AB99" w14:textId="7CE35BD5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56F75B5A" w:rsidP="56F75B5A" w:rsidRDefault="56F75B5A" w14:paraId="516219DC" w14:textId="12726902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56F75B5A" w:rsidP="56F75B5A" w:rsidRDefault="56F75B5A" w14:paraId="6E51F07A" w14:textId="0956C54D">
          <w:pPr>
            <w:pStyle w:val="Header"/>
            <w:bidi w:val="0"/>
            <w:ind w:right="-115"/>
            <w:jc w:val="right"/>
          </w:pPr>
        </w:p>
      </w:tc>
    </w:tr>
  </w:tbl>
  <w:p w:rsidR="56F75B5A" w:rsidP="56F75B5A" w:rsidRDefault="56F75B5A" w14:paraId="311B14F2" w14:textId="05598A71">
    <w:pPr>
      <w:pStyle w:val="Header"/>
      <w:bidi w:val="0"/>
      <w:jc w:val="right"/>
      <w:rPr>
        <w:b w:val="0"/>
        <w:bCs w:val="0"/>
        <w:i w:val="0"/>
        <w:iCs w:val="0"/>
        <w:sz w:val="16"/>
        <w:szCs w:val="16"/>
      </w:rPr>
    </w:pPr>
    <w:r w:rsidRPr="56F75B5A" w:rsidR="56F75B5A">
      <w:rPr>
        <w:b w:val="1"/>
        <w:bCs w:val="1"/>
        <w:i w:val="0"/>
        <w:iCs w:val="0"/>
        <w:sz w:val="16"/>
        <w:szCs w:val="16"/>
      </w:rPr>
      <w:t>Załącznik nr 2</w:t>
    </w:r>
  </w:p>
  <w:p w:rsidR="56F75B5A" w:rsidP="56F75B5A" w:rsidRDefault="56F75B5A" w14:paraId="781E1E84" w14:textId="68EB4D1A">
    <w:pPr>
      <w:pStyle w:val="Header"/>
      <w:bidi w:val="0"/>
      <w:jc w:val="center"/>
      <w:rPr>
        <w:b w:val="0"/>
        <w:bCs w:val="0"/>
        <w:i w:val="0"/>
        <w:iCs w:val="0"/>
        <w:sz w:val="16"/>
        <w:szCs w:val="16"/>
      </w:rPr>
    </w:pPr>
  </w:p>
  <w:p w:rsidR="5982FD4D" w:rsidP="03DC62BA" w:rsidRDefault="5982FD4D" w14:paraId="661A01E3" w14:textId="49BE4F21">
    <w:pPr>
      <w:pStyle w:val="Header"/>
      <w:jc w:val="center"/>
      <w:rPr>
        <w:rFonts w:ascii="Arial Narrow" w:hAnsi="Arial Narrow" w:eastAsia="Arial Narrow" w:cs="Arial Narrow"/>
        <w:b w:val="1"/>
        <w:bCs w:val="1"/>
        <w:i w:val="0"/>
        <w:iCs w:val="0"/>
        <w:noProof w:val="0"/>
        <w:color w:val="000000" w:themeColor="text1" w:themeTint="FF" w:themeShade="FF"/>
        <w:sz w:val="14"/>
        <w:szCs w:val="14"/>
        <w:lang w:val="pl-PL"/>
      </w:rPr>
    </w:pPr>
    <w:r w:rsidRPr="03DC62BA" w:rsidR="03DC62BA">
      <w:rPr>
        <w:b w:val="0"/>
        <w:bCs w:val="0"/>
        <w:i w:val="0"/>
        <w:iCs w:val="0"/>
        <w:sz w:val="16"/>
        <w:szCs w:val="16"/>
      </w:rPr>
      <w:t>ZP/271/1/2</w:t>
    </w:r>
    <w:r w:rsidRPr="03DC62BA" w:rsidR="03DC62BA">
      <w:rPr>
        <w:b w:val="0"/>
        <w:bCs w:val="0"/>
        <w:i w:val="0"/>
        <w:iCs w:val="0"/>
        <w:sz w:val="16"/>
        <w:szCs w:val="16"/>
      </w:rPr>
      <w:t>8</w:t>
    </w:r>
    <w:r w:rsidRPr="03DC62BA" w:rsidR="03DC62BA">
      <w:rPr>
        <w:b w:val="0"/>
        <w:bCs w:val="0"/>
        <w:i w:val="0"/>
        <w:iCs w:val="0"/>
        <w:sz w:val="16"/>
        <w:szCs w:val="16"/>
      </w:rPr>
      <w:t xml:space="preserve">/2021 - </w:t>
    </w:r>
    <w:r w:rsidRPr="03DC62BA" w:rsidR="03DC62BA">
      <w:rPr>
        <w:rFonts w:ascii="Arial Narrow" w:hAnsi="Arial Narrow" w:eastAsia="Arial Narrow" w:cs="Arial Narrow"/>
        <w:b w:val="1"/>
        <w:bCs w:val="1"/>
        <w:i w:val="0"/>
        <w:iCs w:val="0"/>
        <w:noProof w:val="0"/>
        <w:color w:val="000000" w:themeColor="text1" w:themeTint="FF" w:themeShade="FF"/>
        <w:sz w:val="14"/>
        <w:szCs w:val="14"/>
        <w:lang w:val="pl-PL"/>
      </w:rPr>
      <w:t>Remont lokalu mieszkalnego nr 7 w budynku przy ulicy Różyckiego 3d w Mysłowicach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D3A0C2"/>
    <w:rsid w:val="001A4927"/>
    <w:rsid w:val="011E8767"/>
    <w:rsid w:val="03DC62BA"/>
    <w:rsid w:val="0C6421DD"/>
    <w:rsid w:val="0D141CD1"/>
    <w:rsid w:val="1171B8D3"/>
    <w:rsid w:val="14C9C63E"/>
    <w:rsid w:val="22285160"/>
    <w:rsid w:val="22D84C54"/>
    <w:rsid w:val="23286478"/>
    <w:rsid w:val="285681EF"/>
    <w:rsid w:val="2D8A6CE5"/>
    <w:rsid w:val="2DD9EE06"/>
    <w:rsid w:val="2EF45D5A"/>
    <w:rsid w:val="357E0372"/>
    <w:rsid w:val="44592C20"/>
    <w:rsid w:val="482AF81C"/>
    <w:rsid w:val="4A0D5F0D"/>
    <w:rsid w:val="56F75B5A"/>
    <w:rsid w:val="5982FD4D"/>
    <w:rsid w:val="5CDAFEC3"/>
    <w:rsid w:val="64F9784E"/>
    <w:rsid w:val="6689CE8F"/>
    <w:rsid w:val="6B5D3FB2"/>
    <w:rsid w:val="6B8AF4CB"/>
    <w:rsid w:val="6EFDEC33"/>
    <w:rsid w:val="734F293A"/>
    <w:rsid w:val="746BE223"/>
    <w:rsid w:val="74D3A0C2"/>
    <w:rsid w:val="7A7013AB"/>
    <w:rsid w:val="7B15736D"/>
    <w:rsid w:val="7D26E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0F37B"/>
  <w15:chartTrackingRefBased/>
  <w15:docId w15:val="{230ad9c7-bfa6-4e4c-b964-ac63712abc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feaf81df1a2b47fb" /><Relationship Type="http://schemas.openxmlformats.org/officeDocument/2006/relationships/footer" Target="/word/footer.xml" Id="Rd3d854ea550c4513" /><Relationship Type="http://schemas.openxmlformats.org/officeDocument/2006/relationships/image" Target="/media/image2.png" Id="R2ffc0974ae9e44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2021-04-20T10:45:34.0922594Z</dcterms:created>
  <dcterms:modified xsi:type="dcterms:W3CDTF">2021-05-20T16:34:00.4230879Z</dcterms:modified>
  <dc:creator>Anna Wójcik</dc:creator>
  <lastModifiedBy>Anna Wójcik</lastModifiedBy>
</coreProperties>
</file>