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FFBFFC" w14:paraId="287DF773" wp14:textId="4A5E6B99">
      <w:pPr>
        <w:spacing w:after="0" w:afterAutospacing="off" w:line="240" w:lineRule="auto"/>
        <w:ind w:left="284"/>
        <w:jc w:val="right"/>
        <w:rPr>
          <w:rFonts w:ascii="Arial Narrow" w:hAnsi="Arial Narrow" w:eastAsia="Arial Narrow" w:cs="Arial Narrow"/>
          <w:b w:val="0"/>
          <w:bCs w:val="0"/>
          <w:i w:val="0"/>
          <w:iCs w:val="0"/>
          <w:noProof w:val="0"/>
          <w:color w:val="000000" w:themeColor="text1" w:themeTint="FF" w:themeShade="FF"/>
          <w:sz w:val="14"/>
          <w:szCs w:val="14"/>
          <w:lang w:val="pl-PL"/>
        </w:rPr>
      </w:pPr>
      <w:bookmarkStart w:name="_GoBack" w:id="0"/>
      <w:bookmarkEnd w:id="0"/>
      <w:r w:rsidRPr="4AFFBFFC" w:rsidR="3CC91299">
        <w:rPr>
          <w:rFonts w:ascii="Arial Narrow" w:hAnsi="Arial Narrow" w:eastAsia="Arial Narrow" w:cs="Arial Narrow"/>
          <w:b w:val="0"/>
          <w:bCs w:val="0"/>
          <w:i w:val="0"/>
          <w:iCs w:val="0"/>
          <w:noProof w:val="0"/>
          <w:color w:val="000000" w:themeColor="text1" w:themeTint="FF" w:themeShade="FF"/>
          <w:sz w:val="14"/>
          <w:szCs w:val="14"/>
          <w:lang w:val="pl-PL"/>
        </w:rPr>
        <w:t xml:space="preserve">Załącznik nr </w:t>
      </w:r>
      <w:r w:rsidRPr="4AFFBFFC" w:rsidR="3E2F836E">
        <w:rPr>
          <w:rFonts w:ascii="Arial Narrow" w:hAnsi="Arial Narrow" w:eastAsia="Arial Narrow" w:cs="Arial Narrow"/>
          <w:b w:val="0"/>
          <w:bCs w:val="0"/>
          <w:i w:val="0"/>
          <w:iCs w:val="0"/>
          <w:noProof w:val="0"/>
          <w:color w:val="000000" w:themeColor="text1" w:themeTint="FF" w:themeShade="FF"/>
          <w:sz w:val="14"/>
          <w:szCs w:val="14"/>
          <w:lang w:val="pl-PL"/>
        </w:rPr>
        <w:t>1</w:t>
      </w:r>
      <w:r w:rsidRPr="4AFFBFFC" w:rsidR="3CC91299">
        <w:rPr>
          <w:rFonts w:ascii="Arial Narrow" w:hAnsi="Arial Narrow" w:eastAsia="Arial Narrow" w:cs="Arial Narrow"/>
          <w:b w:val="0"/>
          <w:bCs w:val="0"/>
          <w:i w:val="0"/>
          <w:iCs w:val="0"/>
          <w:noProof w:val="0"/>
          <w:color w:val="000000" w:themeColor="text1" w:themeTint="FF" w:themeShade="FF"/>
          <w:sz w:val="14"/>
          <w:szCs w:val="14"/>
          <w:lang w:val="pl-PL"/>
        </w:rPr>
        <w:t xml:space="preserve"> </w:t>
      </w:r>
      <w:r w:rsidRPr="4AFFBFFC" w:rsidR="3CC91299">
        <w:rPr>
          <w:rFonts w:ascii="Arial Narrow" w:hAnsi="Arial Narrow" w:eastAsia="Arial Narrow" w:cs="Arial Narrow"/>
          <w:b w:val="0"/>
          <w:bCs w:val="0"/>
          <w:i w:val="0"/>
          <w:iCs w:val="0"/>
          <w:noProof w:val="0"/>
          <w:color w:val="000000" w:themeColor="text1" w:themeTint="FF" w:themeShade="FF"/>
          <w:sz w:val="14"/>
          <w:szCs w:val="14"/>
          <w:lang w:val="pl-PL"/>
        </w:rPr>
        <w:t>do zapytania ofertowego</w:t>
      </w:r>
    </w:p>
    <w:p w:rsidR="175C0827" w:rsidP="5F497EC1" w:rsidRDefault="175C0827" w14:paraId="08D1E2E3" w14:textId="3C99ACAD">
      <w:pPr>
        <w:pStyle w:val="Normal"/>
        <w:bidi w:val="0"/>
        <w:spacing w:before="0" w:beforeAutospacing="off" w:after="0" w:afterAutospacing="off" w:line="240" w:lineRule="auto"/>
        <w:ind w:left="284" w:right="0"/>
        <w:jc w:val="right"/>
        <w:rPr>
          <w:rFonts w:ascii="Arial Narrow" w:hAnsi="Arial Narrow" w:eastAsia="Arial Narrow" w:cs="Arial Narrow"/>
          <w:b w:val="0"/>
          <w:bCs w:val="0"/>
          <w:i w:val="0"/>
          <w:iCs w:val="0"/>
          <w:noProof w:val="0"/>
          <w:color w:val="000000" w:themeColor="text1" w:themeTint="FF" w:themeShade="FF"/>
          <w:sz w:val="14"/>
          <w:szCs w:val="14"/>
          <w:lang w:val="pl-PL"/>
        </w:rPr>
      </w:pPr>
      <w:r w:rsidRPr="5F497EC1" w:rsidR="5CC6454D">
        <w:rPr>
          <w:rFonts w:ascii="Arial Narrow" w:hAnsi="Arial Narrow" w:eastAsia="Arial Narrow" w:cs="Arial Narrow"/>
          <w:b w:val="0"/>
          <w:bCs w:val="0"/>
          <w:i w:val="0"/>
          <w:iCs w:val="0"/>
          <w:noProof w:val="0"/>
          <w:color w:val="000000" w:themeColor="text1" w:themeTint="FF" w:themeShade="FF"/>
          <w:sz w:val="14"/>
          <w:szCs w:val="14"/>
          <w:lang w:val="pl-PL"/>
        </w:rPr>
        <w:t>N</w:t>
      </w:r>
      <w:r w:rsidRPr="5F497EC1" w:rsidR="175C0827">
        <w:rPr>
          <w:rFonts w:ascii="Arial Narrow" w:hAnsi="Arial Narrow" w:eastAsia="Arial Narrow" w:cs="Arial Narrow"/>
          <w:b w:val="0"/>
          <w:bCs w:val="0"/>
          <w:i w:val="0"/>
          <w:iCs w:val="0"/>
          <w:noProof w:val="0"/>
          <w:color w:val="000000" w:themeColor="text1" w:themeTint="FF" w:themeShade="FF"/>
          <w:sz w:val="14"/>
          <w:szCs w:val="14"/>
          <w:lang w:val="pl-PL"/>
        </w:rPr>
        <w:t xml:space="preserve">r </w:t>
      </w:r>
      <w:r w:rsidRPr="5F497EC1" w:rsidR="5CC6454D">
        <w:rPr>
          <w:rFonts w:ascii="Arial Narrow" w:hAnsi="Arial Narrow" w:eastAsia="Arial Narrow" w:cs="Arial Narrow"/>
          <w:b w:val="0"/>
          <w:bCs w:val="0"/>
          <w:i w:val="0"/>
          <w:iCs w:val="0"/>
          <w:noProof w:val="0"/>
          <w:color w:val="000000" w:themeColor="text1" w:themeTint="FF" w:themeShade="FF"/>
          <w:sz w:val="14"/>
          <w:szCs w:val="14"/>
          <w:lang w:val="pl-PL"/>
        </w:rPr>
        <w:t>ZP/271/1/</w:t>
      </w:r>
      <w:r w:rsidRPr="5F497EC1" w:rsidR="600EA35C">
        <w:rPr>
          <w:rFonts w:ascii="Arial Narrow" w:hAnsi="Arial Narrow" w:eastAsia="Arial Narrow" w:cs="Arial Narrow"/>
          <w:b w:val="0"/>
          <w:bCs w:val="0"/>
          <w:i w:val="0"/>
          <w:iCs w:val="0"/>
          <w:noProof w:val="0"/>
          <w:color w:val="000000" w:themeColor="text1" w:themeTint="FF" w:themeShade="FF"/>
          <w:sz w:val="14"/>
          <w:szCs w:val="14"/>
          <w:lang w:val="pl-PL"/>
        </w:rPr>
        <w:t>2</w:t>
      </w:r>
      <w:r w:rsidRPr="5F497EC1" w:rsidR="291C3017">
        <w:rPr>
          <w:rFonts w:ascii="Arial Narrow" w:hAnsi="Arial Narrow" w:eastAsia="Arial Narrow" w:cs="Arial Narrow"/>
          <w:b w:val="0"/>
          <w:bCs w:val="0"/>
          <w:i w:val="0"/>
          <w:iCs w:val="0"/>
          <w:noProof w:val="0"/>
          <w:color w:val="000000" w:themeColor="text1" w:themeTint="FF" w:themeShade="FF"/>
          <w:sz w:val="14"/>
          <w:szCs w:val="14"/>
          <w:lang w:val="pl-PL"/>
        </w:rPr>
        <w:t>6</w:t>
      </w:r>
      <w:r w:rsidRPr="5F497EC1" w:rsidR="5CC6454D">
        <w:rPr>
          <w:rFonts w:ascii="Arial Narrow" w:hAnsi="Arial Narrow" w:eastAsia="Arial Narrow" w:cs="Arial Narrow"/>
          <w:b w:val="0"/>
          <w:bCs w:val="0"/>
          <w:i w:val="0"/>
          <w:iCs w:val="0"/>
          <w:noProof w:val="0"/>
          <w:color w:val="000000" w:themeColor="text1" w:themeTint="FF" w:themeShade="FF"/>
          <w:sz w:val="14"/>
          <w:szCs w:val="14"/>
          <w:lang w:val="pl-PL"/>
        </w:rPr>
        <w:t xml:space="preserve">/2021 </w:t>
      </w:r>
    </w:p>
    <w:p xmlns:wp14="http://schemas.microsoft.com/office/word/2010/wordml" w:rsidP="7F1124BF" w14:paraId="31ECC199" wp14:textId="378CF839">
      <w:pPr>
        <w:spacing w:after="0" w:afterAutospacing="off" w:line="240" w:lineRule="auto"/>
        <w:jc w:val="center"/>
        <w:rPr>
          <w:rFonts w:ascii="Arial Narrow" w:hAnsi="Arial Narrow" w:eastAsia="Arial Narrow" w:cs="Arial Narrow"/>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1"/>
          <w:bCs w:val="1"/>
          <w:i w:val="0"/>
          <w:iCs w:val="0"/>
          <w:noProof w:val="0"/>
          <w:color w:val="000000" w:themeColor="text1" w:themeTint="FF" w:themeShade="FF"/>
          <w:sz w:val="20"/>
          <w:szCs w:val="20"/>
          <w:lang w:val="pl-PL"/>
        </w:rPr>
        <w:t>FORMULARZ OFERTOWY</w:t>
      </w:r>
    </w:p>
    <w:p xmlns:wp14="http://schemas.microsoft.com/office/word/2010/wordml" w:rsidP="7F1124BF" w14:paraId="267498DB" wp14:textId="228A1807">
      <w:pPr>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1"/>
          <w:bCs w:val="1"/>
          <w:i w:val="0"/>
          <w:iCs w:val="0"/>
          <w:noProof w:val="0"/>
          <w:color w:val="000000" w:themeColor="text1" w:themeTint="FF" w:themeShade="FF"/>
          <w:sz w:val="20"/>
          <w:szCs w:val="20"/>
          <w:lang w:val="pl-PL"/>
        </w:rPr>
        <w:t>Dane wykonawcy:</w:t>
      </w:r>
    </w:p>
    <w:tbl>
      <w:tblPr>
        <w:tblStyle w:val="ListTable2"/>
        <w:tblW w:w="0" w:type="auto"/>
        <w:tblLayout w:type="fixed"/>
        <w:tblLook w:val="06A0" w:firstRow="1" w:lastRow="0" w:firstColumn="1" w:lastColumn="0" w:noHBand="1" w:noVBand="1"/>
      </w:tblPr>
      <w:tblGrid>
        <w:gridCol w:w="2056"/>
        <w:gridCol w:w="6959"/>
      </w:tblGrid>
      <w:tr w:rsidR="4EFB0EDE" w:rsidTr="7F1124BF" w14:paraId="44D0D9E9">
        <w:trPr>
          <w:trHeight w:val="435"/>
        </w:trPr>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4F4D55EB" w14:textId="6BBBD229">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CEC3BF8">
              <w:rPr>
                <w:rFonts w:ascii="Arial Narrow" w:hAnsi="Arial Narrow" w:eastAsia="Arial Narrow" w:cs="Arial Narrow"/>
                <w:b w:val="1"/>
                <w:bCs w:val="1"/>
                <w:i w:val="0"/>
                <w:iCs w:val="0"/>
                <w:color w:val="000000" w:themeColor="text1" w:themeTint="FF" w:themeShade="FF"/>
                <w:sz w:val="20"/>
                <w:szCs w:val="20"/>
                <w:lang w:val="pl-PL"/>
              </w:rPr>
              <w:t xml:space="preserve"> </w:t>
            </w:r>
            <w:r w:rsidRPr="7F1124BF" w:rsidR="1CEC3BF8">
              <w:rPr>
                <w:rFonts w:ascii="Arial Narrow" w:hAnsi="Arial Narrow" w:eastAsia="Arial Narrow" w:cs="Arial Narrow"/>
                <w:b w:val="1"/>
                <w:bCs w:val="1"/>
                <w:i w:val="0"/>
                <w:iCs w:val="0"/>
                <w:color w:val="000000" w:themeColor="text1" w:themeTint="FF" w:themeShade="FF"/>
                <w:sz w:val="20"/>
                <w:szCs w:val="20"/>
                <w:lang w:val="pl-PL"/>
              </w:rPr>
              <w:t>Imię i nazwisko / firma:</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2FB85FC9" w14:textId="05A36EED">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p>
        </w:tc>
      </w:tr>
      <w:tr w:rsidR="4EFB0EDE" w:rsidTr="7F1124BF" w14:paraId="1EF3E842">
        <w:trPr>
          <w:trHeight w:val="405"/>
        </w:trPr>
        <w:tc>
          <w:tcPr>
            <w:cnfStyle w:val="001000000000" w:firstRow="0" w:lastRow="0" w:firstColumn="1" w:lastColumn="0" w:oddVBand="0" w:evenVBand="0" w:oddHBand="0" w:evenHBand="0" w:firstRowFirstColumn="0" w:firstRowLastColumn="0" w:lastRowFirstColumn="0" w:lastRowLastColumn="0"/>
            <w:tcW w:w="2056" w:type="dxa"/>
            <w:vMerge w:val="restart"/>
            <w:tcMar/>
          </w:tcPr>
          <w:p w:rsidR="4EFB0EDE" w:rsidP="7F1124BF" w:rsidRDefault="4EFB0EDE" w14:paraId="4AED315E" w14:textId="59F0598F">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CEC3BF8">
              <w:rPr>
                <w:rFonts w:ascii="Arial Narrow" w:hAnsi="Arial Narrow" w:eastAsia="Arial Narrow" w:cs="Arial Narrow"/>
                <w:b w:val="1"/>
                <w:bCs w:val="1"/>
                <w:i w:val="0"/>
                <w:iCs w:val="0"/>
                <w:color w:val="000000" w:themeColor="text1" w:themeTint="FF" w:themeShade="FF"/>
                <w:sz w:val="20"/>
                <w:szCs w:val="20"/>
                <w:lang w:val="pl-PL"/>
              </w:rPr>
              <w:t xml:space="preserve"> </w:t>
            </w:r>
            <w:r w:rsidRPr="7F1124BF" w:rsidR="1CEC3BF8">
              <w:rPr>
                <w:rFonts w:ascii="Arial Narrow" w:hAnsi="Arial Narrow" w:eastAsia="Arial Narrow" w:cs="Arial Narrow"/>
                <w:b w:val="1"/>
                <w:bCs w:val="1"/>
                <w:i w:val="0"/>
                <w:iCs w:val="0"/>
                <w:color w:val="000000" w:themeColor="text1" w:themeTint="FF" w:themeShade="FF"/>
                <w:sz w:val="20"/>
                <w:szCs w:val="20"/>
                <w:lang w:val="pl-PL"/>
              </w:rPr>
              <w:t>Adres zamieszkania / siedziby:</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310A010A" w14:textId="527C659A">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72159D50">
        <w:trPr>
          <w:trHeight w:val="360"/>
        </w:trPr>
        <w:tc>
          <w:tcPr>
            <w:cnfStyle w:val="001000000000" w:firstRow="0" w:lastRow="0" w:firstColumn="1" w:lastColumn="0" w:oddVBand="0" w:evenVBand="0" w:oddHBand="0" w:evenHBand="0" w:firstRowFirstColumn="0" w:firstRowLastColumn="0" w:lastRowFirstColumn="0" w:lastRowLastColumn="0"/>
            <w:tcW w:w="2056" w:type="dxa"/>
            <w:vMerge/>
            <w:tcMar/>
          </w:tcPr>
          <w:p w14:paraId="45A1E9F3"/>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74CC2A11" w14:textId="6AE97531">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3AA5CAAD">
        <w:trPr>
          <w:trHeight w:val="480"/>
        </w:trPr>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7AC23225" w14:textId="74172783">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0021F9D9" w14:textId="450109DD">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Nr telefonu:</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62376EF7" w14:textId="2791BB34">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660F485D">
        <w:trPr>
          <w:trHeight w:val="495"/>
        </w:trPr>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27F871B8" w14:textId="245B1175">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051D8FDD" w14:textId="441DF140">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Adres e-mail:</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28CC579B" w14:textId="3A74C12C">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315138DC">
        <w:trPr>
          <w:trHeight w:val="450"/>
        </w:trPr>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4EFB35E8" w14:textId="6F34FAF9">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61DD39D4" w14:textId="7E4C9DD0">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NIP:</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4209CC93" w14:textId="6B419B11">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3EE69AD3">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69062947" w14:textId="2D300026">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3FF92A9A" w14:textId="4AEECFCF">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REGON:</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0361DDC3" w14:textId="1EC9DA40">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1967542E">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09DA252B" w14:textId="28644109">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273F4CD7" w14:textId="10483BDF">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KRS:</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1A72D1B0" w14:textId="668112C7">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bl>
    <w:p xmlns:wp14="http://schemas.microsoft.com/office/word/2010/wordml" w:rsidP="5F497EC1" w14:paraId="0B06E4E6" wp14:textId="039E7214">
      <w:pPr>
        <w:pStyle w:val="Normal"/>
        <w:spacing w:before="240"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2"/>
          <w:szCs w:val="22"/>
          <w:lang w:val="pl-PL"/>
        </w:rPr>
      </w:pPr>
      <w:r w:rsidRPr="5F497EC1" w:rsidR="3CC91299">
        <w:rPr>
          <w:rFonts w:ascii="Arial Narrow" w:hAnsi="Arial Narrow" w:eastAsia="Arial Narrow" w:cs="Arial Narrow"/>
          <w:b w:val="1"/>
          <w:bCs w:val="1"/>
          <w:i w:val="0"/>
          <w:iCs w:val="0"/>
          <w:noProof w:val="0"/>
          <w:color w:val="000000" w:themeColor="text1" w:themeTint="FF" w:themeShade="FF"/>
          <w:sz w:val="22"/>
          <w:szCs w:val="22"/>
          <w:lang w:val="pl-PL"/>
        </w:rPr>
        <w:t>W odpowiedzi na Zapytanie Ofertowe w zakresie realizacji zadania “</w:t>
      </w:r>
      <w:r w:rsidRPr="5F497EC1" w:rsidR="0A5487A8">
        <w:rPr>
          <w:rFonts w:ascii="Arial Narrow" w:hAnsi="Arial Narrow" w:eastAsia="Arial Narrow" w:cs="Arial Narrow"/>
          <w:b w:val="1"/>
          <w:bCs w:val="1"/>
          <w:i w:val="1"/>
          <w:iCs w:val="1"/>
          <w:noProof w:val="0"/>
          <w:color w:val="000000" w:themeColor="text1" w:themeTint="FF" w:themeShade="FF"/>
          <w:sz w:val="22"/>
          <w:szCs w:val="22"/>
          <w:lang w:val="pl-PL"/>
        </w:rPr>
        <w:t>W</w:t>
      </w:r>
      <w:r w:rsidRPr="5F497EC1" w:rsidR="77C4DC94">
        <w:rPr>
          <w:rFonts w:ascii="Arial Narrow" w:hAnsi="Arial Narrow" w:eastAsia="Arial Narrow" w:cs="Arial Narrow"/>
          <w:b w:val="1"/>
          <w:bCs w:val="1"/>
          <w:i w:val="1"/>
          <w:iCs w:val="1"/>
          <w:noProof w:val="0"/>
          <w:color w:val="000000" w:themeColor="text1" w:themeTint="FF" w:themeShade="FF"/>
          <w:sz w:val="22"/>
          <w:szCs w:val="22"/>
          <w:lang w:val="pl-PL"/>
        </w:rPr>
        <w:t xml:space="preserve"> Wykonywanie pięcioletnich kontroli stanu technicznego instalacji elektrycznych, piorunochronnych, włączników prądu oraz wykonanie pomiaru rezystancji izolacji i oświetlenia oraz wykonywanie rocznych przeglądów wyłączników przeciwpożarowych w obiektach administrowanych przez Miejski Zarząd Gospodarki Komunalnej w Mysłowicach</w:t>
      </w:r>
      <w:r w:rsidRPr="5F497EC1" w:rsidR="3CC91299">
        <w:rPr>
          <w:rFonts w:ascii="Arial Narrow" w:hAnsi="Arial Narrow" w:eastAsia="Arial Narrow" w:cs="Arial Narrow"/>
          <w:b w:val="1"/>
          <w:bCs w:val="1"/>
          <w:i w:val="1"/>
          <w:iCs w:val="1"/>
          <w:noProof w:val="0"/>
          <w:color w:val="000000" w:themeColor="text1" w:themeTint="FF" w:themeShade="FF"/>
          <w:sz w:val="22"/>
          <w:szCs w:val="22"/>
          <w:lang w:val="pl-PL"/>
        </w:rPr>
        <w:t>”</w:t>
      </w:r>
      <w:r w:rsidRPr="5F497EC1" w:rsidR="3CC91299">
        <w:rPr>
          <w:rFonts w:ascii="Arial Narrow" w:hAnsi="Arial Narrow" w:eastAsia="Arial Narrow" w:cs="Arial Narrow"/>
          <w:b w:val="1"/>
          <w:bCs w:val="1"/>
          <w:i w:val="0"/>
          <w:iCs w:val="0"/>
          <w:noProof w:val="0"/>
          <w:color w:val="000000" w:themeColor="text1" w:themeTint="FF" w:themeShade="FF"/>
          <w:sz w:val="22"/>
          <w:szCs w:val="22"/>
          <w:lang w:val="pl-PL"/>
        </w:rPr>
        <w:t xml:space="preserve"> składam ofertę na realizację przedmiotowej usługi zgodnie z treścią zapytania Zamawiającego:</w:t>
      </w:r>
    </w:p>
    <w:p w:rsidR="43C93BC4" w:rsidP="5F497EC1" w:rsidRDefault="43C93BC4" w14:paraId="30079CFB" w14:textId="3B9D61A6">
      <w:pPr>
        <w:pStyle w:val="Normal"/>
        <w:spacing w:before="240" w:after="0" w:afterAutospacing="off" w:line="240" w:lineRule="auto"/>
        <w:jc w:val="both"/>
        <w:rPr>
          <w:rFonts w:ascii="Arial Narrow" w:hAnsi="Arial Narrow" w:eastAsia="Arial Narrow" w:cs="Arial Narrow"/>
          <w:b w:val="1"/>
          <w:bCs w:val="1"/>
          <w:i w:val="0"/>
          <w:iCs w:val="0"/>
          <w:noProof w:val="0"/>
          <w:color w:val="000000" w:themeColor="text1" w:themeTint="FF" w:themeShade="FF"/>
          <w:sz w:val="20"/>
          <w:szCs w:val="20"/>
          <w:u w:val="single"/>
          <w:lang w:val="pl-PL"/>
        </w:rPr>
      </w:pPr>
      <w:r w:rsidRPr="5F497EC1" w:rsidR="43C93BC4">
        <w:rPr>
          <w:rFonts w:ascii="Arial Narrow" w:hAnsi="Arial Narrow" w:eastAsia="Arial Narrow" w:cs="Arial Narrow"/>
          <w:b w:val="1"/>
          <w:bCs w:val="1"/>
          <w:i w:val="0"/>
          <w:iCs w:val="0"/>
          <w:noProof w:val="0"/>
          <w:color w:val="000000" w:themeColor="text1" w:themeTint="FF" w:themeShade="FF"/>
          <w:sz w:val="20"/>
          <w:szCs w:val="20"/>
          <w:lang w:val="pl-PL"/>
        </w:rPr>
        <w:t>Cena za</w:t>
      </w:r>
      <w:r w:rsidRPr="5F497EC1" w:rsidR="7A7B1231">
        <w:rPr>
          <w:rFonts w:ascii="Arial Narrow" w:hAnsi="Arial Narrow" w:eastAsia="Arial Narrow" w:cs="Arial Narrow"/>
          <w:b w:val="1"/>
          <w:bCs w:val="1"/>
          <w:i w:val="0"/>
          <w:iCs w:val="0"/>
          <w:noProof w:val="0"/>
          <w:color w:val="000000" w:themeColor="text1" w:themeTint="FF" w:themeShade="FF"/>
          <w:sz w:val="20"/>
          <w:szCs w:val="20"/>
          <w:lang w:val="pl-PL"/>
        </w:rPr>
        <w:t>:</w:t>
      </w:r>
    </w:p>
    <w:p w:rsidR="7A7B1231" w:rsidP="5F497EC1" w:rsidRDefault="7A7B1231" w14:paraId="1EFAD9AC" w14:textId="7D931365">
      <w:pPr>
        <w:pStyle w:val="ListParagraph"/>
        <w:numPr>
          <w:ilvl w:val="0"/>
          <w:numId w:val="11"/>
        </w:numPr>
        <w:spacing w:before="240" w:after="0" w:afterAutospacing="off" w:line="240" w:lineRule="auto"/>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5F497EC1" w:rsidR="7A7B1231">
        <w:rPr>
          <w:rFonts w:ascii="Arial Narrow" w:hAnsi="Arial Narrow" w:eastAsia="Arial Narrow" w:cs="Arial Narrow"/>
          <w:b w:val="1"/>
          <w:bCs w:val="1"/>
          <w:i w:val="0"/>
          <w:iCs w:val="0"/>
          <w:noProof w:val="0"/>
          <w:color w:val="000000" w:themeColor="text1" w:themeTint="FF" w:themeShade="FF"/>
          <w:sz w:val="20"/>
          <w:szCs w:val="20"/>
          <w:u w:val="single"/>
          <w:lang w:val="pl-PL"/>
        </w:rPr>
        <w:t xml:space="preserve">Wykonanie przeglądu </w:t>
      </w:r>
      <w:r w:rsidRPr="5F497EC1" w:rsidR="503ABFC1">
        <w:rPr>
          <w:rFonts w:ascii="Arial Narrow" w:hAnsi="Arial Narrow" w:eastAsia="Arial Narrow" w:cs="Arial Narrow"/>
          <w:b w:val="1"/>
          <w:bCs w:val="1"/>
          <w:i w:val="0"/>
          <w:iCs w:val="0"/>
          <w:noProof w:val="0"/>
          <w:color w:val="000000" w:themeColor="text1" w:themeTint="FF" w:themeShade="FF"/>
          <w:sz w:val="20"/>
          <w:szCs w:val="20"/>
          <w:u w:val="single"/>
          <w:lang w:val="pl-PL"/>
        </w:rPr>
        <w:t>I</w:t>
      </w:r>
      <w:r w:rsidRPr="5F497EC1" w:rsidR="086B6729">
        <w:rPr>
          <w:rFonts w:ascii="Arial Narrow" w:hAnsi="Arial Narrow" w:eastAsia="Arial Narrow" w:cs="Arial Narrow"/>
          <w:b w:val="1"/>
          <w:bCs w:val="1"/>
          <w:i w:val="0"/>
          <w:iCs w:val="0"/>
          <w:noProof w:val="0"/>
          <w:color w:val="000000" w:themeColor="text1" w:themeTint="FF" w:themeShade="FF"/>
          <w:sz w:val="20"/>
          <w:szCs w:val="20"/>
          <w:u w:val="single"/>
          <w:lang w:val="pl-PL"/>
        </w:rPr>
        <w:t>nstalacji elektrycznych</w:t>
      </w:r>
      <w:r w:rsidRPr="5F497EC1" w:rsidR="7C177040">
        <w:rPr>
          <w:rFonts w:ascii="Arial Narrow" w:hAnsi="Arial Narrow" w:eastAsia="Arial Narrow" w:cs="Arial Narrow"/>
          <w:b w:val="1"/>
          <w:bCs w:val="1"/>
          <w:i w:val="0"/>
          <w:iCs w:val="0"/>
          <w:noProof w:val="0"/>
          <w:color w:val="000000" w:themeColor="text1" w:themeTint="FF" w:themeShade="FF"/>
          <w:sz w:val="20"/>
          <w:szCs w:val="20"/>
          <w:lang w:val="pl-PL"/>
        </w:rPr>
        <w:t>:</w:t>
      </w:r>
    </w:p>
    <w:p w:rsidR="13FCDCD9" w:rsidP="7AF9689B" w:rsidRDefault="13FCDCD9" w14:paraId="457B1873" w14:textId="6274A160">
      <w:pPr>
        <w:pStyle w:val="ListParagraph"/>
        <w:numPr>
          <w:ilvl w:val="0"/>
          <w:numId w:val="10"/>
        </w:numPr>
        <w:spacing w:before="240" w:after="0" w:afterAutospacing="off" w:line="240" w:lineRule="auto"/>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7AF9689B" w:rsidR="13FCDCD9">
        <w:rPr>
          <w:rFonts w:ascii="Arial Narrow" w:hAnsi="Arial Narrow" w:eastAsia="Arial Narrow" w:cs="Arial Narrow"/>
          <w:b w:val="1"/>
          <w:bCs w:val="1"/>
          <w:i w:val="0"/>
          <w:iCs w:val="0"/>
          <w:noProof w:val="0"/>
          <w:color w:val="000000" w:themeColor="text1" w:themeTint="FF" w:themeShade="FF"/>
          <w:sz w:val="20"/>
          <w:szCs w:val="20"/>
          <w:lang w:val="pl-PL"/>
        </w:rPr>
        <w:t xml:space="preserve">Części wspólnej budynku </w:t>
      </w:r>
    </w:p>
    <w:p w:rsidR="13FCDCD9" w:rsidP="7AF9689B" w:rsidRDefault="13FCDCD9" w14:paraId="485A89A9"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13FCDCD9" w:rsidP="7AF9689B" w:rsidRDefault="13FCDCD9" w14:paraId="5A0F2958"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13FCDCD9" w:rsidP="7AF9689B" w:rsidRDefault="13FCDCD9" w14:paraId="19DBC5A9"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13FCDCD9" w:rsidP="7AF9689B" w:rsidRDefault="13FCDCD9" w14:paraId="06EB3D58" w14:textId="5A0EF4C7">
      <w:pPr>
        <w:pStyle w:val="ListParagraph"/>
        <w:numPr>
          <w:ilvl w:val="0"/>
          <w:numId w:val="10"/>
        </w:numPr>
        <w:spacing w:before="240" w:after="0" w:afterAutospacing="off" w:line="240" w:lineRule="auto"/>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7AF9689B" w:rsidR="13FCDCD9">
        <w:rPr>
          <w:rFonts w:ascii="Arial Narrow" w:hAnsi="Arial Narrow" w:eastAsia="Arial Narrow" w:cs="Arial Narrow"/>
          <w:b w:val="1"/>
          <w:bCs w:val="1"/>
          <w:i w:val="0"/>
          <w:iCs w:val="0"/>
          <w:noProof w:val="0"/>
          <w:color w:val="000000" w:themeColor="text1" w:themeTint="FF" w:themeShade="FF"/>
          <w:sz w:val="20"/>
          <w:szCs w:val="20"/>
          <w:lang w:val="pl-PL"/>
        </w:rPr>
        <w:t>Lokalu użytkowego</w:t>
      </w:r>
    </w:p>
    <w:p w:rsidR="13FCDCD9" w:rsidP="7AF9689B" w:rsidRDefault="13FCDCD9" w14:paraId="6BF526CF"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13FCDCD9" w:rsidP="7AF9689B" w:rsidRDefault="13FCDCD9" w14:paraId="240AADB3"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13FCDCD9" w:rsidP="7AF9689B" w:rsidRDefault="13FCDCD9" w14:paraId="5BEAC5A8"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13FCDCD9" w:rsidP="7AF9689B" w:rsidRDefault="13FCDCD9" w14:paraId="40907F0F" w14:textId="461840DD">
      <w:pPr>
        <w:pStyle w:val="ListParagraph"/>
        <w:numPr>
          <w:ilvl w:val="0"/>
          <w:numId w:val="10"/>
        </w:numPr>
        <w:bidi w:val="0"/>
        <w:spacing w:before="240" w:beforeAutospacing="off" w:after="0" w:afterAutospacing="off" w:line="240" w:lineRule="auto"/>
        <w:ind w:left="720" w:right="0" w:hanging="360"/>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7AF9689B" w:rsidR="13FCDCD9">
        <w:rPr>
          <w:rFonts w:ascii="Arial Narrow" w:hAnsi="Arial Narrow" w:eastAsia="Arial Narrow" w:cs="Arial Narrow"/>
          <w:b w:val="1"/>
          <w:bCs w:val="1"/>
          <w:i w:val="0"/>
          <w:iCs w:val="0"/>
          <w:noProof w:val="0"/>
          <w:color w:val="000000" w:themeColor="text1" w:themeTint="FF" w:themeShade="FF"/>
          <w:sz w:val="20"/>
          <w:szCs w:val="20"/>
          <w:lang w:val="pl-PL"/>
        </w:rPr>
        <w:t>Lokalu mieszkalnego</w:t>
      </w:r>
    </w:p>
    <w:p w:rsidR="13FCDCD9" w:rsidP="7AF9689B" w:rsidRDefault="13FCDCD9" w14:paraId="7054AB24"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13FCDCD9" w:rsidP="7AF9689B" w:rsidRDefault="13FCDCD9" w14:paraId="251085F3"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13FCDCD9" w:rsidP="7AF9689B" w:rsidRDefault="13FCDCD9" w14:paraId="28A18352"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72329A89" w:rsidP="5F497EC1" w:rsidRDefault="72329A89" w14:paraId="2B7E55D6" w14:textId="636FAE08">
      <w:pPr>
        <w:pStyle w:val="ListParagraph"/>
        <w:numPr>
          <w:ilvl w:val="0"/>
          <w:numId w:val="11"/>
        </w:numPr>
        <w:spacing w:before="240" w:after="0" w:afterAutospacing="off" w:line="240" w:lineRule="auto"/>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5F497EC1" w:rsidR="72329A89">
        <w:rPr>
          <w:rFonts w:ascii="Arial Narrow" w:hAnsi="Arial Narrow" w:eastAsia="Arial Narrow" w:cs="Arial Narrow"/>
          <w:b w:val="1"/>
          <w:bCs w:val="1"/>
          <w:i w:val="0"/>
          <w:iCs w:val="0"/>
          <w:noProof w:val="0"/>
          <w:color w:val="000000" w:themeColor="text1" w:themeTint="FF" w:themeShade="FF"/>
          <w:sz w:val="20"/>
          <w:szCs w:val="20"/>
          <w:lang w:val="pl-PL"/>
        </w:rPr>
        <w:t>wykonanie pomiarów rezystancji izolacji i oświetlenia</w:t>
      </w:r>
      <w:r w:rsidRPr="5F497EC1" w:rsidR="31C66633">
        <w:rPr>
          <w:rFonts w:ascii="Arial Narrow" w:hAnsi="Arial Narrow" w:eastAsia="Arial Narrow" w:cs="Arial Narrow"/>
          <w:b w:val="1"/>
          <w:bCs w:val="1"/>
          <w:i w:val="0"/>
          <w:iCs w:val="0"/>
          <w:noProof w:val="0"/>
          <w:color w:val="000000" w:themeColor="text1" w:themeTint="FF" w:themeShade="FF"/>
          <w:sz w:val="20"/>
          <w:szCs w:val="20"/>
          <w:lang w:val="pl-PL"/>
        </w:rPr>
        <w:t>:</w:t>
      </w:r>
    </w:p>
    <w:p w:rsidR="404E0B9D" w:rsidP="5F497EC1" w:rsidRDefault="404E0B9D" w14:paraId="79233C32"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404E0B9D">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404E0B9D" w:rsidP="5F497EC1" w:rsidRDefault="404E0B9D" w14:paraId="4AFD789C"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404E0B9D">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404E0B9D" w:rsidP="5F497EC1" w:rsidRDefault="404E0B9D" w14:paraId="7C475544"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404E0B9D">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26706659" w:rsidP="5F497EC1" w:rsidRDefault="26706659" w14:paraId="689F5E43" w14:textId="4151597B">
      <w:pPr>
        <w:pStyle w:val="ListParagraph"/>
        <w:numPr>
          <w:ilvl w:val="0"/>
          <w:numId w:val="11"/>
        </w:numPr>
        <w:spacing w:before="240" w:after="0" w:afterAutospacing="off" w:line="240" w:lineRule="auto"/>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5F497EC1" w:rsidR="26706659">
        <w:rPr>
          <w:rFonts w:ascii="Arial Narrow" w:hAnsi="Arial Narrow" w:eastAsia="Arial Narrow" w:cs="Arial Narrow"/>
          <w:b w:val="1"/>
          <w:bCs w:val="1"/>
          <w:i w:val="0"/>
          <w:iCs w:val="0"/>
          <w:noProof w:val="0"/>
          <w:color w:val="000000" w:themeColor="text1" w:themeTint="FF" w:themeShade="FF"/>
          <w:sz w:val="20"/>
          <w:szCs w:val="20"/>
          <w:lang w:val="pl-PL"/>
        </w:rPr>
        <w:t>przeprowadzenie</w:t>
      </w:r>
      <w:r w:rsidRPr="5F497EC1" w:rsidR="26706659">
        <w:rPr>
          <w:rFonts w:ascii="Arial Narrow" w:hAnsi="Arial Narrow" w:eastAsia="Arial Narrow" w:cs="Arial Narrow"/>
          <w:b w:val="1"/>
          <w:bCs w:val="1"/>
          <w:i w:val="0"/>
          <w:iCs w:val="0"/>
          <w:noProof w:val="0"/>
          <w:color w:val="000000" w:themeColor="text1" w:themeTint="FF" w:themeShade="FF"/>
          <w:sz w:val="20"/>
          <w:szCs w:val="20"/>
          <w:lang w:val="pl-PL"/>
        </w:rPr>
        <w:t xml:space="preserve"> okresowej kontroli wyłączników przeciwpożarowych</w:t>
      </w:r>
      <w:r w:rsidRPr="5F497EC1" w:rsidR="3B0E33A4">
        <w:rPr>
          <w:rFonts w:ascii="Arial Narrow" w:hAnsi="Arial Narrow" w:eastAsia="Arial Narrow" w:cs="Arial Narrow"/>
          <w:b w:val="1"/>
          <w:bCs w:val="1"/>
          <w:i w:val="0"/>
          <w:iCs w:val="0"/>
          <w:noProof w:val="0"/>
          <w:color w:val="000000" w:themeColor="text1" w:themeTint="FF" w:themeShade="FF"/>
          <w:sz w:val="20"/>
          <w:szCs w:val="20"/>
          <w:lang w:val="pl-PL"/>
        </w:rPr>
        <w:t>:</w:t>
      </w:r>
    </w:p>
    <w:p w:rsidR="3B0E33A4" w:rsidP="5F497EC1" w:rsidRDefault="3B0E33A4" w14:paraId="679D74B0"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3B0E33A4">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3B0E33A4" w:rsidP="5F497EC1" w:rsidRDefault="3B0E33A4" w14:paraId="30D22190"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3B0E33A4">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3B0E33A4" w:rsidP="5F497EC1" w:rsidRDefault="3B0E33A4" w14:paraId="3E5D13FF"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3B0E33A4">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5F497EC1" w:rsidP="5F497EC1" w:rsidRDefault="5F497EC1" w14:paraId="71F7C778" w14:textId="44BB2C58">
      <w:pPr>
        <w:spacing w:after="160" w:line="240" w:lineRule="auto"/>
        <w:jc w:val="both"/>
        <w:rPr>
          <w:rFonts w:ascii="Arial Narrow" w:hAnsi="Arial Narrow" w:eastAsia="Arial Narrow" w:cs="Arial Narrow"/>
          <w:b w:val="1"/>
          <w:bCs w:val="1"/>
          <w:i w:val="0"/>
          <w:iCs w:val="0"/>
          <w:noProof w:val="0"/>
          <w:color w:val="000000" w:themeColor="text1" w:themeTint="FF" w:themeShade="FF"/>
          <w:sz w:val="20"/>
          <w:szCs w:val="20"/>
          <w:lang w:val="pl-PL"/>
        </w:rPr>
      </w:pPr>
    </w:p>
    <w:p w:rsidR="5D273749" w:rsidP="5F497EC1" w:rsidRDefault="5D273749" w14:paraId="44757223" w14:textId="5415D0AF">
      <w:pPr>
        <w:spacing w:after="160"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5D273749">
        <w:rPr>
          <w:rFonts w:ascii="Arial Narrow" w:hAnsi="Arial Narrow" w:eastAsia="Arial Narrow" w:cs="Arial Narrow"/>
          <w:b w:val="1"/>
          <w:bCs w:val="1"/>
          <w:i w:val="0"/>
          <w:iCs w:val="0"/>
          <w:noProof w:val="0"/>
          <w:color w:val="000000" w:themeColor="text1" w:themeTint="FF" w:themeShade="FF"/>
          <w:sz w:val="20"/>
          <w:szCs w:val="20"/>
          <w:lang w:val="pl-PL"/>
        </w:rPr>
        <w:t>Cena za całość usługi</w:t>
      </w:r>
      <w:r w:rsidRPr="5F497EC1" w:rsidR="4DFC5B8B">
        <w:rPr>
          <w:rFonts w:ascii="Arial Narrow" w:hAnsi="Arial Narrow" w:eastAsia="Arial Narrow" w:cs="Arial Narrow"/>
          <w:b w:val="1"/>
          <w:bCs w:val="1"/>
          <w:i w:val="0"/>
          <w:iCs w:val="0"/>
          <w:noProof w:val="0"/>
          <w:color w:val="000000" w:themeColor="text1" w:themeTint="FF" w:themeShade="FF"/>
          <w:sz w:val="20"/>
          <w:szCs w:val="20"/>
          <w:lang w:val="pl-PL"/>
        </w:rPr>
        <w:t xml:space="preserve"> (razem</w:t>
      </w:r>
      <w:r w:rsidRPr="5F497EC1" w:rsidR="47A225E2">
        <w:rPr>
          <w:rFonts w:ascii="Arial Narrow" w:hAnsi="Arial Narrow" w:eastAsia="Arial Narrow" w:cs="Arial Narrow"/>
          <w:b w:val="1"/>
          <w:bCs w:val="1"/>
          <w:i w:val="0"/>
          <w:iCs w:val="0"/>
          <w:noProof w:val="0"/>
          <w:color w:val="000000" w:themeColor="text1" w:themeTint="FF" w:themeShade="FF"/>
          <w:sz w:val="20"/>
          <w:szCs w:val="20"/>
          <w:lang w:val="pl-PL"/>
        </w:rPr>
        <w:t xml:space="preserve"> za wykonanie usług we wszystkich obiektach</w:t>
      </w:r>
      <w:r w:rsidRPr="5F497EC1" w:rsidR="4DFC5B8B">
        <w:rPr>
          <w:rFonts w:ascii="Arial Narrow" w:hAnsi="Arial Narrow" w:eastAsia="Arial Narrow" w:cs="Arial Narrow"/>
          <w:b w:val="1"/>
          <w:bCs w:val="1"/>
          <w:i w:val="0"/>
          <w:iCs w:val="0"/>
          <w:noProof w:val="0"/>
          <w:color w:val="000000" w:themeColor="text1" w:themeTint="FF" w:themeShade="FF"/>
          <w:sz w:val="20"/>
          <w:szCs w:val="20"/>
          <w:lang w:val="pl-PL"/>
        </w:rPr>
        <w:t>)</w:t>
      </w:r>
      <w:r w:rsidRPr="5F497EC1" w:rsidR="5D273749">
        <w:rPr>
          <w:rFonts w:ascii="Arial Narrow" w:hAnsi="Arial Narrow" w:eastAsia="Arial Narrow" w:cs="Arial Narrow"/>
          <w:b w:val="1"/>
          <w:bCs w:val="1"/>
          <w:i w:val="0"/>
          <w:iCs w:val="0"/>
          <w:noProof w:val="0"/>
          <w:color w:val="000000" w:themeColor="text1" w:themeTint="FF" w:themeShade="FF"/>
          <w:sz w:val="20"/>
          <w:szCs w:val="20"/>
          <w:lang w:val="pl-PL"/>
        </w:rPr>
        <w:t>:</w:t>
      </w:r>
    </w:p>
    <w:p w:rsidR="5D273749" w:rsidP="7AF9689B" w:rsidRDefault="5D273749" w14:paraId="4F567EB6" w14:textId="147B3867">
      <w:pPr>
        <w:spacing w:after="160" w:line="240" w:lineRule="auto"/>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5D273749">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5D273749" w:rsidP="7AF9689B" w:rsidRDefault="5D273749" w14:paraId="073DC6A6" w14:textId="54DBBB16">
      <w:pPr>
        <w:spacing w:after="160" w:line="240" w:lineRule="auto"/>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5D273749">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4AFFBFFC" w:rsidP="5F497EC1" w:rsidRDefault="4AFFBFFC" w14:paraId="538D2FE5" w14:textId="09DA223C">
      <w:pPr>
        <w:spacing w:after="160" w:line="240" w:lineRule="auto"/>
      </w:pPr>
      <w:r w:rsidRPr="5F497EC1" w:rsidR="5D273749">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0B76D0A7" w:rsidP="7F1124BF" w:rsidRDefault="0B76D0A7" w14:paraId="68AD1946" w14:textId="7687FA41">
      <w:pPr>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Oświadczam, że zapoznałem się z warunkami zawartymi w dokumentacji Zamawiającego i uznaję się za związanego określonymi w nim postanowieniami i zasadami postępowania. Akceptuję bez zastrzeżeń Zapytanie Ofertowe wraz z ewentualnymi zmianami dokonanymi w wyniku odpowiedzi na zapytania oraz zmianami lub uzupełnieniami dokonanymi przez Zamawiającego przed upływem terminu składania ofert.</w:t>
      </w:r>
    </w:p>
    <w:p xmlns:wp14="http://schemas.microsoft.com/office/word/2010/wordml" w:rsidP="7F1124BF" w14:paraId="2B1B3D26" wp14:textId="453B8425">
      <w:pPr>
        <w:spacing w:after="0" w:afterAutospacing="off" w:line="240" w:lineRule="auto"/>
        <w:jc w:val="left"/>
        <w:rPr>
          <w:rFonts w:ascii="Arial Narrow" w:hAnsi="Arial Narrow" w:eastAsia="Arial Narrow" w:cs="Arial Narrow"/>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strike w:val="0"/>
          <w:dstrike w:val="0"/>
          <w:noProof w:val="0"/>
          <w:color w:val="000000" w:themeColor="text1" w:themeTint="FF" w:themeShade="FF"/>
          <w:sz w:val="20"/>
          <w:szCs w:val="20"/>
          <w:u w:val="single"/>
          <w:lang w:val="pl-PL"/>
        </w:rPr>
        <w:t>Jednocześnie oświadczam, że:</w:t>
      </w:r>
    </w:p>
    <w:p w:rsidR="26A443CF" w:rsidP="7F1124BF" w:rsidRDefault="26A443CF" w14:paraId="7E91F2C2" w14:textId="6ECEFAD3">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26A443CF">
        <w:rPr>
          <w:rFonts w:ascii="Arial Narrow" w:hAnsi="Arial Narrow" w:eastAsia="Arial Narrow" w:cs="Arial Narrow"/>
          <w:b w:val="0"/>
          <w:bCs w:val="0"/>
          <w:i w:val="0"/>
          <w:iCs w:val="0"/>
          <w:noProof w:val="0"/>
          <w:color w:val="000000" w:themeColor="text1" w:themeTint="FF" w:themeShade="FF"/>
          <w:sz w:val="20"/>
          <w:szCs w:val="20"/>
          <w:lang w:val="pl-PL"/>
        </w:rPr>
        <w:t>posiadam uprawnienia niezbędne do wykonania zamówienia</w:t>
      </w:r>
    </w:p>
    <w:p xmlns:wp14="http://schemas.microsoft.com/office/word/2010/wordml" w:rsidP="7F1124BF" w14:paraId="4F314589" wp14:textId="42D1713F">
      <w:pPr>
        <w:pStyle w:val="ListParagraph"/>
        <w:numPr>
          <w:ilvl w:val="0"/>
          <w:numId w:val="7"/>
        </w:numPr>
        <w:spacing w:after="0" w:afterAutospacing="off"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spełniam wymagania określone w pkt V Zapytania Ofertowego,</w:t>
      </w:r>
    </w:p>
    <w:p xmlns:wp14="http://schemas.microsoft.com/office/word/2010/wordml" w:rsidP="7F1124BF" w14:paraId="56015CE8" wp14:textId="68E7FFDE">
      <w:pPr>
        <w:pStyle w:val="ListParagraph"/>
        <w:numPr>
          <w:ilvl w:val="0"/>
          <w:numId w:val="7"/>
        </w:numPr>
        <w:spacing w:after="0" w:afterAutospacing="off"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akceptuję bez zastrzeżeń warunki określone w opisie przedmiotu zamówienia,</w:t>
      </w:r>
    </w:p>
    <w:p xmlns:wp14="http://schemas.microsoft.com/office/word/2010/wordml" w:rsidP="7F1124BF" w14:paraId="464C20EA" wp14:textId="5EACBFE9">
      <w:pPr>
        <w:pStyle w:val="ListParagraph"/>
        <w:numPr>
          <w:ilvl w:val="0"/>
          <w:numId w:val="7"/>
        </w:numPr>
        <w:spacing w:after="0" w:afterAutospacing="off"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zobowiązuję się wykonać zamówienie w terminie i zakresie wymaganym przez Zamawiającego,</w:t>
      </w:r>
    </w:p>
    <w:p xmlns:wp14="http://schemas.microsoft.com/office/word/2010/wordml" w:rsidP="7F1124BF" w14:paraId="272EF91F" wp14:textId="4B9D13E4">
      <w:pPr>
        <w:pStyle w:val="ListParagraph"/>
        <w:numPr>
          <w:ilvl w:val="0"/>
          <w:numId w:val="7"/>
        </w:numPr>
        <w:spacing w:after="0" w:afterAutospacing="off"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 xml:space="preserve">w przypadku udzielenia mi zamówienia zobowiązuję się do zawarcia pisemnej umowy w terminie i miejscu wskazanym przez </w:t>
      </w:r>
      <w:r w:rsidRPr="7F1124BF" w:rsidR="3D8F67D0">
        <w:rPr>
          <w:rFonts w:ascii="Arial Narrow" w:hAnsi="Arial Narrow" w:eastAsia="Arial Narrow" w:cs="Arial Narrow"/>
          <w:b w:val="0"/>
          <w:bCs w:val="0"/>
          <w:i w:val="0"/>
          <w:iCs w:val="0"/>
          <w:noProof w:val="0"/>
          <w:color w:val="000000" w:themeColor="text1" w:themeTint="FF" w:themeShade="FF"/>
          <w:sz w:val="20"/>
          <w:szCs w:val="20"/>
          <w:lang w:val="pl-PL"/>
        </w:rPr>
        <w:t>Zamawiającego</w:t>
      </w: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w:t>
      </w:r>
    </w:p>
    <w:p xmlns:wp14="http://schemas.microsoft.com/office/word/2010/wordml" w:rsidP="7F1124BF" w14:paraId="6E25D6D0" wp14:textId="66ACFE9F">
      <w:pPr>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00FC6A98">
        <w:rPr>
          <w:rFonts w:ascii="Arial Narrow" w:hAnsi="Arial Narrow" w:eastAsia="Arial Narrow" w:cs="Arial Narrow"/>
          <w:b w:val="0"/>
          <w:bCs w:val="0"/>
          <w:i w:val="0"/>
          <w:iCs w:val="0"/>
          <w:noProof w:val="0"/>
          <w:color w:val="000000" w:themeColor="text1" w:themeTint="FF" w:themeShade="FF"/>
          <w:sz w:val="20"/>
          <w:szCs w:val="20"/>
          <w:u w:val="single"/>
          <w:lang w:val="pl-PL"/>
        </w:rPr>
        <w:t>Integralną częścią niniejszego formularza jest:</w:t>
      </w:r>
    </w:p>
    <w:p w:rsidR="53752780" w:rsidP="5F497EC1" w:rsidRDefault="53752780" w14:paraId="79FF596A" w14:textId="626127A4">
      <w:pPr>
        <w:pStyle w:val="ListParagraph"/>
        <w:numPr>
          <w:ilvl w:val="0"/>
          <w:numId w:val="9"/>
        </w:numPr>
        <w:spacing w:after="160"/>
        <w:jc w:val="both"/>
        <w:rPr>
          <w:rFonts w:ascii="Arial Narrow" w:hAnsi="Arial Narrow" w:eastAsia="Arial Narrow" w:cs="Arial Narrow" w:asciiTheme="minorAscii" w:hAnsiTheme="minorAscii" w:eastAsiaTheme="minorAscii" w:cstheme="minorAscii"/>
          <w:b w:val="0"/>
          <w:bCs w:val="0"/>
          <w:i w:val="0"/>
          <w:iCs w:val="0"/>
          <w:noProof w:val="0"/>
          <w:color w:val="000000" w:themeColor="text1" w:themeTint="FF" w:themeShade="FF"/>
          <w:sz w:val="20"/>
          <w:szCs w:val="20"/>
          <w:lang w:val="pl-PL"/>
        </w:rPr>
      </w:pPr>
      <w:r w:rsidRPr="5F497EC1" w:rsidR="53752780">
        <w:rPr>
          <w:rFonts w:ascii="Arial Narrow" w:hAnsi="Arial Narrow" w:eastAsia="Arial Narrow" w:cs="Arial Narrow"/>
          <w:b w:val="0"/>
          <w:bCs w:val="0"/>
          <w:i w:val="0"/>
          <w:iCs w:val="0"/>
          <w:noProof w:val="0"/>
          <w:color w:val="000000" w:themeColor="text1" w:themeTint="FF" w:themeShade="FF"/>
          <w:sz w:val="20"/>
          <w:szCs w:val="20"/>
          <w:lang w:val="pl-PL"/>
        </w:rPr>
        <w:t>Wypisy z odpowiednich ewidencji lub zaświadczenia (dowody) uprawnień we wskazanych w wymaganiach wobec oferentów (punkt VII niniejszego zapytania), potwierdzające, że przysługuje danym osobom prawo wykonywania zawodu. Wskazane dokumenty mogą być złożone w formie kopii poświadczonych za zgodność z oryginałem.</w:t>
      </w:r>
    </w:p>
    <w:p w:rsidR="53752780" w:rsidP="5F497EC1" w:rsidRDefault="53752780" w14:paraId="5E0A9C3C" w14:textId="432E5045">
      <w:pPr>
        <w:pStyle w:val="ListParagraph"/>
        <w:numPr>
          <w:ilvl w:val="0"/>
          <w:numId w:val="9"/>
        </w:numPr>
        <w:spacing w:after="160"/>
        <w:jc w:val="both"/>
        <w:rPr>
          <w:rFonts w:ascii="Arial Narrow" w:hAnsi="Arial Narrow" w:eastAsia="Arial Narrow" w:cs="Arial Narrow" w:asciiTheme="minorAscii" w:hAnsiTheme="minorAscii" w:eastAsiaTheme="minorAscii" w:cstheme="minorAscii"/>
          <w:b w:val="0"/>
          <w:bCs w:val="0"/>
          <w:i w:val="0"/>
          <w:iCs w:val="0"/>
          <w:noProof w:val="0"/>
          <w:color w:val="000000" w:themeColor="text1" w:themeTint="FF" w:themeShade="FF"/>
          <w:sz w:val="20"/>
          <w:szCs w:val="20"/>
          <w:lang w:val="pl-PL"/>
        </w:rPr>
      </w:pPr>
      <w:r w:rsidRPr="5F497EC1" w:rsidR="53752780">
        <w:rPr>
          <w:rFonts w:ascii="Arial Narrow" w:hAnsi="Arial Narrow" w:eastAsia="Arial Narrow" w:cs="Arial Narrow"/>
          <w:b w:val="0"/>
          <w:bCs w:val="0"/>
          <w:i w:val="0"/>
          <w:iCs w:val="0"/>
          <w:noProof w:val="0"/>
          <w:color w:val="000000" w:themeColor="text1" w:themeTint="FF" w:themeShade="FF"/>
          <w:sz w:val="20"/>
          <w:szCs w:val="20"/>
          <w:lang w:val="pl-PL"/>
        </w:rPr>
        <w:t>Kopia dokumentów potwierdzających wykonywanie w ciągu ostatnich trzech lat przed upływem terminu składania ofert, co najmniej dwóch usług polegających na wykonywaniu okresowej kontroli stanu technicznego instalacji elektrycznych co najmniej 100 obiektów budowlanych (w ramach realizacji jednej usługi), z których co najmniej połowa stanowiła budynki wielorodzinne</w:t>
      </w:r>
    </w:p>
    <w:p w:rsidR="4220D3D3" w:rsidP="5F497EC1" w:rsidRDefault="4220D3D3" w14:paraId="266889EF" w14:textId="650B6B43">
      <w:pPr>
        <w:pStyle w:val="ListParagraph"/>
        <w:numPr>
          <w:ilvl w:val="0"/>
          <w:numId w:val="9"/>
        </w:numPr>
        <w:spacing w:after="0" w:afterAutospacing="off"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5F497EC1" w:rsidR="4220D3D3">
        <w:rPr>
          <w:rFonts w:ascii="Arial Narrow" w:hAnsi="Arial Narrow" w:eastAsia="Arial Narrow" w:cs="Arial Narrow"/>
          <w:b w:val="0"/>
          <w:bCs w:val="0"/>
          <w:i w:val="0"/>
          <w:iCs w:val="0"/>
          <w:noProof w:val="0"/>
          <w:color w:val="000000" w:themeColor="text1" w:themeTint="FF" w:themeShade="FF"/>
          <w:sz w:val="20"/>
          <w:szCs w:val="20"/>
          <w:lang w:val="pl-PL"/>
        </w:rPr>
        <w:t>Kopia potwierdzonej za zgodność z oryginałem, aktualnej na dzień składania ofert, polisy potwierdzającej ubezpieczenie oferenta od odpowiedzialności cywilnej w zakresie działalności objętej niniejszym zapytaniem ofertowym.</w:t>
      </w:r>
    </w:p>
    <w:p w:rsidR="0B76D0A7" w:rsidP="7F1124BF" w:rsidRDefault="0B76D0A7" w14:paraId="29104FD7" w14:textId="0FF86411">
      <w:pPr>
        <w:pStyle w:val="Normal"/>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u w:val="single"/>
          <w:lang w:val="pl-PL"/>
        </w:rPr>
      </w:pPr>
    </w:p>
    <w:p w:rsidR="0B76D0A7" w:rsidP="7F1124BF" w:rsidRDefault="0B76D0A7" w14:paraId="0B9AACD5" w14:textId="359E121F">
      <w:pPr>
        <w:pStyle w:val="Normal"/>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u w:val="single"/>
          <w:lang w:val="pl-PL"/>
        </w:rPr>
      </w:pPr>
    </w:p>
    <w:p xmlns:wp14="http://schemas.microsoft.com/office/word/2010/wordml" w:rsidP="7F1124BF" w14:paraId="190EDCE0" wp14:textId="295F5F5E">
      <w:pPr>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p>
    <w:tbl>
      <w:tblPr>
        <w:tblStyle w:val="PlainTable4"/>
        <w:tblW w:w="0" w:type="auto"/>
        <w:tblLayout w:type="fixed"/>
        <w:tblLook w:val="06A0" w:firstRow="1" w:lastRow="0" w:firstColumn="1" w:lastColumn="0" w:noHBand="1" w:noVBand="1"/>
      </w:tblPr>
      <w:tblGrid>
        <w:gridCol w:w="3005"/>
        <w:gridCol w:w="3005"/>
        <w:gridCol w:w="3005"/>
      </w:tblGrid>
      <w:tr w:rsidR="4EFB0EDE" w:rsidTr="7F1124BF" w14:paraId="278008E7">
        <w:tc>
          <w:tcPr>
            <w:cnfStyle w:val="001000000000" w:firstRow="0" w:lastRow="0" w:firstColumn="1" w:lastColumn="0" w:oddVBand="0" w:evenVBand="0" w:oddHBand="0" w:evenHBand="0" w:firstRowFirstColumn="0" w:firstRowLastColumn="0" w:lastRowFirstColumn="0" w:lastRowLastColumn="0"/>
            <w:tcW w:w="3005" w:type="dxa"/>
            <w:tcMar/>
          </w:tcPr>
          <w:p w:rsidR="4EFB0EDE" w:rsidP="7F1124BF" w:rsidRDefault="4EFB0EDE" w14:paraId="758CFA48" w14:textId="512A49AC">
            <w:pPr>
              <w:spacing w:after="0" w:afterAutospacing="off" w:line="240" w:lineRule="auto"/>
              <w:jc w:val="center"/>
              <w:rPr>
                <w:rFonts w:ascii="Arial Narrow" w:hAnsi="Arial Narrow" w:eastAsia="Arial Narrow" w:cs="Arial Narrow"/>
                <w:b w:val="1"/>
                <w:bCs w:val="1"/>
                <w:i w:val="0"/>
                <w:iCs w:val="0"/>
                <w:color w:val="000000" w:themeColor="text1" w:themeTint="FF" w:themeShade="FF"/>
                <w:sz w:val="20"/>
                <w:szCs w:val="20"/>
              </w:rPr>
            </w:pPr>
            <w:r w:rsidRPr="7F1124BF" w:rsidR="1CEC3BF8">
              <w:rPr>
                <w:rFonts w:ascii="Arial Narrow" w:hAnsi="Arial Narrow" w:eastAsia="Arial Narrow" w:cs="Arial Narrow"/>
                <w:b w:val="0"/>
                <w:bCs w:val="0"/>
                <w:i w:val="0"/>
                <w:iCs w:val="0"/>
                <w:color w:val="000000" w:themeColor="text1" w:themeTint="FF" w:themeShade="FF"/>
                <w:sz w:val="20"/>
                <w:szCs w:val="20"/>
                <w:lang w:val="pl-PL"/>
              </w:rPr>
              <w:t>..............................................</w:t>
            </w:r>
          </w:p>
          <w:p w:rsidR="4EFB0EDE" w:rsidP="7F1124BF" w:rsidRDefault="4EFB0EDE" w14:paraId="1B9D0B01" w14:textId="52C79073">
            <w:pPr>
              <w:spacing w:after="0" w:afterAutospacing="off" w:line="240" w:lineRule="auto"/>
              <w:jc w:val="center"/>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0"/>
                <w:bCs w:val="0"/>
                <w:i w:val="0"/>
                <w:iCs w:val="0"/>
                <w:color w:val="000000" w:themeColor="text1" w:themeTint="FF" w:themeShade="FF"/>
                <w:sz w:val="20"/>
                <w:szCs w:val="20"/>
                <w:lang w:val="pl-PL"/>
              </w:rPr>
              <w:t>Miejscowość i data</w:t>
            </w:r>
          </w:p>
        </w:tc>
        <w:tc>
          <w:tcPr>
            <w:cnfStyle w:val="000000000000" w:firstRow="0" w:lastRow="0" w:firstColumn="0" w:lastColumn="0" w:oddVBand="0" w:evenVBand="0" w:oddHBand="0" w:evenHBand="0" w:firstRowFirstColumn="0" w:firstRowLastColumn="0" w:lastRowFirstColumn="0" w:lastRowLastColumn="0"/>
            <w:tcW w:w="3005" w:type="dxa"/>
            <w:tcMar/>
          </w:tcPr>
          <w:p w:rsidR="4EFB0EDE" w:rsidP="7F1124BF" w:rsidRDefault="4EFB0EDE" w14:paraId="7EB88E79" w14:textId="10244351">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p>
        </w:tc>
        <w:tc>
          <w:tcPr>
            <w:cnfStyle w:val="000000000000" w:firstRow="0" w:lastRow="0" w:firstColumn="0" w:lastColumn="0" w:oddVBand="0" w:evenVBand="0" w:oddHBand="0" w:evenHBand="0" w:firstRowFirstColumn="0" w:firstRowLastColumn="0" w:lastRowFirstColumn="0" w:lastRowLastColumn="0"/>
            <w:tcW w:w="3005" w:type="dxa"/>
            <w:tcMar/>
          </w:tcPr>
          <w:p w:rsidR="4EFB0EDE" w:rsidP="7F1124BF" w:rsidRDefault="4EFB0EDE" w14:paraId="7A440459" w14:textId="04698571">
            <w:pPr>
              <w:spacing w:after="0" w:afterAutospacing="off" w:line="240" w:lineRule="auto"/>
              <w:jc w:val="center"/>
              <w:rPr>
                <w:rFonts w:ascii="Arial Narrow" w:hAnsi="Arial Narrow" w:eastAsia="Arial Narrow" w:cs="Arial Narrow"/>
                <w:b w:val="1"/>
                <w:bCs w:val="1"/>
                <w:i w:val="0"/>
                <w:iCs w:val="0"/>
                <w:color w:val="000000" w:themeColor="text1" w:themeTint="FF" w:themeShade="FF"/>
                <w:sz w:val="20"/>
                <w:szCs w:val="20"/>
              </w:rPr>
            </w:pPr>
            <w:r w:rsidRPr="7F1124BF" w:rsidR="1CEC3BF8">
              <w:rPr>
                <w:rFonts w:ascii="Arial Narrow" w:hAnsi="Arial Narrow" w:eastAsia="Arial Narrow" w:cs="Arial Narrow"/>
                <w:b w:val="0"/>
                <w:bCs w:val="0"/>
                <w:i w:val="0"/>
                <w:iCs w:val="0"/>
                <w:color w:val="000000" w:themeColor="text1" w:themeTint="FF" w:themeShade="FF"/>
                <w:sz w:val="20"/>
                <w:szCs w:val="20"/>
                <w:lang w:val="pl-PL"/>
              </w:rPr>
              <w:t>..............................................</w:t>
            </w:r>
          </w:p>
          <w:p w:rsidR="4EFB0EDE" w:rsidP="7F1124BF" w:rsidRDefault="4EFB0EDE" w14:paraId="144B8427" w14:textId="3B96E304">
            <w:pPr>
              <w:spacing w:after="0" w:afterAutospacing="off" w:line="240" w:lineRule="auto"/>
              <w:jc w:val="center"/>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0"/>
                <w:bCs w:val="0"/>
                <w:i w:val="0"/>
                <w:iCs w:val="0"/>
                <w:color w:val="000000" w:themeColor="text1" w:themeTint="FF" w:themeShade="FF"/>
                <w:sz w:val="20"/>
                <w:szCs w:val="20"/>
                <w:lang w:val="pl-PL"/>
              </w:rPr>
              <w:t>Podpis Wykonawcy</w:t>
            </w:r>
          </w:p>
        </w:tc>
      </w:tr>
    </w:tbl>
    <w:p xmlns:wp14="http://schemas.microsoft.com/office/word/2010/wordml" w:rsidP="7F1124BF" w14:paraId="57375426" wp14:textId="3CC563F4">
      <w:pPr>
        <w:pStyle w:val="Normal"/>
        <w:spacing w:after="0" w:afterAutospacing="off" w:line="240" w:lineRule="auto"/>
        <w:rPr>
          <w:sz w:val="20"/>
          <w:szCs w:val="20"/>
        </w:rPr>
      </w:pPr>
    </w:p>
    <w:sectPr>
      <w:pgSz w:w="11906" w:h="16838" w:orient="portrait"/>
      <w:pgMar w:top="1440" w:right="1440" w:bottom="1440" w:left="1440" w:header="708" w:footer="708" w:gutter="0"/>
      <w:cols w:space="708"/>
      <w:docGrid w:linePitch="360"/>
      <w:headerReference w:type="default" r:id="Rd0a08a3b94d54b3d"/>
      <w:footerReference w:type="default" r:id="R4deb1f6ab7db441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1C2A51" w:rsidTr="4E1C2A51" w14:paraId="2B3B4820">
      <w:tc>
        <w:tcPr>
          <w:tcW w:w="3005" w:type="dxa"/>
          <w:tcMar/>
        </w:tcPr>
        <w:p w:rsidR="4E1C2A51" w:rsidP="4E1C2A51" w:rsidRDefault="4E1C2A51" w14:paraId="45A093D7" w14:textId="1F1B55E3">
          <w:pPr>
            <w:pStyle w:val="Header"/>
            <w:bidi w:val="0"/>
            <w:ind w:left="-115"/>
            <w:jc w:val="left"/>
          </w:pPr>
        </w:p>
      </w:tc>
      <w:tc>
        <w:tcPr>
          <w:tcW w:w="3005" w:type="dxa"/>
          <w:tcMar/>
        </w:tcPr>
        <w:p w:rsidR="4E1C2A51" w:rsidP="4E1C2A51" w:rsidRDefault="4E1C2A51" w14:paraId="18B2539D" w14:textId="0E46D48B">
          <w:pPr>
            <w:pStyle w:val="Header"/>
            <w:bidi w:val="0"/>
            <w:jc w:val="center"/>
          </w:pPr>
          <w:r>
            <w:fldChar w:fldCharType="begin"/>
          </w:r>
          <w:r>
            <w:instrText xml:space="preserve">PAGE</w:instrText>
          </w:r>
          <w:r>
            <w:fldChar w:fldCharType="separate"/>
          </w:r>
          <w:r>
            <w:fldChar w:fldCharType="end"/>
          </w:r>
        </w:p>
      </w:tc>
      <w:tc>
        <w:tcPr>
          <w:tcW w:w="3005" w:type="dxa"/>
          <w:tcMar/>
        </w:tcPr>
        <w:p w:rsidR="4E1C2A51" w:rsidP="4E1C2A51" w:rsidRDefault="4E1C2A51" w14:paraId="13BDBFD1" w14:textId="0CC2C6CE">
          <w:pPr>
            <w:pStyle w:val="Header"/>
            <w:bidi w:val="0"/>
            <w:ind w:right="-115"/>
            <w:jc w:val="right"/>
          </w:pPr>
        </w:p>
      </w:tc>
    </w:tr>
  </w:tbl>
  <w:p w:rsidR="4E1C2A51" w:rsidP="4E1C2A51" w:rsidRDefault="4E1C2A51" w14:paraId="49E11020" w14:textId="12A32C1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1C2A51" w:rsidTr="4E1C2A51" w14:paraId="543D01E2">
      <w:tc>
        <w:tcPr>
          <w:tcW w:w="3005" w:type="dxa"/>
          <w:tcMar/>
        </w:tcPr>
        <w:p w:rsidR="4E1C2A51" w:rsidP="4E1C2A51" w:rsidRDefault="4E1C2A51" w14:paraId="688ACC43" w14:textId="627875BD">
          <w:pPr>
            <w:pStyle w:val="Header"/>
            <w:bidi w:val="0"/>
            <w:ind w:left="-115"/>
            <w:jc w:val="left"/>
          </w:pPr>
        </w:p>
      </w:tc>
      <w:tc>
        <w:tcPr>
          <w:tcW w:w="3005" w:type="dxa"/>
          <w:tcMar/>
        </w:tcPr>
        <w:p w:rsidR="4E1C2A51" w:rsidP="4E1C2A51" w:rsidRDefault="4E1C2A51" w14:paraId="4046CFA8" w14:textId="41899DE0">
          <w:pPr>
            <w:pStyle w:val="Header"/>
            <w:bidi w:val="0"/>
            <w:jc w:val="center"/>
          </w:pPr>
        </w:p>
      </w:tc>
      <w:tc>
        <w:tcPr>
          <w:tcW w:w="3005" w:type="dxa"/>
          <w:tcMar/>
        </w:tcPr>
        <w:p w:rsidR="4E1C2A51" w:rsidP="4E1C2A51" w:rsidRDefault="4E1C2A51" w14:paraId="344E3BA1" w14:textId="3A7F8557">
          <w:pPr>
            <w:pStyle w:val="Header"/>
            <w:bidi w:val="0"/>
            <w:ind w:right="-115"/>
            <w:jc w:val="right"/>
          </w:pPr>
        </w:p>
      </w:tc>
    </w:tr>
  </w:tbl>
  <w:p w:rsidR="4E1C2A51" w:rsidP="4E1C2A51" w:rsidRDefault="4E1C2A51" w14:paraId="4A9A3F8E" w14:textId="2102B8BB">
    <w:pPr>
      <w:pStyle w:val="Header"/>
      <w:bidi w:val="0"/>
    </w:pPr>
  </w:p>
</w:hdr>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279CD8"/>
    <w:rsid w:val="005FBF28"/>
    <w:rsid w:val="00F048F5"/>
    <w:rsid w:val="00FC6A98"/>
    <w:rsid w:val="01322A60"/>
    <w:rsid w:val="013918ED"/>
    <w:rsid w:val="0181BCA1"/>
    <w:rsid w:val="033B1383"/>
    <w:rsid w:val="03777BEB"/>
    <w:rsid w:val="071D62F5"/>
    <w:rsid w:val="078AA5B7"/>
    <w:rsid w:val="086B6729"/>
    <w:rsid w:val="0922DD3E"/>
    <w:rsid w:val="0927AFFE"/>
    <w:rsid w:val="0A5487A8"/>
    <w:rsid w:val="0AC3805F"/>
    <w:rsid w:val="0B76D0A7"/>
    <w:rsid w:val="0B81D8BC"/>
    <w:rsid w:val="0BAAE8B7"/>
    <w:rsid w:val="0BCAC4B6"/>
    <w:rsid w:val="0CA9A484"/>
    <w:rsid w:val="0CDBF7F3"/>
    <w:rsid w:val="0D12A108"/>
    <w:rsid w:val="0DBB5E46"/>
    <w:rsid w:val="0DF74090"/>
    <w:rsid w:val="0EA2A954"/>
    <w:rsid w:val="0EA73B84"/>
    <w:rsid w:val="0F697472"/>
    <w:rsid w:val="101398B5"/>
    <w:rsid w:val="11593E3F"/>
    <w:rsid w:val="11B9AC21"/>
    <w:rsid w:val="11DEDC46"/>
    <w:rsid w:val="1226959A"/>
    <w:rsid w:val="123E80F8"/>
    <w:rsid w:val="1245755E"/>
    <w:rsid w:val="1266D6D2"/>
    <w:rsid w:val="1269A715"/>
    <w:rsid w:val="12823FB5"/>
    <w:rsid w:val="139DC288"/>
    <w:rsid w:val="13FCDCD9"/>
    <w:rsid w:val="143E67A4"/>
    <w:rsid w:val="148EF47E"/>
    <w:rsid w:val="175C0827"/>
    <w:rsid w:val="176C4F11"/>
    <w:rsid w:val="18508AF3"/>
    <w:rsid w:val="18AB5ECA"/>
    <w:rsid w:val="19A4E943"/>
    <w:rsid w:val="1A04CEBF"/>
    <w:rsid w:val="1A1BF1B8"/>
    <w:rsid w:val="1C93CA9B"/>
    <w:rsid w:val="1CCCAA8D"/>
    <w:rsid w:val="1CEC3BF8"/>
    <w:rsid w:val="1F5E3899"/>
    <w:rsid w:val="207D9E7C"/>
    <w:rsid w:val="20870A22"/>
    <w:rsid w:val="2177FCD2"/>
    <w:rsid w:val="218EF439"/>
    <w:rsid w:val="2200475B"/>
    <w:rsid w:val="225FD790"/>
    <w:rsid w:val="22C9FA1A"/>
    <w:rsid w:val="238BFCE3"/>
    <w:rsid w:val="23EA5C36"/>
    <w:rsid w:val="255B2105"/>
    <w:rsid w:val="26019ADC"/>
    <w:rsid w:val="26706659"/>
    <w:rsid w:val="26A443CF"/>
    <w:rsid w:val="27126050"/>
    <w:rsid w:val="2907C56E"/>
    <w:rsid w:val="291C3017"/>
    <w:rsid w:val="29410739"/>
    <w:rsid w:val="2975E05F"/>
    <w:rsid w:val="29F182F1"/>
    <w:rsid w:val="2AAD4DFC"/>
    <w:rsid w:val="2C514CC7"/>
    <w:rsid w:val="2D501150"/>
    <w:rsid w:val="2D564735"/>
    <w:rsid w:val="2E207EAB"/>
    <w:rsid w:val="2E3A129A"/>
    <w:rsid w:val="2E5541DB"/>
    <w:rsid w:val="2F1E9A28"/>
    <w:rsid w:val="2F88ED89"/>
    <w:rsid w:val="314C191E"/>
    <w:rsid w:val="31951A52"/>
    <w:rsid w:val="31C66633"/>
    <w:rsid w:val="31CAB8F2"/>
    <w:rsid w:val="3206CBA6"/>
    <w:rsid w:val="33BD7EB1"/>
    <w:rsid w:val="345C5EAC"/>
    <w:rsid w:val="35738B5C"/>
    <w:rsid w:val="36238650"/>
    <w:rsid w:val="36731336"/>
    <w:rsid w:val="3940EAC8"/>
    <w:rsid w:val="3B0AFBD5"/>
    <w:rsid w:val="3B0E33A4"/>
    <w:rsid w:val="3CA90D5D"/>
    <w:rsid w:val="3CC91299"/>
    <w:rsid w:val="3D414322"/>
    <w:rsid w:val="3D8063A9"/>
    <w:rsid w:val="3D8F67D0"/>
    <w:rsid w:val="3E076CB1"/>
    <w:rsid w:val="3E0B2E78"/>
    <w:rsid w:val="3E2F836E"/>
    <w:rsid w:val="3FA9F6F4"/>
    <w:rsid w:val="400A5671"/>
    <w:rsid w:val="402E2916"/>
    <w:rsid w:val="404E0B9D"/>
    <w:rsid w:val="416A2A6E"/>
    <w:rsid w:val="41D4B921"/>
    <w:rsid w:val="4220D3D3"/>
    <w:rsid w:val="425B496C"/>
    <w:rsid w:val="42FCE55D"/>
    <w:rsid w:val="43C608AE"/>
    <w:rsid w:val="43C93BC4"/>
    <w:rsid w:val="449B9B99"/>
    <w:rsid w:val="451D928C"/>
    <w:rsid w:val="46ADE329"/>
    <w:rsid w:val="46EB9B06"/>
    <w:rsid w:val="474DBD48"/>
    <w:rsid w:val="47A225E2"/>
    <w:rsid w:val="47C81F3A"/>
    <w:rsid w:val="49279CD8"/>
    <w:rsid w:val="496C26E1"/>
    <w:rsid w:val="49E1E373"/>
    <w:rsid w:val="4A480B4E"/>
    <w:rsid w:val="4A77F0E1"/>
    <w:rsid w:val="4AFFBFFC"/>
    <w:rsid w:val="4BE50F0A"/>
    <w:rsid w:val="4D3166D5"/>
    <w:rsid w:val="4DFC5B8B"/>
    <w:rsid w:val="4E1C2A51"/>
    <w:rsid w:val="4EFB0EDE"/>
    <w:rsid w:val="4F0C4199"/>
    <w:rsid w:val="4F1F203F"/>
    <w:rsid w:val="4FC29466"/>
    <w:rsid w:val="503ABFC1"/>
    <w:rsid w:val="50BEF1E3"/>
    <w:rsid w:val="5175F2E7"/>
    <w:rsid w:val="518616B8"/>
    <w:rsid w:val="51A8035D"/>
    <w:rsid w:val="51AE184D"/>
    <w:rsid w:val="51B43563"/>
    <w:rsid w:val="52664C34"/>
    <w:rsid w:val="52D40C26"/>
    <w:rsid w:val="52DB9B08"/>
    <w:rsid w:val="52F52E77"/>
    <w:rsid w:val="53752780"/>
    <w:rsid w:val="55CE85F4"/>
    <w:rsid w:val="5720A09D"/>
    <w:rsid w:val="58DA3D3D"/>
    <w:rsid w:val="59120618"/>
    <w:rsid w:val="591B25A5"/>
    <w:rsid w:val="59BDDD17"/>
    <w:rsid w:val="5AD36BEA"/>
    <w:rsid w:val="5B1A447C"/>
    <w:rsid w:val="5B90BF9B"/>
    <w:rsid w:val="5C8A6AD4"/>
    <w:rsid w:val="5CC6454D"/>
    <w:rsid w:val="5D273749"/>
    <w:rsid w:val="5D824809"/>
    <w:rsid w:val="5E426580"/>
    <w:rsid w:val="5E9855A4"/>
    <w:rsid w:val="5F1E186A"/>
    <w:rsid w:val="5F497EC1"/>
    <w:rsid w:val="600EA35C"/>
    <w:rsid w:val="60BC13DA"/>
    <w:rsid w:val="60C4D638"/>
    <w:rsid w:val="62470AE7"/>
    <w:rsid w:val="6255B92C"/>
    <w:rsid w:val="63D99C28"/>
    <w:rsid w:val="63F3B49C"/>
    <w:rsid w:val="642ED1E0"/>
    <w:rsid w:val="6503FAC8"/>
    <w:rsid w:val="667F8BD1"/>
    <w:rsid w:val="672B555E"/>
    <w:rsid w:val="679A3546"/>
    <w:rsid w:val="68C725BF"/>
    <w:rsid w:val="68DFDB44"/>
    <w:rsid w:val="69C1F88D"/>
    <w:rsid w:val="6A3B9AEC"/>
    <w:rsid w:val="6A60CB11"/>
    <w:rsid w:val="6C0589E5"/>
    <w:rsid w:val="6C5FB2EC"/>
    <w:rsid w:val="6CCB611E"/>
    <w:rsid w:val="6DBC8BC9"/>
    <w:rsid w:val="6EB16203"/>
    <w:rsid w:val="6F679011"/>
    <w:rsid w:val="7007EF40"/>
    <w:rsid w:val="72329A89"/>
    <w:rsid w:val="72EBE492"/>
    <w:rsid w:val="733889C0"/>
    <w:rsid w:val="7517F867"/>
    <w:rsid w:val="75DC2A85"/>
    <w:rsid w:val="7667CD7B"/>
    <w:rsid w:val="76BA320E"/>
    <w:rsid w:val="76CEEA83"/>
    <w:rsid w:val="7786AF3D"/>
    <w:rsid w:val="77C4DC94"/>
    <w:rsid w:val="798645E0"/>
    <w:rsid w:val="79A6C6FD"/>
    <w:rsid w:val="79B78F85"/>
    <w:rsid w:val="7A7B1231"/>
    <w:rsid w:val="7A7EDC61"/>
    <w:rsid w:val="7AF9689B"/>
    <w:rsid w:val="7B6CDCDD"/>
    <w:rsid w:val="7B6CFEC8"/>
    <w:rsid w:val="7C177040"/>
    <w:rsid w:val="7C2CEABC"/>
    <w:rsid w:val="7CF4AB7D"/>
    <w:rsid w:val="7D1AA45C"/>
    <w:rsid w:val="7DC8BB1D"/>
    <w:rsid w:val="7DF7C2A0"/>
    <w:rsid w:val="7E59B703"/>
    <w:rsid w:val="7F1124BF"/>
    <w:rsid w:val="7F13F502"/>
    <w:rsid w:val="7F361A87"/>
    <w:rsid w:val="7FF58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9CD8"/>
  <w15:chartTrackingRefBased/>
  <w15:docId w15:val="{fd3a414f-bdf9-4e7e-8a5d-6abdc8b0ee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ListTable2" mc:Ignorable="w14">
    <w:name xmlns:w="http://schemas.openxmlformats.org/wordprocessingml/2006/main" w:val="List Table 2"/>
    <w:basedOn xmlns:w="http://schemas.openxmlformats.org/wordprocessingml/2006/main" w:val="TableNormal"/>
    <w:uiPriority xmlns:w="http://schemas.openxmlformats.org/wordprocessingml/2006/main" w:val="47"/>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CCCCCC" w:themeFill="text1" w:themeFillTint="33"/>
      </w:tcPr>
    </w:tblStylePr>
    <w:tblStylePr xmlns:w="http://schemas.openxmlformats.org/wordprocessingml/2006/main" w:type="band1Horz">
      <w:tblPr/>
      <w:tcPr>
        <w:shd w:val="clear" w:color="auto" w:fill="CCCCCC" w:themeFill="text1" w:themeFillTint="33"/>
      </w:tcPr>
    </w:tblStyle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w:type="paragraph" w:styleId="Standard" w:customStyle="true">
    <w:name w:val="Standard"/>
    <w:basedOn w:val="Normal"/>
    <w:qFormat/>
    <w:rsid w:val="7667CD7B"/>
    <w:p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56fb7a65f87432f" /><Relationship Type="http://schemas.openxmlformats.org/officeDocument/2006/relationships/header" Target="/word/header.xml" Id="Rd0a08a3b94d54b3d" /><Relationship Type="http://schemas.openxmlformats.org/officeDocument/2006/relationships/footer" Target="/word/footer.xml" Id="R4deb1f6ab7db44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2020-12-18T09:26:15.2185435Z</dcterms:created>
  <dcterms:modified xsi:type="dcterms:W3CDTF">2021-05-11T21:43:46.3825286Z</dcterms:modified>
  <dc:creator>Anna Wójcik</dc:creator>
  <lastModifiedBy>Anna Wójcik</lastModifiedBy>
</coreProperties>
</file>