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D13ED" w14:textId="77777777" w:rsidR="008C3975" w:rsidRPr="00F86070" w:rsidRDefault="008C3975" w:rsidP="008C3975">
      <w:pPr>
        <w:widowControl w:val="0"/>
        <w:autoSpaceDE w:val="0"/>
        <w:autoSpaceDN w:val="0"/>
        <w:spacing w:after="0" w:line="240" w:lineRule="auto"/>
        <w:ind w:left="682"/>
        <w:jc w:val="right"/>
        <w:outlineLvl w:val="0"/>
        <w:rPr>
          <w:rFonts w:ascii="Calibri" w:eastAsia="Carlito" w:hAnsi="Calibri" w:cs="Calibri"/>
          <w:b/>
          <w:bCs/>
          <w:kern w:val="0"/>
          <w:sz w:val="20"/>
          <w:szCs w:val="20"/>
          <w14:ligatures w14:val="none"/>
        </w:rPr>
      </w:pPr>
      <w:r w:rsidRPr="00F86070">
        <w:rPr>
          <w:rFonts w:ascii="Calibri" w:eastAsia="Carlito" w:hAnsi="Calibri" w:cs="Calibri"/>
          <w:b/>
          <w:bCs/>
          <w:kern w:val="0"/>
          <w:sz w:val="20"/>
          <w:szCs w:val="20"/>
          <w14:ligatures w14:val="none"/>
        </w:rPr>
        <w:t xml:space="preserve">Załącznik nr 1 </w:t>
      </w:r>
    </w:p>
    <w:p w14:paraId="54804CC3" w14:textId="6199A0DC" w:rsidR="008C3975" w:rsidRPr="00363280" w:rsidRDefault="008C3975" w:rsidP="008C3975">
      <w:pPr>
        <w:widowControl w:val="0"/>
        <w:autoSpaceDE w:val="0"/>
        <w:autoSpaceDN w:val="0"/>
        <w:spacing w:after="0" w:line="240" w:lineRule="auto"/>
        <w:ind w:left="682"/>
        <w:jc w:val="right"/>
        <w:outlineLvl w:val="0"/>
        <w:rPr>
          <w:rFonts w:ascii="Calibri" w:eastAsia="Carlito" w:hAnsi="Calibri" w:cs="Calibri"/>
          <w:kern w:val="0"/>
          <w:sz w:val="20"/>
          <w:szCs w:val="20"/>
          <w14:ligatures w14:val="none"/>
        </w:rPr>
      </w:pPr>
      <w:r w:rsidRPr="00363280">
        <w:rPr>
          <w:rFonts w:ascii="Calibri" w:eastAsia="Carlito" w:hAnsi="Calibri" w:cs="Calibri"/>
          <w:kern w:val="0"/>
          <w:sz w:val="20"/>
          <w:szCs w:val="20"/>
          <w14:ligatures w14:val="none"/>
        </w:rPr>
        <w:t>do Zapytania ofertowego</w:t>
      </w:r>
    </w:p>
    <w:p w14:paraId="0A94F420" w14:textId="77777777" w:rsidR="008C3975" w:rsidRPr="00363280" w:rsidRDefault="008C3975" w:rsidP="008C3975">
      <w:pPr>
        <w:widowControl w:val="0"/>
        <w:autoSpaceDE w:val="0"/>
        <w:autoSpaceDN w:val="0"/>
        <w:spacing w:after="0" w:line="240" w:lineRule="auto"/>
        <w:ind w:left="682"/>
        <w:jc w:val="right"/>
        <w:outlineLvl w:val="0"/>
        <w:rPr>
          <w:rFonts w:ascii="Carlito" w:eastAsia="Carlito" w:hAnsi="Carlito" w:cs="Carlito"/>
          <w:kern w:val="0"/>
          <w:sz w:val="20"/>
          <w:szCs w:val="20"/>
          <w14:ligatures w14:val="none"/>
        </w:rPr>
      </w:pPr>
    </w:p>
    <w:p w14:paraId="15CE7030" w14:textId="7B35A823" w:rsidR="00F22B4B" w:rsidRPr="00363280" w:rsidRDefault="00F22B4B" w:rsidP="00F22B4B">
      <w:pPr>
        <w:widowControl w:val="0"/>
        <w:autoSpaceDE w:val="0"/>
        <w:autoSpaceDN w:val="0"/>
        <w:spacing w:after="0" w:line="240" w:lineRule="auto"/>
        <w:ind w:left="682"/>
        <w:jc w:val="center"/>
        <w:outlineLvl w:val="0"/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</w:pPr>
      <w:r w:rsidRPr="00363280"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  <w:t xml:space="preserve">Opis przedmiotu zamówienia </w:t>
      </w:r>
    </w:p>
    <w:p w14:paraId="5B55EB85" w14:textId="77777777" w:rsidR="00F23610" w:rsidRPr="00363280" w:rsidRDefault="00F23610" w:rsidP="00F22B4B">
      <w:pPr>
        <w:widowControl w:val="0"/>
        <w:autoSpaceDE w:val="0"/>
        <w:autoSpaceDN w:val="0"/>
        <w:spacing w:after="0" w:line="240" w:lineRule="auto"/>
        <w:ind w:left="682"/>
        <w:jc w:val="center"/>
        <w:outlineLvl w:val="0"/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</w:pPr>
    </w:p>
    <w:p w14:paraId="2FC879CF" w14:textId="0C2BB492" w:rsidR="00430143" w:rsidRPr="00BF3509" w:rsidRDefault="00F23610" w:rsidP="00430143">
      <w:pPr>
        <w:pStyle w:val="Nagwek"/>
        <w:ind w:left="116"/>
        <w:jc w:val="both"/>
        <w:rPr>
          <w:rFonts w:ascii="Calibri" w:eastAsia="Carlito" w:hAnsi="Calibri" w:cs="Calibri"/>
          <w:b/>
          <w:bCs/>
          <w:kern w:val="0"/>
          <w:sz w:val="20"/>
          <w:szCs w:val="20"/>
          <w14:ligatures w14:val="none"/>
        </w:rPr>
      </w:pPr>
      <w:r w:rsidRPr="00363280"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  <w:t>Dot</w:t>
      </w:r>
      <w:r w:rsidRPr="00F86070"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  <w:t>yczy:</w:t>
      </w:r>
      <w:r w:rsidR="00D2079D" w:rsidRPr="00F86070">
        <w:rPr>
          <w:b/>
          <w:bCs/>
          <w:sz w:val="20"/>
          <w:szCs w:val="20"/>
        </w:rPr>
        <w:t xml:space="preserve"> </w:t>
      </w:r>
      <w:r w:rsidR="00430143" w:rsidRPr="00BF3509">
        <w:rPr>
          <w:rFonts w:ascii="Calibri" w:eastAsia="Carlito" w:hAnsi="Calibri" w:cs="Calibri"/>
          <w:b/>
          <w:bCs/>
          <w:kern w:val="0"/>
          <w:sz w:val="20"/>
          <w:szCs w:val="20"/>
          <w14:ligatures w14:val="none"/>
        </w:rPr>
        <w:t xml:space="preserve">Obsługi technicznej wraz z zapewnieniem niezbędnego sprzętu do realizacji </w:t>
      </w:r>
      <w:r w:rsidR="00430143" w:rsidRPr="00BF3509">
        <w:rPr>
          <w:rFonts w:ascii="Calibri" w:hAnsi="Calibri" w:cs="Calibri"/>
          <w:b/>
          <w:bCs/>
          <w:sz w:val="20"/>
          <w:szCs w:val="20"/>
        </w:rPr>
        <w:t>Koncertu patriotycznego</w:t>
      </w:r>
      <w:r w:rsidR="00430143" w:rsidRPr="00BF3509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 xml:space="preserve"> pt. „Pokolenia dla Wolności”, </w:t>
      </w:r>
      <w:r w:rsidR="00430143" w:rsidRPr="00BF3509">
        <w:rPr>
          <w:rFonts w:ascii="Calibri" w:eastAsia="Times New Roman" w:hAnsi="Calibri" w:cs="Calibri"/>
          <w:b/>
          <w:bCs/>
          <w:color w:val="0A0A0A"/>
          <w:kern w:val="0"/>
          <w:sz w:val="20"/>
          <w:szCs w:val="20"/>
          <w:lang w:eastAsia="pl-PL"/>
          <w14:ligatures w14:val="none"/>
        </w:rPr>
        <w:t xml:space="preserve">widowisko słowno-muzyczne zaplanowane na dzień  </w:t>
      </w:r>
      <w:r w:rsidR="00430143" w:rsidRPr="00BF3509">
        <w:rPr>
          <w:rFonts w:ascii="Calibri" w:hAnsi="Calibri" w:cs="Calibri"/>
          <w:b/>
          <w:bCs/>
          <w:sz w:val="20"/>
          <w:szCs w:val="20"/>
        </w:rPr>
        <w:t xml:space="preserve">11.11.2026 r., godz. 16.00 </w:t>
      </w:r>
      <w:r w:rsidR="00430143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eastAsia="x-none"/>
          <w14:ligatures w14:val="none"/>
        </w:rPr>
        <w:t>w sali audytorium</w:t>
      </w:r>
      <w:bookmarkStart w:id="0" w:name="_Hlk118293398"/>
      <w:r w:rsidR="00430143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="00430143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eastAsia="x-none"/>
          <w14:ligatures w14:val="none"/>
        </w:rPr>
        <w:t>- Muzeum</w:t>
      </w:r>
      <w:r w:rsidR="00430143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="00430143" w:rsidRPr="00BF3509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>„</w:t>
      </w:r>
      <w:r w:rsidR="00430143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>Pamięć i Tożsamość” im. św. Jana Pawła II (w organizacji), ul. Droga Starotoruńska 1A, 87-100 Toruń</w:t>
      </w:r>
      <w:bookmarkEnd w:id="0"/>
      <w:r w:rsidR="00430143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. </w:t>
      </w:r>
      <w:r w:rsidR="00430143" w:rsidRPr="00BF3509">
        <w:rPr>
          <w:rFonts w:ascii="Calibri" w:hAnsi="Calibri" w:cs="Calibri"/>
          <w:b/>
          <w:bCs/>
          <w:sz w:val="20"/>
          <w:szCs w:val="20"/>
        </w:rPr>
        <w:t>Znak sprawy: MPiTJPII/ZP-0</w:t>
      </w:r>
      <w:r w:rsidR="00161DB2">
        <w:rPr>
          <w:rFonts w:ascii="Calibri" w:hAnsi="Calibri" w:cs="Calibri"/>
          <w:b/>
          <w:bCs/>
          <w:sz w:val="20"/>
          <w:szCs w:val="20"/>
        </w:rPr>
        <w:t>3</w:t>
      </w:r>
      <w:r w:rsidR="00430143" w:rsidRPr="00BF3509">
        <w:rPr>
          <w:rFonts w:ascii="Calibri" w:hAnsi="Calibri" w:cs="Calibri"/>
          <w:b/>
          <w:bCs/>
          <w:sz w:val="20"/>
          <w:szCs w:val="20"/>
        </w:rPr>
        <w:t>/06/2026/ZO.</w:t>
      </w:r>
    </w:p>
    <w:p w14:paraId="0A510128" w14:textId="77777777" w:rsidR="00F23610" w:rsidRPr="00363280" w:rsidRDefault="00F23610" w:rsidP="00430143">
      <w:pPr>
        <w:widowControl w:val="0"/>
        <w:autoSpaceDE w:val="0"/>
        <w:autoSpaceDN w:val="0"/>
        <w:spacing w:after="0" w:line="240" w:lineRule="auto"/>
        <w:outlineLvl w:val="0"/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</w:pPr>
    </w:p>
    <w:p w14:paraId="6003750B" w14:textId="77777777" w:rsidR="00F23610" w:rsidRPr="00363280" w:rsidRDefault="00F23610" w:rsidP="00F23610">
      <w:pPr>
        <w:widowControl w:val="0"/>
        <w:autoSpaceDE w:val="0"/>
        <w:autoSpaceDN w:val="0"/>
        <w:spacing w:after="0" w:line="240" w:lineRule="auto"/>
        <w:outlineLvl w:val="0"/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</w:pPr>
    </w:p>
    <w:p w14:paraId="285A372D" w14:textId="389EAD05" w:rsidR="00F22B4B" w:rsidRPr="00363280" w:rsidRDefault="00F22B4B" w:rsidP="00F23610">
      <w:pPr>
        <w:widowControl w:val="0"/>
        <w:autoSpaceDE w:val="0"/>
        <w:autoSpaceDN w:val="0"/>
        <w:spacing w:after="0" w:line="240" w:lineRule="auto"/>
        <w:outlineLvl w:val="0"/>
        <w:rPr>
          <w:rFonts w:ascii="Carlito" w:eastAsia="Carlito" w:hAnsi="Carlito" w:cs="Carlito"/>
          <w:kern w:val="0"/>
          <w:sz w:val="20"/>
          <w:szCs w:val="20"/>
          <w14:ligatures w14:val="none"/>
        </w:rPr>
      </w:pPr>
      <w:r w:rsidRPr="00363280">
        <w:rPr>
          <w:rFonts w:ascii="Carlito" w:eastAsia="Carlito" w:hAnsi="Carlito" w:cs="Carlito"/>
          <w:kern w:val="0"/>
          <w:sz w:val="20"/>
          <w:szCs w:val="20"/>
          <w14:ligatures w14:val="none"/>
        </w:rPr>
        <w:t>Wykonawca</w:t>
      </w:r>
      <w:r w:rsidR="00363280" w:rsidRPr="00363280">
        <w:rPr>
          <w:rFonts w:ascii="Carlito" w:eastAsia="Carlito" w:hAnsi="Carlito" w:cs="Carlito"/>
          <w:kern w:val="0"/>
          <w:sz w:val="20"/>
          <w:szCs w:val="20"/>
          <w14:ligatures w14:val="none"/>
        </w:rPr>
        <w:t xml:space="preserve">, </w:t>
      </w:r>
      <w:r w:rsidRPr="00363280">
        <w:rPr>
          <w:rFonts w:ascii="Carlito" w:eastAsia="Carlito" w:hAnsi="Carlito" w:cs="Carlito"/>
          <w:kern w:val="0"/>
          <w:sz w:val="20"/>
          <w:szCs w:val="20"/>
          <w14:ligatures w14:val="none"/>
        </w:rPr>
        <w:t xml:space="preserve"> zapewni: </w:t>
      </w:r>
    </w:p>
    <w:p w14:paraId="280372E5" w14:textId="77777777" w:rsidR="00F22B4B" w:rsidRPr="00363280" w:rsidRDefault="00F22B4B" w:rsidP="00F22B4B">
      <w:pPr>
        <w:suppressAutoHyphens/>
        <w:autoSpaceDN w:val="0"/>
        <w:spacing w:line="256" w:lineRule="auto"/>
        <w:jc w:val="center"/>
        <w:textAlignment w:val="baseline"/>
        <w:rPr>
          <w:rFonts w:ascii="Calibri" w:eastAsia="Calibri" w:hAnsi="Calibri" w:cs="Calibri"/>
          <w:b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/>
          <w:bCs/>
          <w:kern w:val="3"/>
          <w:sz w:val="20"/>
          <w:szCs w:val="20"/>
          <w:lang w:eastAsia="zh-CN"/>
          <w14:ligatures w14:val="none"/>
        </w:rPr>
        <w:t>DŹWIĘK</w:t>
      </w:r>
    </w:p>
    <w:p w14:paraId="275B81DA" w14:textId="77777777" w:rsidR="00F22B4B" w:rsidRPr="00363280" w:rsidRDefault="00F22B4B" w:rsidP="000604B2">
      <w:pPr>
        <w:suppressAutoHyphens/>
        <w:autoSpaceDN w:val="0"/>
        <w:spacing w:line="256" w:lineRule="auto"/>
        <w:jc w:val="center"/>
        <w:textAlignment w:val="baseline"/>
        <w:rPr>
          <w:rFonts w:ascii="Calibri" w:eastAsia="Calibri" w:hAnsi="Calibri" w:cs="Calibri"/>
          <w:bCs/>
          <w:i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i/>
          <w:kern w:val="3"/>
          <w:sz w:val="20"/>
          <w:szCs w:val="20"/>
          <w:lang w:eastAsia="zh-CN"/>
          <w14:ligatures w14:val="none"/>
        </w:rPr>
        <w:t>Input lista</w:t>
      </w:r>
    </w:p>
    <w:tbl>
      <w:tblPr>
        <w:tblW w:w="97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1930"/>
        <w:gridCol w:w="2124"/>
        <w:gridCol w:w="907"/>
        <w:gridCol w:w="386"/>
        <w:gridCol w:w="1255"/>
        <w:gridCol w:w="2799"/>
      </w:tblGrid>
      <w:tr w:rsidR="00F22B4B" w:rsidRPr="00363280" w14:paraId="2E4B8C7D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146A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1942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Instr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D30E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AB3B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Statyw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D2F1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5A89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Instr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11A5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</w:t>
            </w:r>
          </w:p>
        </w:tc>
      </w:tr>
      <w:tr w:rsidR="00F22B4B" w:rsidRPr="00363280" w14:paraId="3987337E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962F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6EA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 VLN - 1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1B70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69B1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9D478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8E21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7B9F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 52</w:t>
            </w:r>
          </w:p>
        </w:tc>
      </w:tr>
      <w:tr w:rsidR="00F22B4B" w:rsidRPr="00363280" w14:paraId="550EF6AC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4A09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7E5E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 VLN - 2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BB65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34B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A2567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9CC1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WER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768D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SM 57</w:t>
            </w:r>
          </w:p>
        </w:tc>
      </w:tr>
      <w:tr w:rsidR="00F22B4B" w:rsidRPr="00363280" w14:paraId="2E46E927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9FF26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E266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 VLN - 3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40FD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07D7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99686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03BF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HH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94FC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KM 184</w:t>
            </w:r>
          </w:p>
        </w:tc>
      </w:tr>
      <w:tr w:rsidR="00F22B4B" w:rsidRPr="00363280" w14:paraId="34CFA3B9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B3ECD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5432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 VLN - 4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EBCD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F2D0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ED330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89F0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T1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60B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E904</w:t>
            </w:r>
          </w:p>
        </w:tc>
      </w:tr>
      <w:tr w:rsidR="00F22B4B" w:rsidRPr="00363280" w14:paraId="01A7E4B2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8B658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8020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 VLN - 5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3430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0288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ED474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15B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T2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31AC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E904</w:t>
            </w:r>
          </w:p>
        </w:tc>
      </w:tr>
      <w:tr w:rsidR="00F22B4B" w:rsidRPr="00363280" w14:paraId="7149C27E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D3950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C71D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 VLN - 6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7A71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23A7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8E6E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E19C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T3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0EC6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E904</w:t>
            </w:r>
          </w:p>
        </w:tc>
      </w:tr>
      <w:tr w:rsidR="00F22B4B" w:rsidRPr="00363280" w14:paraId="23BD9518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759E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FDB3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II VLN - 1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A11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8FBB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BDAB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5397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OH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9625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AKG C 414</w:t>
            </w:r>
          </w:p>
        </w:tc>
      </w:tr>
      <w:tr w:rsidR="00F22B4B" w:rsidRPr="00363280" w14:paraId="70063E0D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D8120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F867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II VLN - 2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53A0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0C38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5AAD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84969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OH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4FB3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AKG C 414</w:t>
            </w:r>
          </w:p>
        </w:tc>
      </w:tr>
      <w:tr w:rsidR="00F22B4B" w:rsidRPr="00363280" w14:paraId="6FED0C15" w14:textId="77777777" w:rsidTr="00BB225D">
        <w:trPr>
          <w:trHeight w:val="33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76718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ACC9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II VLN - 3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8E5D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699D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97992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9983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 VLN AMB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0C54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Schoeps MK4 + RC Set 1200</w:t>
            </w:r>
          </w:p>
        </w:tc>
      </w:tr>
      <w:tr w:rsidR="00F22B4B" w:rsidRPr="00363280" w14:paraId="5CFFDEA1" w14:textId="77777777" w:rsidTr="00BB225D">
        <w:trPr>
          <w:trHeight w:val="33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572F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973B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II VLN - 4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9B7B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6E6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C27A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8FB4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II VLN AMB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D41B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Schoeps MK4 + RC Set 1200</w:t>
            </w:r>
          </w:p>
        </w:tc>
      </w:tr>
      <w:tr w:rsidR="00F22B4B" w:rsidRPr="00363280" w14:paraId="1545CF2A" w14:textId="77777777" w:rsidTr="00BB225D">
        <w:trPr>
          <w:trHeight w:val="33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CA0B3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DE78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VLA -  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8844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78E4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94B2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3D999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VLA AMB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FADA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Schoeps MK4 + RC Set 1200</w:t>
            </w:r>
          </w:p>
        </w:tc>
      </w:tr>
      <w:tr w:rsidR="00F22B4B" w:rsidRPr="00363280" w14:paraId="6A68B253" w14:textId="77777777" w:rsidTr="00BB225D">
        <w:trPr>
          <w:trHeight w:val="33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93C86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3B85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VLA -  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3F5B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7318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49244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BFC5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CELLO AMB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C73F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Schoeps MK4 + RC Set 1200</w:t>
            </w:r>
          </w:p>
        </w:tc>
      </w:tr>
      <w:tr w:rsidR="00F22B4B" w:rsidRPr="00363280" w14:paraId="34E65BDE" w14:textId="77777777" w:rsidTr="00BB225D">
        <w:trPr>
          <w:trHeight w:val="33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E08D2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544F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CELLO - 1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2E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DPA 4099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87E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D93A6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6072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CB AMB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CE6F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Schoeps MK4 + RC Set 1200</w:t>
            </w:r>
          </w:p>
        </w:tc>
      </w:tr>
      <w:tr w:rsidR="00F22B4B" w:rsidRPr="00363280" w14:paraId="1339BD08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F12F8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753D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CELLO - 2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91FB9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DPA 4099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2DF4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BEC45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4189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Sopran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026B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Shure Axient +DPA 4266</w:t>
            </w:r>
          </w:p>
        </w:tc>
      </w:tr>
      <w:tr w:rsidR="00F22B4B" w:rsidRPr="00363280" w14:paraId="2676F987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5962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D28A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CELLO - 3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B4F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DPA 4099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7CAC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A82E9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D305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Sopran 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36B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Shure Axient +DPA 4266</w:t>
            </w:r>
          </w:p>
        </w:tc>
      </w:tr>
      <w:tr w:rsidR="00F22B4B" w:rsidRPr="00363280" w14:paraId="2CA994C8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F6ADD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36A5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CELLO - 4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26A9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DPA 4099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C91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1837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C5FF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Sopran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A5F5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Shure Axient +DPA 4266</w:t>
            </w:r>
          </w:p>
        </w:tc>
      </w:tr>
      <w:tr w:rsidR="00F22B4B" w:rsidRPr="00363280" w14:paraId="62F1DB32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8B69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9EAF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CB - 1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741C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DPA 4099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3119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7F4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05449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Alt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E236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Shure Axient +DPA 4266</w:t>
            </w:r>
          </w:p>
        </w:tc>
      </w:tr>
      <w:tr w:rsidR="00F22B4B" w:rsidRPr="00363280" w14:paraId="5998175D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2FBC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11F3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CB - 2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73D7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DPA 4099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D2EA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3C09F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14DA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Tenor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DF5B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Shure Axient +DPA 4266</w:t>
            </w:r>
          </w:p>
        </w:tc>
      </w:tr>
      <w:tr w:rsidR="00F22B4B" w:rsidRPr="00363280" w14:paraId="17926055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5393B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15C3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FLET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C2E6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Schopes MK4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E1A7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RC 1200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AEFD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11C4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Tenor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6706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Shure Axient +DPA 4266</w:t>
            </w:r>
          </w:p>
        </w:tc>
      </w:tr>
      <w:tr w:rsidR="00F22B4B" w:rsidRPr="00363280" w14:paraId="33B7F4EF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6529A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BC0D9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OBÓJ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23C0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Schopes MK4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64B8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RC 1200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CA2EF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36E56" w14:textId="333A1550" w:rsidR="00F22B4B" w:rsidRPr="00363280" w:rsidRDefault="005C05D7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Konf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CA5F7" w14:textId="70E9E11B" w:rsidR="00F22B4B" w:rsidRPr="00363280" w:rsidRDefault="002D6389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QLXD B58*</w:t>
            </w:r>
          </w:p>
        </w:tc>
      </w:tr>
      <w:tr w:rsidR="00F22B4B" w:rsidRPr="00363280" w14:paraId="437F569B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C467F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94F87" w14:textId="2A11DCDD" w:rsidR="00F22B4B" w:rsidRPr="00363280" w:rsidRDefault="00440D15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</w:t>
            </w:r>
            <w:r w:rsidR="00F22B4B"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LARNET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CBC4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Schopes MK4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F6ED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RC 1200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B3A43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72395" w14:textId="620ACD9B" w:rsidR="00F22B4B" w:rsidRPr="00363280" w:rsidRDefault="0093748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</w:t>
            </w:r>
            <w:r w:rsidR="00B20DF2"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onf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D0617" w14:textId="487DFD36" w:rsidR="00F22B4B" w:rsidRPr="00363280" w:rsidRDefault="0093748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QLXD B58*</w:t>
            </w:r>
          </w:p>
        </w:tc>
      </w:tr>
      <w:tr w:rsidR="00F22B4B" w:rsidRPr="00363280" w14:paraId="4BF54345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A3F45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EE1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FAGOT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EDE4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Schopes MK4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1935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RC 1200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D889A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77A7" w14:textId="24CF68DD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1173D" w14:textId="525AFAC1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0E336C0F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28C2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8799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WALT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D1DC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ATM 350*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CFEB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38F23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0C74" w14:textId="13E8E91B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596B5" w14:textId="174B4696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1D46FE28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527C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4F80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D1259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ATM 350*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58AF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10D22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19E4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2DEB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2A5B3450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0F8A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1153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PUZ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8797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ATM 350*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8757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F28A7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7780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41A2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22358681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2B01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B143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Fortepian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346F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DPA 4006 + clamp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73CE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8B128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0FE5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9E29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5B8FD04E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5D4AF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D24E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Fortepian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D77F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DPA 4006 + clamp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0854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64F0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3D0D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05CA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29388891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7256A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32E9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Fortepian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05EC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Schoertler Dyn-Uni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1E4E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6F9C9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970A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2BDC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3FFDABB4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BD865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9A3F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TIMP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3E53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AKG C 414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D487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niski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112C3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720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8FA7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148C0947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0F7A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889C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TIMP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B145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AKG C 414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7B45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niski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ED8BC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D577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1992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11E6C499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C9DC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EC21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OH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8AAD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KM 184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F0D0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wysoki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41A0A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D09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929D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44EF0A7B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0CA7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5245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T.BELLS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0961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KM 184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9F04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wysoki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4A9EA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75E1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130E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2171D95E" w14:textId="77777777" w:rsidR="00F22B4B" w:rsidRPr="00363280" w:rsidRDefault="00F22B4B" w:rsidP="00F22B4B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*Mikrofony na wyposażeniu sali</w:t>
      </w:r>
    </w:p>
    <w:p w14:paraId="27ACA5F8" w14:textId="77777777" w:rsidR="00F22B4B" w:rsidRPr="00363280" w:rsidRDefault="00F22B4B" w:rsidP="00F22B4B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 xml:space="preserve">Sala wyposażona jest w system nagłośnienia LCR, konsoletę FOH ze stage rackiem oraz monitory odsłuchowe. </w:t>
      </w:r>
    </w:p>
    <w:p w14:paraId="2567E520" w14:textId="77777777" w:rsidR="00F22B4B" w:rsidRPr="00363280" w:rsidRDefault="00F22B4B" w:rsidP="00F22B4B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/>
          <w:kern w:val="3"/>
          <w:sz w:val="20"/>
          <w:szCs w:val="20"/>
          <w:lang w:eastAsia="zh-CN"/>
          <w14:ligatures w14:val="none"/>
        </w:rPr>
        <w:t>Konieczne jest zapewnienie:</w:t>
      </w:r>
    </w:p>
    <w:p w14:paraId="1DCDC1C9" w14:textId="77777777" w:rsidR="00F22B4B" w:rsidRPr="00363280" w:rsidRDefault="00F22B4B" w:rsidP="00F22B4B">
      <w:pPr>
        <w:pStyle w:val="Akapitzlist"/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mikrofonów zgodnie z input listą,</w:t>
      </w:r>
    </w:p>
    <w:p w14:paraId="79900898" w14:textId="77777777" w:rsidR="00F22B4B" w:rsidRPr="00363280" w:rsidRDefault="00F22B4B" w:rsidP="00F22B4B">
      <w:pPr>
        <w:pStyle w:val="Akapitzlist"/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splitera audio 64 kanały,</w:t>
      </w:r>
    </w:p>
    <w:p w14:paraId="25A6A17D" w14:textId="77777777" w:rsidR="00F22B4B" w:rsidRPr="00363280" w:rsidRDefault="00F22B4B" w:rsidP="00F22B4B">
      <w:pPr>
        <w:pStyle w:val="Akapitzlist"/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statywów mikrofonowych wg. Listy,</w:t>
      </w:r>
    </w:p>
    <w:p w14:paraId="048DEC0A" w14:textId="77777777" w:rsidR="00F22B4B" w:rsidRPr="00363280" w:rsidRDefault="00F22B4B" w:rsidP="00F22B4B">
      <w:pPr>
        <w:pStyle w:val="Akapitzlist"/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przewodów xlr do podpięcia mikrofonów,</w:t>
      </w:r>
    </w:p>
    <w:p w14:paraId="53A4F4E1" w14:textId="77777777" w:rsidR="00F22B4B" w:rsidRPr="00363280" w:rsidRDefault="00F22B4B" w:rsidP="00F22B4B">
      <w:pPr>
        <w:pStyle w:val="Akapitzlist"/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przewodów głośnikowych do monitorów,</w:t>
      </w:r>
    </w:p>
    <w:p w14:paraId="7A532CE2" w14:textId="77777777" w:rsidR="00F22B4B" w:rsidRPr="00363280" w:rsidRDefault="00F22B4B" w:rsidP="00F22B4B">
      <w:pPr>
        <w:pStyle w:val="Akapitzlist"/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czystego parawanu plexi na perkusję,</w:t>
      </w:r>
    </w:p>
    <w:p w14:paraId="63EDCF70" w14:textId="77777777" w:rsidR="00F22B4B" w:rsidRPr="00363280" w:rsidRDefault="00F22B4B" w:rsidP="00F22B4B">
      <w:pPr>
        <w:pStyle w:val="Akapitzlist"/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obsługi technicznej do podpięcia instalacji audio oraz obsługi sceny podczas prób i koncertu.</w:t>
      </w:r>
    </w:p>
    <w:p w14:paraId="12FA5AB9" w14:textId="2E820C21" w:rsidR="008C3975" w:rsidRPr="00363280" w:rsidRDefault="00F22B4B" w:rsidP="00D161C5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/>
          <w:bCs/>
          <w:kern w:val="3"/>
          <w:sz w:val="20"/>
          <w:szCs w:val="20"/>
          <w:lang w:eastAsia="zh-CN"/>
          <w14:ligatures w14:val="none"/>
        </w:rPr>
        <w:t xml:space="preserve">Wszelkie zmiany dot. sprzętu muszą być bezwzględnie konsultowane z realizatorami koncertu. </w:t>
      </w:r>
    </w:p>
    <w:p w14:paraId="7A9B72B7" w14:textId="77777777" w:rsidR="00D161C5" w:rsidRPr="00363280" w:rsidRDefault="00D161C5" w:rsidP="00D161C5">
      <w:pPr>
        <w:widowControl w:val="0"/>
        <w:autoSpaceDE w:val="0"/>
        <w:autoSpaceDN w:val="0"/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C9CC769" w14:textId="77777777" w:rsidR="00043133" w:rsidRPr="00363280" w:rsidRDefault="00043133" w:rsidP="00043133">
      <w:pPr>
        <w:rPr>
          <w:rFonts w:ascii="Calibri" w:hAnsi="Calibri" w:cs="Calibri"/>
          <w:b/>
          <w:bCs/>
          <w:color w:val="2C363A"/>
          <w:sz w:val="20"/>
          <w:szCs w:val="20"/>
          <w:shd w:val="clear" w:color="auto" w:fill="FFFFFF"/>
        </w:rPr>
      </w:pPr>
    </w:p>
    <w:p w14:paraId="4F59C47F" w14:textId="3E89A0DD" w:rsidR="00043133" w:rsidRPr="00363280" w:rsidRDefault="00043133" w:rsidP="0004313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Carlito" w:eastAsia="Carlito" w:hAnsi="Carlito" w:cs="Carlito"/>
          <w:b/>
          <w:bCs/>
          <w:kern w:val="0"/>
          <w:sz w:val="20"/>
          <w:szCs w:val="20"/>
          <w:u w:val="single"/>
          <w14:ligatures w14:val="none"/>
        </w:rPr>
      </w:pPr>
      <w:r w:rsidRPr="00363280">
        <w:rPr>
          <w:rFonts w:ascii="Carlito" w:eastAsia="Carlito" w:hAnsi="Carlito" w:cs="Carlito"/>
          <w:b/>
          <w:bCs/>
          <w:kern w:val="0"/>
          <w:sz w:val="20"/>
          <w:szCs w:val="20"/>
          <w:u w:val="single"/>
          <w14:ligatures w14:val="none"/>
        </w:rPr>
        <w:t>W ofercie należy uwzględnić transport oraz obsługę w powyższym zakresie</w:t>
      </w:r>
      <w:r w:rsidR="00161DB2">
        <w:rPr>
          <w:rFonts w:ascii="Carlito" w:eastAsia="Carlito" w:hAnsi="Carlito" w:cs="Carlito"/>
          <w:b/>
          <w:bCs/>
          <w:kern w:val="0"/>
          <w:sz w:val="20"/>
          <w:szCs w:val="20"/>
          <w:u w:val="single"/>
          <w14:ligatures w14:val="none"/>
        </w:rPr>
        <w:t>.</w:t>
      </w:r>
    </w:p>
    <w:p w14:paraId="6BEBC7B8" w14:textId="77777777" w:rsidR="00043133" w:rsidRPr="00363280" w:rsidRDefault="00043133" w:rsidP="00043133">
      <w:pPr>
        <w:rPr>
          <w:rFonts w:ascii="Calibri" w:hAnsi="Calibri" w:cs="Calibri"/>
          <w:b/>
          <w:bCs/>
          <w:color w:val="2C363A"/>
          <w:sz w:val="20"/>
          <w:szCs w:val="20"/>
          <w:shd w:val="clear" w:color="auto" w:fill="FFFFFF"/>
        </w:rPr>
      </w:pPr>
    </w:p>
    <w:sectPr w:rsidR="00043133" w:rsidRPr="0036328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9FBBA" w14:textId="77777777" w:rsidR="004810CC" w:rsidRDefault="004810CC" w:rsidP="00D361D6">
      <w:pPr>
        <w:spacing w:after="0" w:line="240" w:lineRule="auto"/>
      </w:pPr>
      <w:r>
        <w:separator/>
      </w:r>
    </w:p>
  </w:endnote>
  <w:endnote w:type="continuationSeparator" w:id="0">
    <w:p w14:paraId="5885A522" w14:textId="77777777" w:rsidR="004810CC" w:rsidRDefault="004810CC" w:rsidP="00D36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2735529"/>
      <w:docPartObj>
        <w:docPartGallery w:val="Page Numbers (Bottom of Page)"/>
        <w:docPartUnique/>
      </w:docPartObj>
    </w:sdtPr>
    <w:sdtEndPr/>
    <w:sdtContent>
      <w:p w14:paraId="1058FE94" w14:textId="73322292" w:rsidR="009D4509" w:rsidRDefault="009D45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259E57" w14:textId="77777777" w:rsidR="009D4509" w:rsidRDefault="009D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B3D40" w14:textId="77777777" w:rsidR="004810CC" w:rsidRDefault="004810CC" w:rsidP="00D361D6">
      <w:pPr>
        <w:spacing w:after="0" w:line="240" w:lineRule="auto"/>
      </w:pPr>
      <w:r>
        <w:separator/>
      </w:r>
    </w:p>
  </w:footnote>
  <w:footnote w:type="continuationSeparator" w:id="0">
    <w:p w14:paraId="7B6D5B45" w14:textId="77777777" w:rsidR="004810CC" w:rsidRDefault="004810CC" w:rsidP="00D36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5A53B" w14:textId="2189B777" w:rsidR="00D361D6" w:rsidRPr="00D361D6" w:rsidRDefault="00D361D6">
    <w:pPr>
      <w:pStyle w:val="Nagwek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 xml:space="preserve">Znak sprawy: </w:t>
    </w:r>
    <w:r w:rsidRPr="00FC442A">
      <w:rPr>
        <w:rFonts w:ascii="Calibri" w:hAnsi="Calibri" w:cs="Calibri"/>
        <w:sz w:val="20"/>
        <w:szCs w:val="20"/>
      </w:rPr>
      <w:t>MPiTJPII/ZP-0</w:t>
    </w:r>
    <w:r w:rsidR="00161DB2">
      <w:rPr>
        <w:rFonts w:ascii="Calibri" w:hAnsi="Calibri" w:cs="Calibri"/>
        <w:sz w:val="20"/>
        <w:szCs w:val="20"/>
      </w:rPr>
      <w:t>3</w:t>
    </w:r>
    <w:r w:rsidRPr="00FC442A">
      <w:rPr>
        <w:rFonts w:ascii="Calibri" w:hAnsi="Calibri" w:cs="Calibri"/>
        <w:sz w:val="20"/>
        <w:szCs w:val="20"/>
      </w:rPr>
      <w:t>/0</w:t>
    </w:r>
    <w:r w:rsidR="00621556">
      <w:rPr>
        <w:rFonts w:ascii="Calibri" w:hAnsi="Calibri" w:cs="Calibri"/>
        <w:sz w:val="20"/>
        <w:szCs w:val="20"/>
      </w:rPr>
      <w:t>6</w:t>
    </w:r>
    <w:r w:rsidRPr="00FC442A">
      <w:rPr>
        <w:rFonts w:ascii="Calibri" w:hAnsi="Calibri" w:cs="Calibri"/>
        <w:sz w:val="20"/>
        <w:szCs w:val="20"/>
      </w:rPr>
      <w:t>/2026/Z</w:t>
    </w:r>
    <w:r>
      <w:rPr>
        <w:rFonts w:ascii="Calibri" w:hAnsi="Calibri" w:cs="Calibri"/>
        <w:sz w:val="20"/>
        <w:szCs w:val="20"/>
      </w:rPr>
      <w:t>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1B31"/>
    <w:multiLevelType w:val="hybridMultilevel"/>
    <w:tmpl w:val="BAF00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3225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026A5"/>
    <w:multiLevelType w:val="hybridMultilevel"/>
    <w:tmpl w:val="AF42FC60"/>
    <w:lvl w:ilvl="0" w:tplc="00C4B1AE">
      <w:start w:val="1"/>
      <w:numFmt w:val="upperRoman"/>
      <w:lvlText w:val="%1."/>
      <w:lvlJc w:val="left"/>
      <w:pPr>
        <w:ind w:left="262" w:hanging="147"/>
      </w:pPr>
      <w:rPr>
        <w:rFonts w:hint="default"/>
        <w:b/>
        <w:bCs w:val="0"/>
        <w:spacing w:val="0"/>
        <w:w w:val="99"/>
        <w:lang w:val="pl-PL" w:eastAsia="en-US" w:bidi="ar-SA"/>
      </w:rPr>
    </w:lvl>
    <w:lvl w:ilvl="1" w:tplc="9F96CA10">
      <w:start w:val="1"/>
      <w:numFmt w:val="decimal"/>
      <w:lvlText w:val="%2."/>
      <w:lvlJc w:val="left"/>
      <w:pPr>
        <w:ind w:left="682" w:hanging="567"/>
      </w:pPr>
      <w:rPr>
        <w:rFonts w:hint="default"/>
        <w:spacing w:val="0"/>
        <w:w w:val="100"/>
        <w:sz w:val="20"/>
        <w:szCs w:val="20"/>
        <w:lang w:val="pl-PL" w:eastAsia="en-US" w:bidi="ar-SA"/>
      </w:rPr>
    </w:lvl>
    <w:lvl w:ilvl="2" w:tplc="40EAAFC8">
      <w:numFmt w:val="bullet"/>
      <w:lvlText w:val=""/>
      <w:lvlJc w:val="left"/>
      <w:pPr>
        <w:ind w:left="83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106C86C6">
      <w:numFmt w:val="bullet"/>
      <w:lvlText w:val="•"/>
      <w:lvlJc w:val="left"/>
      <w:pPr>
        <w:ind w:left="840" w:hanging="567"/>
      </w:pPr>
      <w:rPr>
        <w:rFonts w:hint="default"/>
        <w:lang w:val="pl-PL" w:eastAsia="en-US" w:bidi="ar-SA"/>
      </w:rPr>
    </w:lvl>
    <w:lvl w:ilvl="4" w:tplc="E51AB9C8">
      <w:numFmt w:val="bullet"/>
      <w:lvlText w:val="•"/>
      <w:lvlJc w:val="left"/>
      <w:pPr>
        <w:ind w:left="2049" w:hanging="567"/>
      </w:pPr>
      <w:rPr>
        <w:rFonts w:hint="default"/>
        <w:lang w:val="pl-PL" w:eastAsia="en-US" w:bidi="ar-SA"/>
      </w:rPr>
    </w:lvl>
    <w:lvl w:ilvl="5" w:tplc="AA24C998">
      <w:numFmt w:val="bullet"/>
      <w:lvlText w:val="•"/>
      <w:lvlJc w:val="left"/>
      <w:pPr>
        <w:ind w:left="3258" w:hanging="567"/>
      </w:pPr>
      <w:rPr>
        <w:rFonts w:hint="default"/>
        <w:lang w:val="pl-PL" w:eastAsia="en-US" w:bidi="ar-SA"/>
      </w:rPr>
    </w:lvl>
    <w:lvl w:ilvl="6" w:tplc="70305AFE">
      <w:numFmt w:val="bullet"/>
      <w:lvlText w:val="•"/>
      <w:lvlJc w:val="left"/>
      <w:pPr>
        <w:ind w:left="4468" w:hanging="567"/>
      </w:pPr>
      <w:rPr>
        <w:rFonts w:hint="default"/>
        <w:lang w:val="pl-PL" w:eastAsia="en-US" w:bidi="ar-SA"/>
      </w:rPr>
    </w:lvl>
    <w:lvl w:ilvl="7" w:tplc="3F34291C">
      <w:numFmt w:val="bullet"/>
      <w:lvlText w:val="•"/>
      <w:lvlJc w:val="left"/>
      <w:pPr>
        <w:ind w:left="5677" w:hanging="567"/>
      </w:pPr>
      <w:rPr>
        <w:rFonts w:hint="default"/>
        <w:lang w:val="pl-PL" w:eastAsia="en-US" w:bidi="ar-SA"/>
      </w:rPr>
    </w:lvl>
    <w:lvl w:ilvl="8" w:tplc="6E9A81D4">
      <w:numFmt w:val="bullet"/>
      <w:lvlText w:val="•"/>
      <w:lvlJc w:val="left"/>
      <w:pPr>
        <w:ind w:left="6887" w:hanging="567"/>
      </w:pPr>
      <w:rPr>
        <w:rFonts w:hint="default"/>
        <w:lang w:val="pl-PL" w:eastAsia="en-US" w:bidi="ar-SA"/>
      </w:rPr>
    </w:lvl>
  </w:abstractNum>
  <w:abstractNum w:abstractNumId="2" w15:restartNumberingAfterBreak="0">
    <w:nsid w:val="1C3F4A73"/>
    <w:multiLevelType w:val="hybridMultilevel"/>
    <w:tmpl w:val="DDBE7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02DAC"/>
    <w:multiLevelType w:val="hybridMultilevel"/>
    <w:tmpl w:val="57AA8FB2"/>
    <w:lvl w:ilvl="0" w:tplc="455EBB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92F30"/>
    <w:multiLevelType w:val="hybridMultilevel"/>
    <w:tmpl w:val="0CC2E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56FF6"/>
    <w:multiLevelType w:val="hybridMultilevel"/>
    <w:tmpl w:val="FCC81E50"/>
    <w:lvl w:ilvl="0" w:tplc="CCA8D37C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022343">
    <w:abstractNumId w:val="1"/>
  </w:num>
  <w:num w:numId="2" w16cid:durableId="918054825">
    <w:abstractNumId w:val="2"/>
  </w:num>
  <w:num w:numId="3" w16cid:durableId="1373648262">
    <w:abstractNumId w:val="0"/>
  </w:num>
  <w:num w:numId="4" w16cid:durableId="982732211">
    <w:abstractNumId w:val="3"/>
  </w:num>
  <w:num w:numId="5" w16cid:durableId="1997227341">
    <w:abstractNumId w:val="5"/>
  </w:num>
  <w:num w:numId="6" w16cid:durableId="1983539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4B"/>
    <w:rsid w:val="00043133"/>
    <w:rsid w:val="000604B2"/>
    <w:rsid w:val="000608C4"/>
    <w:rsid w:val="000D33CE"/>
    <w:rsid w:val="00100B2B"/>
    <w:rsid w:val="00161DB2"/>
    <w:rsid w:val="00174B19"/>
    <w:rsid w:val="00256ED7"/>
    <w:rsid w:val="0027604B"/>
    <w:rsid w:val="002D6389"/>
    <w:rsid w:val="00363280"/>
    <w:rsid w:val="003D0290"/>
    <w:rsid w:val="00430143"/>
    <w:rsid w:val="00440D15"/>
    <w:rsid w:val="004810CC"/>
    <w:rsid w:val="004A1185"/>
    <w:rsid w:val="004F5FB3"/>
    <w:rsid w:val="005C05D7"/>
    <w:rsid w:val="00621556"/>
    <w:rsid w:val="00665474"/>
    <w:rsid w:val="00777B53"/>
    <w:rsid w:val="00801143"/>
    <w:rsid w:val="008837FE"/>
    <w:rsid w:val="008C3975"/>
    <w:rsid w:val="0093748B"/>
    <w:rsid w:val="009D4509"/>
    <w:rsid w:val="00B0200B"/>
    <w:rsid w:val="00B20DF2"/>
    <w:rsid w:val="00B62B6E"/>
    <w:rsid w:val="00B9493C"/>
    <w:rsid w:val="00D161C5"/>
    <w:rsid w:val="00D2079D"/>
    <w:rsid w:val="00D361D6"/>
    <w:rsid w:val="00DA133F"/>
    <w:rsid w:val="00DD7878"/>
    <w:rsid w:val="00E26F0E"/>
    <w:rsid w:val="00E43950"/>
    <w:rsid w:val="00E652EA"/>
    <w:rsid w:val="00E678B3"/>
    <w:rsid w:val="00F06A59"/>
    <w:rsid w:val="00F22B4B"/>
    <w:rsid w:val="00F23610"/>
    <w:rsid w:val="00F628F1"/>
    <w:rsid w:val="00F86070"/>
    <w:rsid w:val="00FD345E"/>
    <w:rsid w:val="00FD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BA69D"/>
  <w15:chartTrackingRefBased/>
  <w15:docId w15:val="{7219CB95-3FE4-418B-8203-DC542B8B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B4B"/>
  </w:style>
  <w:style w:type="paragraph" w:styleId="Nagwek1">
    <w:name w:val="heading 1"/>
    <w:basedOn w:val="Normalny"/>
    <w:next w:val="Normalny"/>
    <w:link w:val="Nagwek1Znak"/>
    <w:uiPriority w:val="9"/>
    <w:qFormat/>
    <w:rsid w:val="00F22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2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2B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2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2B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2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2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2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2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2B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2B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2B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2B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2B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2B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2B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2B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2B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2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2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2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2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2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2B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2B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2B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2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2B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2B4B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8C397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1D6"/>
  </w:style>
  <w:style w:type="paragraph" w:styleId="Stopka">
    <w:name w:val="footer"/>
    <w:basedOn w:val="Normalny"/>
    <w:link w:val="StopkaZnak"/>
    <w:uiPriority w:val="99"/>
    <w:unhideWhenUsed/>
    <w:rsid w:val="00D3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1D6"/>
  </w:style>
  <w:style w:type="paragraph" w:styleId="Poprawka">
    <w:name w:val="Revision"/>
    <w:hidden/>
    <w:uiPriority w:val="99"/>
    <w:semiHidden/>
    <w:rsid w:val="00DD78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Górska</dc:creator>
  <cp:keywords/>
  <dc:description/>
  <cp:lastModifiedBy>Justyna Gorska</cp:lastModifiedBy>
  <cp:revision>3</cp:revision>
  <dcterms:created xsi:type="dcterms:W3CDTF">2026-06-22T08:45:00Z</dcterms:created>
  <dcterms:modified xsi:type="dcterms:W3CDTF">2026-06-29T11:52:00Z</dcterms:modified>
</cp:coreProperties>
</file>