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2C7C" w14:textId="77777777" w:rsidR="00927E55" w:rsidRPr="004B0A07" w:rsidRDefault="00927E55" w:rsidP="00927E55">
      <w:pPr>
        <w:widowControl w:val="0"/>
        <w:autoSpaceDE w:val="0"/>
        <w:autoSpaceDN w:val="0"/>
        <w:spacing w:before="36" w:after="0" w:line="240" w:lineRule="auto"/>
        <w:ind w:left="141" w:right="2"/>
        <w:jc w:val="right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Załącznik nr 3</w:t>
      </w:r>
    </w:p>
    <w:p w14:paraId="565E54A2" w14:textId="77777777" w:rsidR="00927E55" w:rsidRPr="004B0A07" w:rsidRDefault="00927E55" w:rsidP="00927E55">
      <w:pPr>
        <w:widowControl w:val="0"/>
        <w:autoSpaceDE w:val="0"/>
        <w:autoSpaceDN w:val="0"/>
        <w:spacing w:before="36" w:after="0" w:line="240" w:lineRule="auto"/>
        <w:ind w:left="141" w:right="2"/>
        <w:jc w:val="right"/>
        <w:outlineLv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do Zapytania ofertowego</w:t>
      </w:r>
    </w:p>
    <w:p w14:paraId="7BE19E8B" w14:textId="77777777" w:rsidR="00927E55" w:rsidRPr="004B0A07" w:rsidRDefault="00927E55" w:rsidP="00927E55">
      <w:pPr>
        <w:widowControl w:val="0"/>
        <w:autoSpaceDE w:val="0"/>
        <w:autoSpaceDN w:val="0"/>
        <w:spacing w:before="36" w:after="0" w:line="240" w:lineRule="auto"/>
        <w:ind w:left="141" w:right="2"/>
        <w:jc w:val="center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 xml:space="preserve">Wzór umowy </w:t>
      </w:r>
    </w:p>
    <w:p w14:paraId="198C3694" w14:textId="77777777" w:rsidR="00927E55" w:rsidRPr="004B0A07" w:rsidRDefault="00927E55" w:rsidP="00927E55">
      <w:pPr>
        <w:widowControl w:val="0"/>
        <w:autoSpaceDE w:val="0"/>
        <w:autoSpaceDN w:val="0"/>
        <w:spacing w:before="36" w:after="0" w:line="240" w:lineRule="auto"/>
        <w:ind w:left="141" w:right="2"/>
        <w:jc w:val="center"/>
        <w:outlineLvl w:val="0"/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Umowa</w:t>
      </w:r>
      <w:r w:rsidRPr="004B0A07">
        <w:rPr>
          <w:rFonts w:ascii="Calibri" w:eastAsia="Calibri" w:hAnsi="Calibri" w:cs="Calibri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nr</w:t>
      </w:r>
      <w:r w:rsidRPr="004B0A07">
        <w:rPr>
          <w:rFonts w:ascii="Calibri" w:eastAsia="Calibri" w:hAnsi="Calibri" w:cs="Calibri"/>
          <w:b/>
          <w:bCs/>
          <w:spacing w:val="-5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ZP-</w:t>
      </w:r>
      <w:r w:rsidRPr="004B0A07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…/…/2026/ZO</w:t>
      </w:r>
    </w:p>
    <w:p w14:paraId="3CEEC888" w14:textId="32D3B3D3" w:rsidR="00795B74" w:rsidRPr="004B0A07" w:rsidRDefault="00795B74" w:rsidP="00927E55">
      <w:pPr>
        <w:widowControl w:val="0"/>
        <w:autoSpaceDE w:val="0"/>
        <w:autoSpaceDN w:val="0"/>
        <w:spacing w:before="36" w:after="0" w:line="240" w:lineRule="auto"/>
        <w:ind w:left="141" w:right="2"/>
        <w:jc w:val="center"/>
        <w:outlineLvl w:val="0"/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(dalej:</w:t>
      </w:r>
      <w:r w:rsidRPr="004B0A07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 xml:space="preserve"> „Umowa”</w:t>
      </w:r>
      <w:r w:rsidRPr="004B0A07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)</w:t>
      </w:r>
    </w:p>
    <w:p w14:paraId="33169DD0" w14:textId="77777777" w:rsidR="00927E55" w:rsidRPr="004B0A07" w:rsidRDefault="00927E55" w:rsidP="00927E55">
      <w:pPr>
        <w:widowControl w:val="0"/>
        <w:autoSpaceDE w:val="0"/>
        <w:autoSpaceDN w:val="0"/>
        <w:spacing w:before="36" w:after="0" w:line="240" w:lineRule="auto"/>
        <w:ind w:left="141" w:right="2"/>
        <w:jc w:val="center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:highlight w:val="yellow"/>
          <w14:ligatures w14:val="none"/>
        </w:rPr>
      </w:pPr>
    </w:p>
    <w:p w14:paraId="73E9FDF1" w14:textId="6E251D02" w:rsidR="00927E55" w:rsidRPr="004B0A07" w:rsidRDefault="00927E55" w:rsidP="00B32627">
      <w:pPr>
        <w:widowControl w:val="0"/>
        <w:autoSpaceDE w:val="0"/>
        <w:autoSpaceDN w:val="0"/>
        <w:spacing w:after="0" w:line="278" w:lineRule="auto"/>
        <w:ind w:left="569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Umowa</w:t>
      </w:r>
      <w:r w:rsidRPr="004B0A07">
        <w:rPr>
          <w:rFonts w:ascii="Calibri" w:eastAsia="Calibri" w:hAnsi="Calibri" w:cs="Calibri"/>
          <w:spacing w:val="31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została</w:t>
      </w:r>
      <w:r w:rsidRPr="004B0A07">
        <w:rPr>
          <w:rFonts w:ascii="Calibri" w:eastAsia="Calibri" w:hAnsi="Calibri" w:cs="Calibri"/>
          <w:spacing w:val="34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zawarta</w:t>
      </w:r>
      <w:r w:rsidRPr="004B0A07">
        <w:rPr>
          <w:rFonts w:ascii="Calibri" w:eastAsia="Calibri" w:hAnsi="Calibri" w:cs="Calibri"/>
          <w:spacing w:val="34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z</w:t>
      </w:r>
      <w:r w:rsidRPr="004B0A07">
        <w:rPr>
          <w:rFonts w:ascii="Calibri" w:eastAsia="Calibri" w:hAnsi="Calibri" w:cs="Calibri"/>
          <w:spacing w:val="31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chwilą</w:t>
      </w:r>
      <w:r w:rsidRPr="004B0A07">
        <w:rPr>
          <w:rFonts w:ascii="Calibri" w:eastAsia="Calibri" w:hAnsi="Calibri" w:cs="Calibri"/>
          <w:spacing w:val="31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złożenia</w:t>
      </w:r>
      <w:r w:rsidRPr="004B0A07">
        <w:rPr>
          <w:rFonts w:ascii="Calibri" w:eastAsia="Calibri" w:hAnsi="Calibri" w:cs="Calibri"/>
          <w:spacing w:val="31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ostatniego</w:t>
      </w:r>
      <w:r w:rsidRPr="004B0A07">
        <w:rPr>
          <w:rFonts w:ascii="Calibri" w:eastAsia="Calibri" w:hAnsi="Calibri" w:cs="Calibri"/>
          <w:spacing w:val="32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z</w:t>
      </w:r>
      <w:r w:rsidRPr="004B0A07">
        <w:rPr>
          <w:rFonts w:ascii="Calibri" w:eastAsia="Calibri" w:hAnsi="Calibri" w:cs="Calibri"/>
          <w:spacing w:val="31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podpisów</w:t>
      </w:r>
      <w:r w:rsidRPr="004B0A07">
        <w:rPr>
          <w:rFonts w:ascii="Calibri" w:eastAsia="Calibri" w:hAnsi="Calibri" w:cs="Calibri"/>
          <w:spacing w:val="29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elektronicznych</w:t>
      </w:r>
      <w:r w:rsidRPr="004B0A07">
        <w:rPr>
          <w:rFonts w:ascii="Calibri" w:eastAsia="Calibri" w:hAnsi="Calibri" w:cs="Calibri"/>
          <w:spacing w:val="35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stosownie</w:t>
      </w:r>
      <w:r w:rsidRPr="004B0A07">
        <w:rPr>
          <w:rFonts w:ascii="Calibri" w:eastAsia="Calibri" w:hAnsi="Calibri" w:cs="Calibri"/>
          <w:spacing w:val="31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do</w:t>
      </w:r>
      <w:r w:rsidRPr="004B0A07">
        <w:rPr>
          <w:rFonts w:ascii="Calibri" w:eastAsia="Calibri" w:hAnsi="Calibri" w:cs="Calibri"/>
          <w:spacing w:val="31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wskazania</w:t>
      </w:r>
      <w:r w:rsidRPr="004B0A07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znacznika</w:t>
      </w:r>
      <w:r w:rsidRPr="004B0A07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czasu ujawnionego w szczegółach dokumentu zawartego w postaci elektronicznej,</w:t>
      </w:r>
      <w:r w:rsidR="00B32627"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pomiędzy:</w:t>
      </w:r>
    </w:p>
    <w:p w14:paraId="72BFFA89" w14:textId="68399D22" w:rsidR="00927E55" w:rsidRPr="004B0A07" w:rsidRDefault="00927E55" w:rsidP="004B0A07">
      <w:pPr>
        <w:widowControl w:val="0"/>
        <w:autoSpaceDE w:val="0"/>
        <w:autoSpaceDN w:val="0"/>
        <w:spacing w:before="157" w:after="0" w:line="278" w:lineRule="auto"/>
        <w:ind w:left="569" w:right="377"/>
        <w:jc w:val="both"/>
        <w:rPr>
          <w:rFonts w:ascii="Calibri" w:eastAsia="Calibri" w:hAnsi="Calibri" w:cs="Calibri"/>
          <w:spacing w:val="40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Muzeum</w:t>
      </w:r>
      <w:r w:rsidRPr="004B0A07">
        <w:rPr>
          <w:rFonts w:ascii="Calibri" w:eastAsia="Calibri" w:hAnsi="Calibri" w:cs="Calibri"/>
          <w:b/>
          <w:spacing w:val="-1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„Pamięć</w:t>
      </w:r>
      <w:r w:rsidRPr="004B0A07">
        <w:rPr>
          <w:rFonts w:ascii="Calibri" w:eastAsia="Calibri" w:hAnsi="Calibri" w:cs="Calibri"/>
          <w:b/>
          <w:spacing w:val="-1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i</w:t>
      </w:r>
      <w:r w:rsidRPr="004B0A07">
        <w:rPr>
          <w:rFonts w:ascii="Calibri" w:eastAsia="Calibri" w:hAnsi="Calibri" w:cs="Calibri"/>
          <w:b/>
          <w:spacing w:val="-1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Tożsamość”</w:t>
      </w:r>
      <w:r w:rsidRPr="004B0A07">
        <w:rPr>
          <w:rFonts w:ascii="Calibri" w:eastAsia="Calibri" w:hAnsi="Calibri" w:cs="Calibri"/>
          <w:b/>
          <w:spacing w:val="-1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im.</w:t>
      </w:r>
      <w:r w:rsidRPr="004B0A07">
        <w:rPr>
          <w:rFonts w:ascii="Calibri" w:eastAsia="Calibri" w:hAnsi="Calibri" w:cs="Calibri"/>
          <w:b/>
          <w:spacing w:val="-1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św.</w:t>
      </w:r>
      <w:r w:rsidRPr="004B0A07">
        <w:rPr>
          <w:rFonts w:ascii="Calibri" w:eastAsia="Calibri" w:hAnsi="Calibri" w:cs="Calibri"/>
          <w:b/>
          <w:spacing w:val="-1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Jana</w:t>
      </w:r>
      <w:r w:rsidRPr="004B0A07">
        <w:rPr>
          <w:rFonts w:ascii="Calibri" w:eastAsia="Calibri" w:hAnsi="Calibri" w:cs="Calibri"/>
          <w:b/>
          <w:spacing w:val="-1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Pawła</w:t>
      </w:r>
      <w:r w:rsidRPr="004B0A07">
        <w:rPr>
          <w:rFonts w:ascii="Calibri" w:eastAsia="Calibri" w:hAnsi="Calibri" w:cs="Calibri"/>
          <w:b/>
          <w:spacing w:val="-1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II</w:t>
      </w:r>
      <w:r w:rsidRPr="004B0A07">
        <w:rPr>
          <w:rFonts w:ascii="Calibri" w:eastAsia="Calibri" w:hAnsi="Calibri" w:cs="Calibri"/>
          <w:b/>
          <w:spacing w:val="-1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(w</w:t>
      </w:r>
      <w:r w:rsidRPr="004B0A07">
        <w:rPr>
          <w:rFonts w:ascii="Calibri" w:eastAsia="Calibri" w:hAnsi="Calibri" w:cs="Calibri"/>
          <w:b/>
          <w:spacing w:val="-1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organizacji)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,</w:t>
      </w:r>
      <w:r w:rsidRPr="004B0A07">
        <w:rPr>
          <w:rFonts w:ascii="Calibri" w:eastAsia="Calibri" w:hAnsi="Calibri" w:cs="Calibri"/>
          <w:spacing w:val="-1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ul.</w:t>
      </w:r>
      <w:r w:rsidRPr="004B0A07">
        <w:rPr>
          <w:rFonts w:ascii="Calibri" w:eastAsia="Calibri" w:hAnsi="Calibri" w:cs="Calibri"/>
          <w:spacing w:val="-1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Droga</w:t>
      </w:r>
      <w:r w:rsidRPr="004B0A07">
        <w:rPr>
          <w:rFonts w:ascii="Calibri" w:eastAsia="Calibri" w:hAnsi="Calibri" w:cs="Calibri"/>
          <w:spacing w:val="-11"/>
          <w:kern w:val="0"/>
          <w:sz w:val="20"/>
          <w14:ligatures w14:val="none"/>
        </w:rPr>
        <w:t xml:space="preserve"> </w:t>
      </w:r>
      <w:proofErr w:type="spellStart"/>
      <w:r w:rsidRPr="004B0A07">
        <w:rPr>
          <w:rFonts w:ascii="Calibri" w:eastAsia="Calibri" w:hAnsi="Calibri" w:cs="Calibri"/>
          <w:kern w:val="0"/>
          <w:sz w:val="20"/>
          <w14:ligatures w14:val="none"/>
        </w:rPr>
        <w:t>Starotoruńska</w:t>
      </w:r>
      <w:proofErr w:type="spellEnd"/>
      <w:r w:rsidRPr="004B0A07">
        <w:rPr>
          <w:rFonts w:ascii="Calibri" w:eastAsia="Calibri" w:hAnsi="Calibri" w:cs="Calibri"/>
          <w:spacing w:val="-1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3,</w:t>
      </w:r>
      <w:r w:rsidRPr="004B0A07">
        <w:rPr>
          <w:rFonts w:ascii="Calibri" w:eastAsia="Calibri" w:hAnsi="Calibri" w:cs="Calibri"/>
          <w:spacing w:val="-1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87-100</w:t>
      </w:r>
      <w:r w:rsidRPr="004B0A07">
        <w:rPr>
          <w:rFonts w:ascii="Calibri" w:eastAsia="Calibri" w:hAnsi="Calibri" w:cs="Calibri"/>
          <w:spacing w:val="-1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Toruń,</w:t>
      </w:r>
      <w:r w:rsidRPr="004B0A07">
        <w:rPr>
          <w:rFonts w:ascii="Calibri" w:eastAsia="Calibri" w:hAnsi="Calibri" w:cs="Calibri"/>
          <w:spacing w:val="-1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NIP</w:t>
      </w:r>
      <w:r w:rsidRPr="004B0A07">
        <w:rPr>
          <w:rFonts w:ascii="Calibri" w:eastAsia="Calibri" w:hAnsi="Calibri" w:cs="Calibri"/>
          <w:spacing w:val="-1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9562337347, REGON 380713458, wpisanym do rejestru instytucji kultury prowadzonego przez Ministra Kultury i Dziedzictwa Narodowego</w:t>
      </w:r>
      <w:r w:rsidR="004B0A07"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br/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w księdze rejestrowej RIK 110/2018, reprezentowanym przez:</w:t>
      </w:r>
    </w:p>
    <w:p w14:paraId="49FB60DD" w14:textId="6D3BC13F" w:rsidR="00927E55" w:rsidRPr="004B0A07" w:rsidRDefault="00927E55" w:rsidP="00927E55">
      <w:pPr>
        <w:widowControl w:val="0"/>
        <w:numPr>
          <w:ilvl w:val="0"/>
          <w:numId w:val="12"/>
        </w:numPr>
        <w:tabs>
          <w:tab w:val="left" w:pos="849"/>
        </w:tabs>
        <w:autoSpaceDE w:val="0"/>
        <w:autoSpaceDN w:val="0"/>
        <w:spacing w:before="110" w:after="0" w:line="240" w:lineRule="auto"/>
        <w:ind w:left="849" w:hanging="280"/>
        <w:jc w:val="both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o.</w:t>
      </w:r>
      <w:r w:rsidRPr="004B0A07">
        <w:rPr>
          <w:rFonts w:ascii="Calibri" w:eastAsia="Calibri" w:hAnsi="Calibri" w:cs="Calibri"/>
          <w:b/>
          <w:bCs/>
          <w:spacing w:val="-12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Jan</w:t>
      </w:r>
      <w:r w:rsidRPr="004B0A07">
        <w:rPr>
          <w:rFonts w:ascii="Calibri" w:eastAsia="Calibri" w:hAnsi="Calibri" w:cs="Calibri"/>
          <w:b/>
          <w:bCs/>
          <w:spacing w:val="-9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Król</w:t>
      </w:r>
      <w:r w:rsidRPr="004B0A07">
        <w:rPr>
          <w:rFonts w:ascii="Calibri" w:eastAsia="Calibri" w:hAnsi="Calibri" w:cs="Calibri"/>
          <w:b/>
          <w:bCs/>
          <w:spacing w:val="-9"/>
          <w:kern w:val="0"/>
          <w:sz w:val="20"/>
          <w:szCs w:val="20"/>
          <w14:ligatures w14:val="none"/>
        </w:rPr>
        <w:t xml:space="preserve"> </w:t>
      </w:r>
      <w:proofErr w:type="spellStart"/>
      <w:r w:rsidRPr="004B0A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CsSR</w:t>
      </w:r>
      <w:proofErr w:type="spellEnd"/>
      <w:r w:rsidRPr="004B0A07">
        <w:rPr>
          <w:rFonts w:ascii="Calibri" w:eastAsia="Calibri" w:hAnsi="Calibri" w:cs="Calibri"/>
          <w:b/>
          <w:bCs/>
          <w:spacing w:val="-9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–</w:t>
      </w:r>
      <w:r w:rsidRPr="004B0A07">
        <w:rPr>
          <w:rFonts w:ascii="Calibri" w:eastAsia="Calibri" w:hAnsi="Calibri" w:cs="Calibri"/>
          <w:b/>
          <w:bCs/>
          <w:spacing w:val="-11"/>
          <w:kern w:val="0"/>
          <w:sz w:val="20"/>
          <w:szCs w:val="20"/>
          <w14:ligatures w14:val="none"/>
        </w:rPr>
        <w:t xml:space="preserve"> p.o. </w:t>
      </w:r>
      <w:r w:rsidRPr="004B0A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Dyrektor</w:t>
      </w:r>
      <w:r w:rsidR="00B32627" w:rsidRPr="004B0A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a</w:t>
      </w:r>
      <w:r w:rsidRPr="004B0A07">
        <w:rPr>
          <w:rFonts w:ascii="Calibri" w:eastAsia="Calibri" w:hAnsi="Calibri" w:cs="Calibri"/>
          <w:b/>
          <w:bCs/>
          <w:spacing w:val="-7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Muzeum</w:t>
      </w:r>
    </w:p>
    <w:p w14:paraId="4BBFEB4E" w14:textId="19739FA3" w:rsidR="00927E55" w:rsidRPr="004B0A07" w:rsidRDefault="00927E55" w:rsidP="00927E55">
      <w:pPr>
        <w:widowControl w:val="0"/>
        <w:autoSpaceDE w:val="0"/>
        <w:autoSpaceDN w:val="0"/>
        <w:spacing w:before="162" w:after="0" w:line="240" w:lineRule="auto"/>
        <w:ind w:left="569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>zwanym</w:t>
      </w:r>
      <w:r w:rsidRPr="004B0A07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>dalej:</w:t>
      </w:r>
      <w:r w:rsidRPr="004B0A07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="00795B74" w:rsidRPr="004B0A07">
        <w:rPr>
          <w:rFonts w:ascii="Calibri" w:eastAsia="Calibri" w:hAnsi="Calibri" w:cs="Calibri"/>
          <w:spacing w:val="-3"/>
          <w:kern w:val="0"/>
          <w:sz w:val="20"/>
          <w14:ligatures w14:val="none"/>
        </w:rPr>
        <w:t>„</w:t>
      </w:r>
      <w:r w:rsidRPr="004B0A0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Zamawiającym</w:t>
      </w:r>
      <w:r w:rsidR="00795B74" w:rsidRPr="004B0A0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”</w:t>
      </w:r>
    </w:p>
    <w:p w14:paraId="1CB2F431" w14:textId="77777777" w:rsidR="00927E55" w:rsidRPr="004B0A07" w:rsidRDefault="00927E55" w:rsidP="00927E55">
      <w:pPr>
        <w:widowControl w:val="0"/>
        <w:autoSpaceDE w:val="0"/>
        <w:autoSpaceDN w:val="0"/>
        <w:spacing w:before="161" w:after="0" w:line="240" w:lineRule="auto"/>
        <w:ind w:left="569"/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  <w:t>a</w:t>
      </w:r>
    </w:p>
    <w:p w14:paraId="184EC203" w14:textId="77777777" w:rsidR="00927E55" w:rsidRPr="004B0A07" w:rsidRDefault="00927E55" w:rsidP="00927E55">
      <w:pPr>
        <w:widowControl w:val="0"/>
        <w:autoSpaceDE w:val="0"/>
        <w:autoSpaceDN w:val="0"/>
        <w:spacing w:after="0" w:line="240" w:lineRule="auto"/>
        <w:ind w:left="569"/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  <w:t>………………………………………..……..</w:t>
      </w:r>
    </w:p>
    <w:p w14:paraId="2075A823" w14:textId="77777777" w:rsidR="00927E55" w:rsidRPr="004B0A07" w:rsidRDefault="00927E55" w:rsidP="00927E55">
      <w:pPr>
        <w:widowControl w:val="0"/>
        <w:autoSpaceDE w:val="0"/>
        <w:autoSpaceDN w:val="0"/>
        <w:spacing w:after="0" w:line="240" w:lineRule="auto"/>
        <w:ind w:left="569"/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  <w:t>………………………………….…..……….</w:t>
      </w:r>
    </w:p>
    <w:p w14:paraId="5CBFFF49" w14:textId="247146D5" w:rsidR="00927E55" w:rsidRPr="004B0A07" w:rsidRDefault="00927E55" w:rsidP="00927E55">
      <w:pPr>
        <w:widowControl w:val="0"/>
        <w:tabs>
          <w:tab w:val="left" w:pos="757"/>
        </w:tabs>
        <w:autoSpaceDE w:val="0"/>
        <w:autoSpaceDN w:val="0"/>
        <w:spacing w:before="44" w:after="0" w:line="283" w:lineRule="auto"/>
        <w:ind w:right="7780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            zwana dalej: </w:t>
      </w:r>
      <w:r w:rsidR="00795B74" w:rsidRPr="004B0A07">
        <w:rPr>
          <w:rFonts w:ascii="Calibri" w:eastAsia="Calibri" w:hAnsi="Calibri" w:cs="Calibri"/>
          <w:kern w:val="0"/>
          <w:sz w:val="20"/>
          <w14:ligatures w14:val="none"/>
        </w:rPr>
        <w:t>„</w:t>
      </w: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Wykonawcą</w:t>
      </w:r>
      <w:r w:rsidR="00795B74"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”</w:t>
      </w:r>
    </w:p>
    <w:p w14:paraId="573101C5" w14:textId="77777777" w:rsidR="00B32627" w:rsidRPr="004B0A07" w:rsidRDefault="00B32627" w:rsidP="00927E55">
      <w:pPr>
        <w:widowControl w:val="0"/>
        <w:autoSpaceDE w:val="0"/>
        <w:autoSpaceDN w:val="0"/>
        <w:spacing w:after="0" w:line="237" w:lineRule="exact"/>
        <w:ind w:left="569"/>
        <w:rPr>
          <w:rFonts w:ascii="Calibri" w:eastAsia="Calibri" w:hAnsi="Calibri" w:cs="Calibri"/>
          <w:b/>
          <w:spacing w:val="-2"/>
          <w:kern w:val="0"/>
          <w:sz w:val="20"/>
          <w:highlight w:val="yellow"/>
          <w14:ligatures w14:val="none"/>
        </w:rPr>
      </w:pPr>
    </w:p>
    <w:p w14:paraId="4CB172AE" w14:textId="234A9801" w:rsidR="00927E55" w:rsidRPr="004B0A07" w:rsidRDefault="00927E55" w:rsidP="00927E55">
      <w:pPr>
        <w:widowControl w:val="0"/>
        <w:autoSpaceDE w:val="0"/>
        <w:autoSpaceDN w:val="0"/>
        <w:spacing w:after="0" w:line="237" w:lineRule="exact"/>
        <w:ind w:left="569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Zamawiający i</w:t>
      </w:r>
      <w:r w:rsidRPr="004B0A07">
        <w:rPr>
          <w:rFonts w:ascii="Calibri" w:eastAsia="Calibri" w:hAnsi="Calibri" w:cs="Calibri"/>
          <w:b/>
          <w:spacing w:val="-7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Wykonawca</w:t>
      </w: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w dalszej</w:t>
      </w:r>
      <w:r w:rsidRPr="004B0A07">
        <w:rPr>
          <w:rFonts w:ascii="Calibri" w:eastAsia="Calibri" w:hAnsi="Calibri" w:cs="Calibri"/>
          <w:b/>
          <w:spacing w:val="-4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treści Umowy zwani</w:t>
      </w:r>
      <w:r w:rsidRPr="004B0A07">
        <w:rPr>
          <w:rFonts w:ascii="Calibri" w:eastAsia="Calibri" w:hAnsi="Calibri" w:cs="Calibri"/>
          <w:b/>
          <w:spacing w:val="-3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są: osobno</w:t>
      </w:r>
      <w:r w:rsidRPr="004B0A07">
        <w:rPr>
          <w:rFonts w:ascii="Calibri" w:eastAsia="Calibri" w:hAnsi="Calibri" w:cs="Calibri"/>
          <w:b/>
          <w:spacing w:val="-3"/>
          <w:kern w:val="0"/>
          <w:sz w:val="20"/>
          <w14:ligatures w14:val="none"/>
        </w:rPr>
        <w:t xml:space="preserve"> </w:t>
      </w:r>
      <w:r w:rsidR="00795B74" w:rsidRPr="004B0A07">
        <w:rPr>
          <w:rFonts w:ascii="Calibri" w:eastAsia="Calibri" w:hAnsi="Calibri" w:cs="Calibri"/>
          <w:b/>
          <w:spacing w:val="-3"/>
          <w:kern w:val="0"/>
          <w:sz w:val="20"/>
          <w14:ligatures w14:val="none"/>
        </w:rPr>
        <w:t>„</w:t>
      </w:r>
      <w:r w:rsidRPr="004B0A0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Stroną</w:t>
      </w:r>
      <w:r w:rsidR="00795B74" w:rsidRPr="004B0A0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”</w:t>
      </w:r>
      <w:r w:rsidRPr="004B0A07">
        <w:rPr>
          <w:rFonts w:ascii="Calibri" w:eastAsia="Calibri" w:hAnsi="Calibri" w:cs="Calibri"/>
          <w:b/>
          <w:spacing w:val="-4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lub</w:t>
      </w:r>
      <w:r w:rsidRPr="004B0A07">
        <w:rPr>
          <w:rFonts w:ascii="Calibri" w:eastAsia="Calibri" w:hAnsi="Calibri" w:cs="Calibri"/>
          <w:b/>
          <w:spacing w:val="-3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łącznie</w:t>
      </w:r>
      <w:r w:rsidRPr="004B0A07">
        <w:rPr>
          <w:rFonts w:ascii="Calibri" w:eastAsia="Calibri" w:hAnsi="Calibri" w:cs="Calibri"/>
          <w:b/>
          <w:spacing w:val="-4"/>
          <w:kern w:val="0"/>
          <w:sz w:val="20"/>
          <w14:ligatures w14:val="none"/>
        </w:rPr>
        <w:t xml:space="preserve"> </w:t>
      </w:r>
      <w:r w:rsidR="00795B74" w:rsidRPr="004B0A07">
        <w:rPr>
          <w:rFonts w:ascii="Calibri" w:eastAsia="Calibri" w:hAnsi="Calibri" w:cs="Calibri"/>
          <w:b/>
          <w:spacing w:val="-4"/>
          <w:kern w:val="0"/>
          <w:sz w:val="20"/>
          <w14:ligatures w14:val="none"/>
        </w:rPr>
        <w:t>„</w:t>
      </w:r>
      <w:r w:rsidRPr="004B0A0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Stronami</w:t>
      </w:r>
      <w:r w:rsidR="00795B74" w:rsidRPr="004B0A0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”</w:t>
      </w:r>
    </w:p>
    <w:p w14:paraId="4E894AE9" w14:textId="77777777" w:rsidR="00927E55" w:rsidRPr="004B0A07" w:rsidRDefault="00927E55" w:rsidP="00927E55">
      <w:pPr>
        <w:widowControl w:val="0"/>
        <w:autoSpaceDE w:val="0"/>
        <w:autoSpaceDN w:val="0"/>
        <w:spacing w:before="73" w:after="0" w:line="240" w:lineRule="auto"/>
        <w:rPr>
          <w:rFonts w:ascii="Calibri" w:eastAsia="Calibri" w:hAnsi="Calibri" w:cs="Calibri"/>
          <w:b/>
          <w:kern w:val="0"/>
          <w:sz w:val="20"/>
          <w:szCs w:val="20"/>
          <w:highlight w:val="yellow"/>
          <w14:ligatures w14:val="none"/>
        </w:rPr>
      </w:pPr>
    </w:p>
    <w:p w14:paraId="040BB459" w14:textId="77777777" w:rsidR="00927E55" w:rsidRPr="004B0A07" w:rsidRDefault="00927E55" w:rsidP="00927E55">
      <w:pPr>
        <w:widowControl w:val="0"/>
        <w:autoSpaceDE w:val="0"/>
        <w:autoSpaceDN w:val="0"/>
        <w:spacing w:after="0" w:line="240" w:lineRule="auto"/>
        <w:ind w:left="139" w:right="9"/>
        <w:jc w:val="center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§</w:t>
      </w:r>
      <w:r w:rsidRPr="004B0A07">
        <w:rPr>
          <w:rFonts w:ascii="Calibri" w:eastAsia="Calibri" w:hAnsi="Calibri" w:cs="Calibri"/>
          <w:b/>
          <w:spacing w:val="-4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spacing w:val="-10"/>
          <w:kern w:val="0"/>
          <w:sz w:val="20"/>
          <w14:ligatures w14:val="none"/>
        </w:rPr>
        <w:t>1</w:t>
      </w:r>
    </w:p>
    <w:p w14:paraId="30A16D90" w14:textId="40FEA00C" w:rsidR="00B32627" w:rsidRPr="004B0A07" w:rsidRDefault="00927E55" w:rsidP="00B32627">
      <w:pPr>
        <w:widowControl w:val="0"/>
        <w:numPr>
          <w:ilvl w:val="0"/>
          <w:numId w:val="11"/>
        </w:numPr>
        <w:autoSpaceDE w:val="0"/>
        <w:autoSpaceDN w:val="0"/>
        <w:spacing w:after="0" w:line="279" w:lineRule="auto"/>
        <w:contextualSpacing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bCs/>
          <w:kern w:val="0"/>
          <w:sz w:val="20"/>
          <w14:ligatures w14:val="none"/>
        </w:rPr>
        <w:t>Przedmiotem Umowy jest kompleksowa organizacja</w:t>
      </w:r>
      <w:r w:rsidR="00B32627" w:rsidRPr="004B0A07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 przez Wykonawcę na rzecz Zamawiającego</w:t>
      </w:r>
      <w:r w:rsidRPr="004B0A07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 </w:t>
      </w:r>
      <w:r w:rsidR="00B32627" w:rsidRPr="004B0A07">
        <w:rPr>
          <w:rFonts w:ascii="Calibri" w:eastAsia="Calibri" w:hAnsi="Calibri" w:cs="Calibri"/>
          <w:bCs/>
          <w:kern w:val="0"/>
          <w:sz w:val="20"/>
          <w14:ligatures w14:val="none"/>
        </w:rPr>
        <w:t>wydarzenia okolicznościowego</w:t>
      </w:r>
      <w:r w:rsidR="008C1632">
        <w:rPr>
          <w:rFonts w:ascii="Calibri" w:eastAsia="Calibri" w:hAnsi="Calibri" w:cs="Calibri"/>
          <w:bCs/>
          <w:kern w:val="0"/>
          <w:sz w:val="20"/>
          <w14:ligatures w14:val="none"/>
        </w:rPr>
        <w:br/>
      </w:r>
      <w:r w:rsidR="00B32627" w:rsidRPr="004B0A07">
        <w:rPr>
          <w:rFonts w:ascii="Calibri" w:eastAsia="Calibri" w:hAnsi="Calibri" w:cs="Calibri"/>
          <w:bCs/>
          <w:kern w:val="0"/>
          <w:sz w:val="20"/>
          <w14:ligatures w14:val="none"/>
        </w:rPr>
        <w:t>z okazji Dnia Dziecka</w:t>
      </w:r>
      <w:r w:rsidR="00B32627"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 xml:space="preserve"> </w:t>
      </w:r>
      <w:r w:rsidR="00B32627" w:rsidRPr="004B0A07">
        <w:rPr>
          <w:rFonts w:ascii="Calibri" w:eastAsia="Calibri" w:hAnsi="Calibri" w:cs="Calibri"/>
          <w:bCs/>
          <w:kern w:val="0"/>
          <w:sz w:val="20"/>
          <w14:ligatures w14:val="none"/>
        </w:rPr>
        <w:t>(dalej:</w:t>
      </w:r>
      <w:r w:rsidR="00B32627"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 xml:space="preserve"> „Wydarzenie” </w:t>
      </w:r>
      <w:r w:rsidR="00B32627" w:rsidRPr="004B0A07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lub </w:t>
      </w:r>
      <w:r w:rsidR="00B32627"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„Przedmiot Umowy”</w:t>
      </w:r>
      <w:r w:rsidR="00B32627" w:rsidRPr="004B0A07">
        <w:rPr>
          <w:rFonts w:ascii="Calibri" w:eastAsia="Calibri" w:hAnsi="Calibri" w:cs="Calibri"/>
          <w:bCs/>
          <w:kern w:val="0"/>
          <w:sz w:val="20"/>
          <w14:ligatures w14:val="none"/>
        </w:rPr>
        <w:t>), na zasadach określonych w Umowie.</w:t>
      </w:r>
      <w:r w:rsidR="00B32627"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 xml:space="preserve"> </w:t>
      </w:r>
    </w:p>
    <w:p w14:paraId="0EE645C6" w14:textId="77777777" w:rsidR="004B0A07" w:rsidRPr="004B0A07" w:rsidRDefault="00B32627" w:rsidP="004B0A07">
      <w:pPr>
        <w:widowControl w:val="0"/>
        <w:numPr>
          <w:ilvl w:val="0"/>
          <w:numId w:val="11"/>
        </w:numPr>
        <w:autoSpaceDE w:val="0"/>
        <w:autoSpaceDN w:val="0"/>
        <w:spacing w:after="0" w:line="279" w:lineRule="auto"/>
        <w:contextualSpacing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Wydarzenie zostanie zorganizowane </w:t>
      </w:r>
      <w:r w:rsidR="00927E55" w:rsidRPr="004B0A07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na terenie Muzeum „Pamięć i Tożsamość” im. św. Jana Pawła II (w organizacji) ul. Droga </w:t>
      </w:r>
      <w:proofErr w:type="spellStart"/>
      <w:r w:rsidR="00927E55" w:rsidRPr="004B0A07">
        <w:rPr>
          <w:rFonts w:ascii="Calibri" w:eastAsia="Calibri" w:hAnsi="Calibri" w:cs="Calibri"/>
          <w:bCs/>
          <w:kern w:val="0"/>
          <w:sz w:val="20"/>
          <w14:ligatures w14:val="none"/>
        </w:rPr>
        <w:t>Starotoruńska</w:t>
      </w:r>
      <w:proofErr w:type="spellEnd"/>
      <w:r w:rsidR="00927E55" w:rsidRPr="004B0A07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 1A, 87-100 Toruń w dniu 30.05.2026 r. w godzinach </w:t>
      </w:r>
      <w:r w:rsidR="00927E55" w:rsidRPr="004B0A07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od 14:30 do 18:00</w:t>
      </w:r>
      <w:r w:rsidRPr="004B0A07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.</w:t>
      </w:r>
      <w:r w:rsidR="00927E55" w:rsidRPr="004B0A07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ab/>
      </w:r>
    </w:p>
    <w:p w14:paraId="2303E962" w14:textId="77777777" w:rsidR="004B0A07" w:rsidRPr="004B0A07" w:rsidRDefault="00927E55" w:rsidP="004B0A07">
      <w:pPr>
        <w:widowControl w:val="0"/>
        <w:numPr>
          <w:ilvl w:val="0"/>
          <w:numId w:val="11"/>
        </w:numPr>
        <w:autoSpaceDE w:val="0"/>
        <w:autoSpaceDN w:val="0"/>
        <w:spacing w:after="0" w:line="279" w:lineRule="auto"/>
        <w:contextualSpacing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>Z</w:t>
      </w:r>
      <w:r w:rsidR="000925CB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zastrzeżeniem ust. 4, z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miana terminu </w:t>
      </w:r>
      <w:r w:rsidR="00795B74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Wydarzenia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możliwa jest</w:t>
      </w:r>
      <w:r w:rsidRPr="004B0A07">
        <w:rPr>
          <w:rFonts w:ascii="Calibri" w:eastAsia="Calibri" w:hAnsi="Calibri" w:cs="Calibri"/>
          <w:spacing w:val="1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za </w:t>
      </w:r>
      <w:r w:rsidR="00795B74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uprzednią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zgodą Zamawiającego, </w:t>
      </w:r>
      <w:r w:rsidR="00795B74" w:rsidRPr="004B0A07">
        <w:rPr>
          <w:rFonts w:ascii="Calibri" w:eastAsia="Calibri" w:hAnsi="Calibri" w:cs="Calibri"/>
          <w:kern w:val="0"/>
          <w:sz w:val="20"/>
          <w14:ligatures w14:val="none"/>
        </w:rPr>
        <w:t>wyrażoną w formie pisemnej lub w formie dokumentowej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za pośrednictwem poczty elektronicznej na adres Wykonawcy wskazany w §</w:t>
      </w:r>
      <w:r w:rsidR="00795B74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2 ust. </w:t>
      </w:r>
      <w:r w:rsidR="00DF5977" w:rsidRPr="004B0A07">
        <w:rPr>
          <w:rFonts w:ascii="Calibri" w:eastAsia="Calibri" w:hAnsi="Calibri" w:cs="Calibri"/>
          <w:kern w:val="0"/>
          <w:sz w:val="20"/>
          <w14:ligatures w14:val="none"/>
        </w:rPr>
        <w:t>6</w:t>
      </w:r>
      <w:r w:rsidR="00795B74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="004B0A07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lit. b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Umowy.</w:t>
      </w:r>
    </w:p>
    <w:p w14:paraId="20268772" w14:textId="0915C3C4" w:rsidR="00A21420" w:rsidRPr="004B0A07" w:rsidRDefault="00A21420" w:rsidP="004B0A07">
      <w:pPr>
        <w:widowControl w:val="0"/>
        <w:numPr>
          <w:ilvl w:val="0"/>
          <w:numId w:val="11"/>
        </w:numPr>
        <w:autoSpaceDE w:val="0"/>
        <w:autoSpaceDN w:val="0"/>
        <w:spacing w:after="0" w:line="279" w:lineRule="auto"/>
        <w:contextualSpacing/>
        <w:jc w:val="both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>W przypadku odwołania realizacji Wydarzenia z przyczyn niezależnych od Zamawiającego</w:t>
      </w:r>
      <w:r w:rsidR="000925CB" w:rsidRPr="004B0A07">
        <w:rPr>
          <w:rFonts w:ascii="Calibri" w:eastAsia="Calibri" w:hAnsi="Calibri" w:cs="Calibri"/>
          <w:kern w:val="0"/>
          <w:sz w:val="20"/>
          <w14:ligatures w14:val="none"/>
        </w:rPr>
        <w:t>,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Strony ustalą nowy termin realizacji Wydarzenia przypadający na czerwiec</w:t>
      </w:r>
      <w:r w:rsidR="000925CB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2026 roku.</w:t>
      </w:r>
    </w:p>
    <w:p w14:paraId="0E9F5ECC" w14:textId="77777777" w:rsidR="00795B74" w:rsidRPr="004B0A07" w:rsidRDefault="00795B74" w:rsidP="00927E55">
      <w:pPr>
        <w:widowControl w:val="0"/>
        <w:autoSpaceDE w:val="0"/>
        <w:autoSpaceDN w:val="0"/>
        <w:spacing w:before="1" w:after="0" w:line="240" w:lineRule="auto"/>
        <w:ind w:left="5545"/>
        <w:jc w:val="both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</w:p>
    <w:p w14:paraId="6ED25188" w14:textId="491D930E" w:rsidR="00927E55" w:rsidRPr="004B0A07" w:rsidRDefault="00927E55" w:rsidP="00927E55">
      <w:pPr>
        <w:widowControl w:val="0"/>
        <w:autoSpaceDE w:val="0"/>
        <w:autoSpaceDN w:val="0"/>
        <w:spacing w:before="1" w:after="0" w:line="240" w:lineRule="auto"/>
        <w:ind w:left="5545"/>
        <w:jc w:val="both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§</w:t>
      </w:r>
      <w:r w:rsidRPr="004B0A07">
        <w:rPr>
          <w:rFonts w:ascii="Calibri" w:eastAsia="Calibri" w:hAnsi="Calibri" w:cs="Calibri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b/>
          <w:bCs/>
          <w:spacing w:val="-10"/>
          <w:kern w:val="0"/>
          <w:sz w:val="20"/>
          <w:szCs w:val="20"/>
          <w14:ligatures w14:val="none"/>
        </w:rPr>
        <w:t>2</w:t>
      </w:r>
    </w:p>
    <w:p w14:paraId="1036CE58" w14:textId="1D1856F8" w:rsidR="00795B74" w:rsidRPr="004B0A07" w:rsidRDefault="00927E55" w:rsidP="00927E55">
      <w:pPr>
        <w:widowControl w:val="0"/>
        <w:numPr>
          <w:ilvl w:val="0"/>
          <w:numId w:val="10"/>
        </w:numPr>
        <w:tabs>
          <w:tab w:val="left" w:pos="848"/>
          <w:tab w:val="left" w:pos="850"/>
        </w:tabs>
        <w:autoSpaceDE w:val="0"/>
        <w:autoSpaceDN w:val="0"/>
        <w:spacing w:before="36" w:after="0" w:line="276" w:lineRule="auto"/>
        <w:ind w:right="15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>Wykonawca</w:t>
      </w:r>
      <w:r w:rsidRPr="004B0A07">
        <w:rPr>
          <w:rFonts w:ascii="Calibri" w:eastAsia="Calibri" w:hAnsi="Calibri" w:cs="Calibri"/>
          <w:spacing w:val="74"/>
          <w:w w:val="15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oświadcza,</w:t>
      </w:r>
      <w:r w:rsidRPr="004B0A07">
        <w:rPr>
          <w:rFonts w:ascii="Calibri" w:eastAsia="Calibri" w:hAnsi="Calibri" w:cs="Calibri"/>
          <w:spacing w:val="75"/>
          <w:w w:val="15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że</w:t>
      </w:r>
      <w:r w:rsidRPr="004B0A07">
        <w:rPr>
          <w:rFonts w:ascii="Calibri" w:eastAsia="Calibri" w:hAnsi="Calibri" w:cs="Calibri"/>
          <w:spacing w:val="8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posiada</w:t>
      </w:r>
      <w:r w:rsidRPr="004B0A07">
        <w:rPr>
          <w:rFonts w:ascii="Calibri" w:eastAsia="Calibri" w:hAnsi="Calibri" w:cs="Calibri"/>
          <w:spacing w:val="8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doświadczenie</w:t>
      </w:r>
      <w:r w:rsidR="00795B74" w:rsidRPr="004B0A07">
        <w:rPr>
          <w:rFonts w:ascii="Calibri" w:eastAsia="Calibri" w:hAnsi="Calibri" w:cs="Calibri"/>
          <w:kern w:val="0"/>
          <w:sz w:val="20"/>
          <w14:ligatures w14:val="none"/>
        </w:rPr>
        <w:t>, kwalifikacje</w:t>
      </w:r>
      <w:r w:rsidRPr="004B0A07">
        <w:rPr>
          <w:rFonts w:ascii="Calibri" w:eastAsia="Calibri" w:hAnsi="Calibri" w:cs="Calibri"/>
          <w:spacing w:val="74"/>
          <w:w w:val="150"/>
          <w:kern w:val="0"/>
          <w:sz w:val="20"/>
          <w14:ligatures w14:val="none"/>
        </w:rPr>
        <w:t xml:space="preserve"> </w:t>
      </w:r>
      <w:r w:rsidR="00795B74" w:rsidRPr="004B0A07">
        <w:rPr>
          <w:rFonts w:ascii="Calibri" w:eastAsia="Calibri" w:hAnsi="Calibri" w:cs="Calibri"/>
          <w:kern w:val="0"/>
          <w:sz w:val="20"/>
          <w14:ligatures w14:val="none"/>
        </w:rPr>
        <w:t>oraz</w:t>
      </w:r>
      <w:r w:rsidR="00795B74" w:rsidRPr="004B0A07">
        <w:rPr>
          <w:rFonts w:ascii="Calibri" w:eastAsia="Calibri" w:hAnsi="Calibri" w:cs="Calibri"/>
          <w:spacing w:val="74"/>
          <w:w w:val="15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wiedzę</w:t>
      </w:r>
      <w:r w:rsidR="00795B74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fachową niezbędne do prawidłowej</w:t>
      </w:r>
      <w:r w:rsidRPr="004B0A07">
        <w:rPr>
          <w:rFonts w:ascii="Calibri" w:eastAsia="Calibri" w:hAnsi="Calibri" w:cs="Calibri"/>
          <w:spacing w:val="74"/>
          <w:w w:val="15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realizacji</w:t>
      </w:r>
      <w:r w:rsidRPr="004B0A07">
        <w:rPr>
          <w:rFonts w:ascii="Calibri" w:eastAsia="Calibri" w:hAnsi="Calibri" w:cs="Calibri"/>
          <w:spacing w:val="74"/>
          <w:w w:val="150"/>
          <w:kern w:val="0"/>
          <w:sz w:val="20"/>
          <w14:ligatures w14:val="none"/>
        </w:rPr>
        <w:t xml:space="preserve"> </w:t>
      </w:r>
      <w:r w:rsidR="00795B74" w:rsidRPr="004B0A07">
        <w:rPr>
          <w:rFonts w:ascii="Calibri" w:eastAsia="Calibri" w:hAnsi="Calibri" w:cs="Calibri"/>
          <w:kern w:val="0"/>
          <w:sz w:val="20"/>
          <w14:ligatures w14:val="none"/>
        </w:rPr>
        <w:t>P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rzedmiotu</w:t>
      </w:r>
      <w:r w:rsidRPr="004B0A07">
        <w:rPr>
          <w:rFonts w:ascii="Calibri" w:eastAsia="Calibri" w:hAnsi="Calibri" w:cs="Calibri"/>
          <w:spacing w:val="75"/>
          <w:w w:val="15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Umowy</w:t>
      </w:r>
      <w:r w:rsidR="00795B74" w:rsidRPr="004B0A07">
        <w:rPr>
          <w:rFonts w:ascii="Calibri" w:eastAsia="Calibri" w:hAnsi="Calibri" w:cs="Calibri"/>
          <w:kern w:val="0"/>
          <w:sz w:val="20"/>
          <w14:ligatures w14:val="none"/>
        </w:rPr>
        <w:t>, zgodnie z je</w:t>
      </w:r>
      <w:r w:rsidR="000925CB" w:rsidRPr="004B0A07">
        <w:rPr>
          <w:rFonts w:ascii="Calibri" w:eastAsia="Calibri" w:hAnsi="Calibri" w:cs="Calibri"/>
          <w:kern w:val="0"/>
          <w:sz w:val="20"/>
          <w14:ligatures w14:val="none"/>
        </w:rPr>
        <w:t>go</w:t>
      </w:r>
      <w:r w:rsidR="00795B74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zakresem oraz charakterem.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</w:p>
    <w:p w14:paraId="158EC146" w14:textId="58A66574" w:rsidR="00927E55" w:rsidRPr="004B0A07" w:rsidRDefault="00795B74" w:rsidP="00927E55">
      <w:pPr>
        <w:widowControl w:val="0"/>
        <w:numPr>
          <w:ilvl w:val="0"/>
          <w:numId w:val="10"/>
        </w:numPr>
        <w:tabs>
          <w:tab w:val="left" w:pos="848"/>
          <w:tab w:val="left" w:pos="850"/>
        </w:tabs>
        <w:autoSpaceDE w:val="0"/>
        <w:autoSpaceDN w:val="0"/>
        <w:spacing w:before="36" w:after="0" w:line="276" w:lineRule="auto"/>
        <w:ind w:right="15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Wykonawca uprawniony jest do powierzenia wykonania </w:t>
      </w:r>
      <w:r w:rsidR="00CA47AA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całości lub części Przedmiotu Umowy podwykonawcy, przy czym ponosi on pełną odpowiedzialność za działania i zaniechania podwykonawców jak za własne działania lub zaniechania. Powierzenie wykonania całości lub części Przedmiotu Umowy podwykonawcy nie zwalnia Wykonawcy z jakichkolwiek obowiązków wynikających z Umowy.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</w:p>
    <w:p w14:paraId="7FAFFAFC" w14:textId="1AA7B4D9" w:rsidR="00CA47AA" w:rsidRPr="004B0A07" w:rsidRDefault="00CA47AA" w:rsidP="00927E55">
      <w:pPr>
        <w:widowControl w:val="0"/>
        <w:numPr>
          <w:ilvl w:val="0"/>
          <w:numId w:val="10"/>
        </w:numPr>
        <w:tabs>
          <w:tab w:val="left" w:pos="848"/>
        </w:tabs>
        <w:autoSpaceDE w:val="0"/>
        <w:autoSpaceDN w:val="0"/>
        <w:spacing w:after="0" w:line="240" w:lineRule="auto"/>
        <w:ind w:left="848" w:hanging="275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>Wykonawca ponosi pełną odpowiedzialność za osoby, którymi posługuje się przy realizacji Umowy i nie może się z tej odpowiedzialności zwolnić, w tym na zasadzie art. 429 Kodeksu cywilnego.</w:t>
      </w:r>
    </w:p>
    <w:p w14:paraId="20995F71" w14:textId="260DEFA9" w:rsidR="00927E55" w:rsidRPr="004B0A07" w:rsidRDefault="00927E55" w:rsidP="00927E55">
      <w:pPr>
        <w:widowControl w:val="0"/>
        <w:numPr>
          <w:ilvl w:val="0"/>
          <w:numId w:val="10"/>
        </w:numPr>
        <w:tabs>
          <w:tab w:val="left" w:pos="848"/>
        </w:tabs>
        <w:autoSpaceDE w:val="0"/>
        <w:autoSpaceDN w:val="0"/>
        <w:spacing w:after="0" w:line="240" w:lineRule="auto"/>
        <w:ind w:left="848" w:hanging="275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>Zamawiający</w:t>
      </w:r>
      <w:r w:rsidRPr="004B0A07">
        <w:rPr>
          <w:rFonts w:ascii="Calibri" w:eastAsia="Calibri" w:hAnsi="Calibri" w:cs="Calibri"/>
          <w:spacing w:val="-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>zobowiązuje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>się</w:t>
      </w:r>
      <w:r w:rsidRPr="004B0A07">
        <w:rPr>
          <w:rFonts w:ascii="Calibri" w:eastAsia="Calibri" w:hAnsi="Calibri" w:cs="Calibri"/>
          <w:spacing w:val="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5"/>
          <w:kern w:val="0"/>
          <w:sz w:val="20"/>
          <w14:ligatures w14:val="none"/>
        </w:rPr>
        <w:t>do:</w:t>
      </w:r>
    </w:p>
    <w:p w14:paraId="36EF30B1" w14:textId="28380019" w:rsidR="00927E55" w:rsidRPr="004B0A07" w:rsidRDefault="00927E55" w:rsidP="00927E55">
      <w:pPr>
        <w:widowControl w:val="0"/>
        <w:numPr>
          <w:ilvl w:val="1"/>
          <w:numId w:val="10"/>
        </w:numPr>
        <w:tabs>
          <w:tab w:val="left" w:pos="1132"/>
          <w:tab w:val="left" w:pos="1135"/>
        </w:tabs>
        <w:autoSpaceDE w:val="0"/>
        <w:autoSpaceDN w:val="0"/>
        <w:spacing w:before="37" w:after="0" w:line="276" w:lineRule="auto"/>
        <w:ind w:right="138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udostępnienia miejsca określonego w § 1 ust. </w:t>
      </w:r>
      <w:r w:rsidR="00CA47AA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2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w dniu realizacji </w:t>
      </w:r>
      <w:r w:rsidR="00CA47AA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Wydarzenia, co najmniej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6 godzin przed planowaną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godziną </w:t>
      </w:r>
      <w:r w:rsidR="00CA47AA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jego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rozpoczęcia</w:t>
      </w:r>
      <w:r w:rsidR="004B0A07"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="00CA47AA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oraz przez 3 godziny po opuszczeniu miejsca przez uczestników Wydarzenia, a także </w:t>
      </w:r>
      <w:r w:rsidR="00D1084E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– na podstawie odrębnych ustaleń Stron – w dniu poprzedzającym Wydarzenie. </w:t>
      </w:r>
    </w:p>
    <w:p w14:paraId="112BCA73" w14:textId="77777777" w:rsidR="00927E55" w:rsidRPr="004B0A07" w:rsidRDefault="00927E55" w:rsidP="00927E55">
      <w:pPr>
        <w:widowControl w:val="0"/>
        <w:numPr>
          <w:ilvl w:val="1"/>
          <w:numId w:val="10"/>
        </w:numPr>
        <w:tabs>
          <w:tab w:val="left" w:pos="1133"/>
        </w:tabs>
        <w:autoSpaceDE w:val="0"/>
        <w:autoSpaceDN w:val="0"/>
        <w:spacing w:after="0" w:line="240" w:lineRule="auto"/>
        <w:ind w:left="1133" w:hanging="283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spacing w:val="-4"/>
          <w:kern w:val="0"/>
          <w:sz w:val="20"/>
          <w14:ligatures w14:val="none"/>
        </w:rPr>
        <w:t>zapewnienia</w:t>
      </w:r>
      <w:r w:rsidRPr="004B0A07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4"/>
          <w:kern w:val="0"/>
          <w:sz w:val="20"/>
          <w14:ligatures w14:val="none"/>
        </w:rPr>
        <w:t>dostępu</w:t>
      </w:r>
      <w:r w:rsidRPr="004B0A07">
        <w:rPr>
          <w:rFonts w:ascii="Calibri" w:eastAsia="Calibri" w:hAnsi="Calibri" w:cs="Calibri"/>
          <w:spacing w:val="-19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4"/>
          <w:kern w:val="0"/>
          <w:sz w:val="20"/>
          <w14:ligatures w14:val="none"/>
        </w:rPr>
        <w:t>do</w:t>
      </w:r>
      <w:r w:rsidRPr="004B0A07">
        <w:rPr>
          <w:rFonts w:ascii="Calibri" w:eastAsia="Calibri" w:hAnsi="Calibri" w:cs="Calibri"/>
          <w:spacing w:val="-18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4"/>
          <w:kern w:val="0"/>
          <w:sz w:val="20"/>
          <w14:ligatures w14:val="none"/>
        </w:rPr>
        <w:t>energii</w:t>
      </w:r>
      <w:r w:rsidRPr="004B0A07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4"/>
          <w:kern w:val="0"/>
          <w:sz w:val="20"/>
          <w14:ligatures w14:val="none"/>
        </w:rPr>
        <w:t>elektrycznej,</w:t>
      </w:r>
    </w:p>
    <w:p w14:paraId="58025094" w14:textId="64A5B0B0" w:rsidR="00927E55" w:rsidRPr="004B0A07" w:rsidRDefault="00927E55" w:rsidP="00927E55">
      <w:pPr>
        <w:widowControl w:val="0"/>
        <w:numPr>
          <w:ilvl w:val="1"/>
          <w:numId w:val="10"/>
        </w:numPr>
        <w:tabs>
          <w:tab w:val="left" w:pos="1133"/>
        </w:tabs>
        <w:autoSpaceDE w:val="0"/>
        <w:autoSpaceDN w:val="0"/>
        <w:spacing w:before="36" w:after="0" w:line="240" w:lineRule="auto"/>
        <w:ind w:left="1133" w:hanging="283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>promocji</w:t>
      </w:r>
      <w:r w:rsidRPr="004B0A07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="00D1084E"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>Wydarzenia</w:t>
      </w:r>
      <w:r w:rsidR="00D1084E" w:rsidRPr="004B0A07">
        <w:rPr>
          <w:rFonts w:ascii="Calibri" w:eastAsia="Calibri" w:hAnsi="Calibri" w:cs="Calibri"/>
          <w:spacing w:val="-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>w</w:t>
      </w:r>
      <w:r w:rsidRPr="004B0A07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>sposób</w:t>
      </w:r>
      <w:r w:rsidRPr="004B0A07">
        <w:rPr>
          <w:rFonts w:ascii="Calibri" w:eastAsia="Calibri" w:hAnsi="Calibri" w:cs="Calibri"/>
          <w:spacing w:val="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>przyjęty u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>Zamawiającego,</w:t>
      </w:r>
    </w:p>
    <w:p w14:paraId="6BDA1D72" w14:textId="22FA3228" w:rsidR="00927E55" w:rsidRPr="004B0A07" w:rsidRDefault="00927E55" w:rsidP="00927E55">
      <w:pPr>
        <w:widowControl w:val="0"/>
        <w:numPr>
          <w:ilvl w:val="1"/>
          <w:numId w:val="10"/>
        </w:numPr>
        <w:tabs>
          <w:tab w:val="left" w:pos="1132"/>
          <w:tab w:val="left" w:pos="1135"/>
        </w:tabs>
        <w:autoSpaceDE w:val="0"/>
        <w:autoSpaceDN w:val="0"/>
        <w:spacing w:before="37" w:after="0" w:line="276" w:lineRule="auto"/>
        <w:ind w:right="142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>udostępnienia</w:t>
      </w:r>
      <w:r w:rsidRPr="004B0A07">
        <w:rPr>
          <w:rFonts w:ascii="Calibri" w:eastAsia="Calibri" w:hAnsi="Calibri" w:cs="Calibri"/>
          <w:spacing w:val="77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pomieszczeń</w:t>
      </w:r>
      <w:r w:rsidRPr="004B0A07">
        <w:rPr>
          <w:rFonts w:ascii="Calibri" w:eastAsia="Calibri" w:hAnsi="Calibri" w:cs="Calibri"/>
          <w:spacing w:val="75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na</w:t>
      </w:r>
      <w:r w:rsidRPr="004B0A07">
        <w:rPr>
          <w:rFonts w:ascii="Calibri" w:eastAsia="Calibri" w:hAnsi="Calibri" w:cs="Calibri"/>
          <w:spacing w:val="77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garderoby</w:t>
      </w:r>
      <w:r w:rsidRPr="004B0A07">
        <w:rPr>
          <w:rFonts w:ascii="Calibri" w:eastAsia="Calibri" w:hAnsi="Calibri" w:cs="Calibri"/>
          <w:spacing w:val="75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dla </w:t>
      </w:r>
      <w:r w:rsidR="00D1084E" w:rsidRPr="004B0A07">
        <w:rPr>
          <w:rFonts w:ascii="Calibri" w:eastAsia="Calibri" w:hAnsi="Calibri" w:cs="Calibri"/>
          <w:kern w:val="0"/>
          <w:sz w:val="20"/>
          <w14:ligatures w14:val="none"/>
        </w:rPr>
        <w:t>osób</w:t>
      </w:r>
      <w:r w:rsidR="00D1084E" w:rsidRPr="004B0A07">
        <w:rPr>
          <w:rFonts w:ascii="Calibri" w:eastAsia="Calibri" w:hAnsi="Calibri" w:cs="Calibri"/>
          <w:spacing w:val="77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prowadzących</w:t>
      </w:r>
      <w:r w:rsidRPr="004B0A07">
        <w:rPr>
          <w:rFonts w:ascii="Calibri" w:eastAsia="Calibri" w:hAnsi="Calibri" w:cs="Calibri"/>
          <w:spacing w:val="80"/>
          <w:kern w:val="0"/>
          <w:sz w:val="20"/>
          <w14:ligatures w14:val="none"/>
        </w:rPr>
        <w:t xml:space="preserve"> </w:t>
      </w:r>
      <w:r w:rsidR="00D1084E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Wydarzenie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oraz</w:t>
      </w:r>
      <w:r w:rsidRPr="004B0A07">
        <w:rPr>
          <w:rFonts w:ascii="Calibri" w:eastAsia="Calibri" w:hAnsi="Calibri" w:cs="Calibri"/>
          <w:spacing w:val="77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pomieszczeni</w:t>
      </w:r>
      <w:r w:rsidR="004B0A07" w:rsidRPr="004B0A07">
        <w:rPr>
          <w:rFonts w:ascii="Calibri" w:eastAsia="Calibri" w:hAnsi="Calibri" w:cs="Calibri"/>
          <w:kern w:val="0"/>
          <w:sz w:val="20"/>
          <w14:ligatures w14:val="none"/>
        </w:rPr>
        <w:t>a</w:t>
      </w:r>
      <w:r w:rsidRPr="004B0A07">
        <w:rPr>
          <w:rFonts w:ascii="Calibri" w:eastAsia="Calibri" w:hAnsi="Calibri" w:cs="Calibri"/>
          <w:spacing w:val="76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na</w:t>
      </w:r>
      <w:r w:rsidRPr="004B0A07">
        <w:rPr>
          <w:rFonts w:ascii="Calibri" w:eastAsia="Calibri" w:hAnsi="Calibri" w:cs="Calibri"/>
          <w:spacing w:val="77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magazyn organizacyjny Wykonawcy.</w:t>
      </w:r>
    </w:p>
    <w:p w14:paraId="29A89CE5" w14:textId="77777777" w:rsidR="00927E55" w:rsidRPr="004B0A07" w:rsidRDefault="00927E55" w:rsidP="004A4847">
      <w:pPr>
        <w:widowControl w:val="0"/>
        <w:numPr>
          <w:ilvl w:val="0"/>
          <w:numId w:val="10"/>
        </w:numPr>
        <w:tabs>
          <w:tab w:val="left" w:pos="848"/>
        </w:tabs>
        <w:autoSpaceDE w:val="0"/>
        <w:autoSpaceDN w:val="0"/>
        <w:spacing w:before="3" w:after="0" w:line="240" w:lineRule="auto"/>
        <w:ind w:left="848" w:hanging="275"/>
        <w:jc w:val="left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>Do</w:t>
      </w:r>
      <w:r w:rsidRPr="004B0A07">
        <w:rPr>
          <w:rFonts w:ascii="Calibri" w:eastAsia="Calibri" w:hAnsi="Calibri" w:cs="Calibri"/>
          <w:spacing w:val="-1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zadań</w:t>
      </w:r>
      <w:r w:rsidRPr="004B0A07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Wykonawcy</w:t>
      </w:r>
      <w:r w:rsidRPr="004B0A07">
        <w:rPr>
          <w:rFonts w:ascii="Calibri" w:eastAsia="Calibri" w:hAnsi="Calibri" w:cs="Calibri"/>
          <w:spacing w:val="-9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należy</w:t>
      </w:r>
      <w:r w:rsidRPr="004B0A07">
        <w:rPr>
          <w:rFonts w:ascii="Calibri" w:eastAsia="Calibri" w:hAnsi="Calibri" w:cs="Calibri"/>
          <w:spacing w:val="-1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w</w:t>
      </w:r>
      <w:r w:rsidRPr="004B0A07">
        <w:rPr>
          <w:rFonts w:ascii="Calibri" w:eastAsia="Calibri" w:hAnsi="Calibri" w:cs="Calibri"/>
          <w:spacing w:val="-1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>szczególności:</w:t>
      </w:r>
    </w:p>
    <w:p w14:paraId="4497C80B" w14:textId="28AF19D2" w:rsidR="00927E55" w:rsidRPr="004B0A07" w:rsidRDefault="00927E55" w:rsidP="00927E55">
      <w:pPr>
        <w:widowControl w:val="0"/>
        <w:numPr>
          <w:ilvl w:val="1"/>
          <w:numId w:val="10"/>
        </w:numPr>
        <w:tabs>
          <w:tab w:val="left" w:pos="1132"/>
          <w:tab w:val="left" w:pos="1135"/>
        </w:tabs>
        <w:autoSpaceDE w:val="0"/>
        <w:autoSpaceDN w:val="0"/>
        <w:spacing w:before="39" w:after="0" w:line="276" w:lineRule="auto"/>
        <w:ind w:right="140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>organizacja i wykonanie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="00D1084E" w:rsidRPr="004B0A07">
        <w:rPr>
          <w:rFonts w:ascii="Calibri" w:eastAsia="Calibri" w:hAnsi="Calibri" w:cs="Calibri"/>
          <w:kern w:val="0"/>
          <w:sz w:val="20"/>
          <w14:ligatures w14:val="none"/>
        </w:rPr>
        <w:t>Wydarzenia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w zakresie i na zasadach określonych w Umowie, w tym w szczególności zgodnie</w:t>
      </w:r>
      <w:r w:rsidR="004B0A07" w:rsidRPr="004B0A07">
        <w:rPr>
          <w:rFonts w:ascii="Calibri" w:eastAsia="Calibri" w:hAnsi="Calibri" w:cs="Calibri"/>
          <w:spacing w:val="25"/>
          <w:kern w:val="0"/>
          <w:sz w:val="20"/>
          <w14:ligatures w14:val="none"/>
        </w:rPr>
        <w:br/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lastRenderedPageBreak/>
        <w:t>z</w:t>
      </w:r>
      <w:r w:rsidRPr="004B0A07">
        <w:rPr>
          <w:rFonts w:ascii="Calibri" w:eastAsia="Calibri" w:hAnsi="Calibri" w:cs="Calibri"/>
          <w:spacing w:val="26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terminem</w:t>
      </w:r>
      <w:r w:rsidRPr="004B0A07">
        <w:rPr>
          <w:rFonts w:ascii="Calibri" w:eastAsia="Calibri" w:hAnsi="Calibri" w:cs="Calibri"/>
          <w:spacing w:val="25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i</w:t>
      </w:r>
      <w:r w:rsidRPr="004B0A07">
        <w:rPr>
          <w:rFonts w:ascii="Calibri" w:eastAsia="Calibri" w:hAnsi="Calibri" w:cs="Calibri"/>
          <w:spacing w:val="26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w</w:t>
      </w:r>
      <w:r w:rsidRPr="004B0A07">
        <w:rPr>
          <w:rFonts w:ascii="Calibri" w:eastAsia="Calibri" w:hAnsi="Calibri" w:cs="Calibri"/>
          <w:spacing w:val="25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godzinach</w:t>
      </w:r>
      <w:r w:rsidRPr="004B0A07">
        <w:rPr>
          <w:rFonts w:ascii="Calibri" w:eastAsia="Calibri" w:hAnsi="Calibri" w:cs="Calibri"/>
          <w:spacing w:val="27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określonych</w:t>
      </w:r>
      <w:r w:rsidRPr="004B0A07">
        <w:rPr>
          <w:rFonts w:ascii="Calibri" w:eastAsia="Calibri" w:hAnsi="Calibri" w:cs="Calibri"/>
          <w:spacing w:val="26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w</w:t>
      </w:r>
      <w:r w:rsidR="00D1084E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§ 1 ust. 2 Umowy oraz zgodnie z Programem Wydarzenia stanowiącym Załącznik nr </w:t>
      </w:r>
      <w:r w:rsidR="000925CB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3 </w:t>
      </w:r>
      <w:r w:rsidR="00D1084E" w:rsidRPr="004B0A07">
        <w:rPr>
          <w:rFonts w:ascii="Calibri" w:eastAsia="Calibri" w:hAnsi="Calibri" w:cs="Calibri"/>
          <w:kern w:val="0"/>
          <w:sz w:val="20"/>
          <w14:ligatures w14:val="none"/>
        </w:rPr>
        <w:t>do Umowy, w tym</w:t>
      </w:r>
      <w:r w:rsidRPr="004B0A07">
        <w:rPr>
          <w:rFonts w:ascii="Calibri" w:eastAsia="Calibri" w:hAnsi="Calibri" w:cs="Calibri"/>
          <w:spacing w:val="25"/>
          <w:kern w:val="0"/>
          <w:sz w:val="20"/>
          <w14:ligatures w14:val="none"/>
        </w:rPr>
        <w:t xml:space="preserve"> </w:t>
      </w:r>
      <w:r w:rsidR="00D1084E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zapewnienie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wykonania </w:t>
      </w:r>
      <w:r w:rsidR="00D1084E" w:rsidRPr="004B0A07">
        <w:rPr>
          <w:rFonts w:ascii="Calibri" w:eastAsia="Calibri" w:hAnsi="Calibri" w:cs="Calibri"/>
          <w:kern w:val="0"/>
          <w:sz w:val="20"/>
          <w14:ligatures w14:val="none"/>
        </w:rPr>
        <w:t>U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mowy </w:t>
      </w:r>
      <w:r w:rsidR="000925CB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wyłącznie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przez osoby</w:t>
      </w:r>
      <w:r w:rsidR="00DF5977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uprawnione do świadczenia działalności na rzecz małoletnich, zgodnie z ustawą z dnia 13.05.2016 r. o przeciwdziałaniu zagrożeniom przestępczością na tle seksualnym i ochronie małoletnich,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spacing w:val="-9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a</w:t>
      </w:r>
      <w:r w:rsidRPr="004B0A07">
        <w:rPr>
          <w:rFonts w:ascii="Calibri" w:eastAsia="Calibri" w:hAnsi="Calibri" w:cs="Calibri"/>
          <w:spacing w:val="-9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także</w:t>
      </w:r>
      <w:r w:rsidRPr="004B0A07">
        <w:rPr>
          <w:rFonts w:ascii="Calibri" w:eastAsia="Calibri" w:hAnsi="Calibri" w:cs="Calibri"/>
          <w:spacing w:val="-1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pokrycia ich wynagrodzenia oraz kosztów związanych z ich udziałem w realizacji </w:t>
      </w:r>
      <w:r w:rsidR="00D1084E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Przedmiotu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Umowy w tym zakwaterowania, cateringu, transportu i innych czynności logistycznych niezbędnych do realizacji </w:t>
      </w:r>
      <w:r w:rsidR="00D1084E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Przedmiotu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Umowy;</w:t>
      </w:r>
    </w:p>
    <w:p w14:paraId="6EDED5E0" w14:textId="125AFAAD" w:rsidR="000925CB" w:rsidRPr="004B0A07" w:rsidRDefault="00D1084E" w:rsidP="000925CB">
      <w:pPr>
        <w:widowControl w:val="0"/>
        <w:numPr>
          <w:ilvl w:val="1"/>
          <w:numId w:val="10"/>
        </w:numPr>
        <w:tabs>
          <w:tab w:val="left" w:pos="1132"/>
          <w:tab w:val="left" w:pos="1135"/>
        </w:tabs>
        <w:autoSpaceDE w:val="0"/>
        <w:autoSpaceDN w:val="0"/>
        <w:spacing w:before="3" w:after="0" w:line="273" w:lineRule="auto"/>
        <w:ind w:right="14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używanie obiektu, o którym mowa w § 1 ust. </w:t>
      </w:r>
      <w:r w:rsidR="000925CB" w:rsidRPr="004B0A07">
        <w:rPr>
          <w:rFonts w:ascii="Calibri" w:eastAsia="Calibri" w:hAnsi="Calibri" w:cs="Calibri"/>
          <w:kern w:val="0"/>
          <w:sz w:val="20"/>
          <w14:ligatures w14:val="none"/>
        </w:rPr>
        <w:t>2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Umowy</w:t>
      </w:r>
      <w:r w:rsidR="00927E55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zgodnie z przepisami prawa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, </w:t>
      </w:r>
      <w:r w:rsidR="00927E55" w:rsidRPr="004B0A07">
        <w:rPr>
          <w:rFonts w:ascii="Calibri" w:eastAsia="Calibri" w:hAnsi="Calibri" w:cs="Calibri"/>
          <w:kern w:val="0"/>
          <w:sz w:val="20"/>
          <w14:ligatures w14:val="none"/>
        </w:rPr>
        <w:t>Umową oraz wszelkimi wytycznymi</w:t>
      </w:r>
      <w:r w:rsidR="004B0A07">
        <w:rPr>
          <w:rFonts w:ascii="Calibri" w:eastAsia="Calibri" w:hAnsi="Calibri" w:cs="Calibri"/>
          <w:kern w:val="0"/>
          <w:sz w:val="20"/>
          <w14:ligatures w14:val="none"/>
        </w:rPr>
        <w:br/>
      </w:r>
      <w:r w:rsidR="00927E55" w:rsidRPr="004B0A07">
        <w:rPr>
          <w:rFonts w:ascii="Calibri" w:eastAsia="Calibri" w:hAnsi="Calibri" w:cs="Calibri"/>
          <w:kern w:val="0"/>
          <w:sz w:val="20"/>
          <w14:ligatures w14:val="none"/>
        </w:rPr>
        <w:t>i zaleceniami Zamawiającego w sprawach administracyjno-porządkowych,</w:t>
      </w:r>
    </w:p>
    <w:p w14:paraId="30732D4A" w14:textId="6882186C" w:rsidR="000925CB" w:rsidRPr="004B0A07" w:rsidRDefault="00F204EA" w:rsidP="000925CB">
      <w:pPr>
        <w:widowControl w:val="0"/>
        <w:numPr>
          <w:ilvl w:val="1"/>
          <w:numId w:val="10"/>
        </w:numPr>
        <w:tabs>
          <w:tab w:val="left" w:pos="1132"/>
          <w:tab w:val="left" w:pos="1135"/>
        </w:tabs>
        <w:autoSpaceDE w:val="0"/>
        <w:autoSpaceDN w:val="0"/>
        <w:spacing w:before="3" w:after="0" w:line="273" w:lineRule="auto"/>
        <w:ind w:right="14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>dokonywanie szczegółowych ustaleń dotyczących organizacji i realizacji Wydarzenia z Zamawiającym.</w:t>
      </w:r>
      <w:r w:rsidR="00D1084E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</w:p>
    <w:p w14:paraId="115BBCF0" w14:textId="77777777" w:rsidR="00F204EA" w:rsidRPr="004B0A07" w:rsidRDefault="00927E55" w:rsidP="00927E55">
      <w:pPr>
        <w:widowControl w:val="0"/>
        <w:numPr>
          <w:ilvl w:val="0"/>
          <w:numId w:val="10"/>
        </w:numPr>
        <w:tabs>
          <w:tab w:val="left" w:pos="850"/>
          <w:tab w:val="left" w:pos="895"/>
        </w:tabs>
        <w:autoSpaceDE w:val="0"/>
        <w:autoSpaceDN w:val="0"/>
        <w:spacing w:before="44" w:after="0" w:line="278" w:lineRule="auto"/>
        <w:ind w:left="895" w:right="5331" w:hanging="447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>Osobą</w:t>
      </w:r>
      <w:r w:rsidRPr="004B0A07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uprawnioną</w:t>
      </w:r>
      <w:r w:rsidRPr="004B0A07">
        <w:rPr>
          <w:rFonts w:ascii="Calibri" w:eastAsia="Calibri" w:hAnsi="Calibri" w:cs="Calibri"/>
          <w:spacing w:val="-1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do</w:t>
      </w:r>
      <w:r w:rsidRPr="004B0A07">
        <w:rPr>
          <w:rFonts w:ascii="Calibri" w:eastAsia="Calibri" w:hAnsi="Calibri" w:cs="Calibri"/>
          <w:spacing w:val="-1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uzgodnień</w:t>
      </w:r>
      <w:r w:rsidRPr="004B0A07">
        <w:rPr>
          <w:rFonts w:ascii="Calibri" w:eastAsia="Calibri" w:hAnsi="Calibri" w:cs="Calibri"/>
          <w:spacing w:val="-9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w</w:t>
      </w:r>
      <w:r w:rsidRPr="004B0A07">
        <w:rPr>
          <w:rFonts w:ascii="Calibri" w:eastAsia="Calibri" w:hAnsi="Calibri" w:cs="Calibri"/>
          <w:spacing w:val="-1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zakresie</w:t>
      </w:r>
      <w:r w:rsidRPr="004B0A07">
        <w:rPr>
          <w:rFonts w:ascii="Calibri" w:eastAsia="Calibri" w:hAnsi="Calibri" w:cs="Calibri"/>
          <w:spacing w:val="-9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realizacji</w:t>
      </w:r>
      <w:r w:rsidRPr="004B0A07">
        <w:rPr>
          <w:rFonts w:ascii="Calibri" w:eastAsia="Calibri" w:hAnsi="Calibri" w:cs="Calibri"/>
          <w:spacing w:val="-9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Umowy: </w:t>
      </w:r>
    </w:p>
    <w:p w14:paraId="2F26D26E" w14:textId="135803DB" w:rsidR="00927E55" w:rsidRPr="004B0A07" w:rsidRDefault="00927E55" w:rsidP="00F204EA">
      <w:pPr>
        <w:pStyle w:val="Akapitzlist"/>
        <w:widowControl w:val="0"/>
        <w:numPr>
          <w:ilvl w:val="0"/>
          <w:numId w:val="16"/>
        </w:numPr>
        <w:tabs>
          <w:tab w:val="left" w:pos="850"/>
          <w:tab w:val="left" w:pos="895"/>
        </w:tabs>
        <w:autoSpaceDE w:val="0"/>
        <w:autoSpaceDN w:val="0"/>
        <w:spacing w:before="44" w:after="0" w:line="278" w:lineRule="auto"/>
        <w:ind w:right="5331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ze strony Zamawiającego jest </w:t>
      </w:r>
      <w:r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 xml:space="preserve">Pani </w:t>
      </w:r>
      <w:r w:rsidR="004A4847"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 xml:space="preserve">Anna Łukaszewska </w:t>
      </w:r>
    </w:p>
    <w:p w14:paraId="7F63A21F" w14:textId="77777777" w:rsidR="00927E55" w:rsidRPr="004B0A07" w:rsidRDefault="00927E55" w:rsidP="00927E55">
      <w:pPr>
        <w:widowControl w:val="0"/>
        <w:autoSpaceDE w:val="0"/>
        <w:autoSpaceDN w:val="0"/>
        <w:spacing w:after="0" w:line="240" w:lineRule="auto"/>
        <w:ind w:left="895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tel.</w:t>
      </w:r>
      <w:r w:rsidRPr="004B0A07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kom.</w:t>
      </w:r>
      <w:r w:rsidRPr="004B0A07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+48</w:t>
      </w:r>
      <w:r w:rsidRPr="004B0A07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…………………..</w:t>
      </w:r>
    </w:p>
    <w:p w14:paraId="2C4F6923" w14:textId="77777777" w:rsidR="00927E55" w:rsidRPr="004B0A07" w:rsidRDefault="00927E55" w:rsidP="00927E55">
      <w:pPr>
        <w:widowControl w:val="0"/>
        <w:autoSpaceDE w:val="0"/>
        <w:autoSpaceDN w:val="0"/>
        <w:spacing w:before="39" w:after="0" w:line="240" w:lineRule="auto"/>
        <w:ind w:left="895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e-mail:</w:t>
      </w:r>
      <w:r w:rsidRPr="004B0A07">
        <w:rPr>
          <w:rFonts w:ascii="Calibri" w:eastAsia="Calibri" w:hAnsi="Calibri" w:cs="Calibri"/>
          <w:spacing w:val="-2"/>
          <w:kern w:val="0"/>
          <w:sz w:val="20"/>
          <w:szCs w:val="20"/>
          <w:u w:val="single" w:color="0000FF"/>
          <w14:ligatures w14:val="none"/>
        </w:rPr>
        <w:t xml:space="preserve"> ……………………</w:t>
      </w:r>
    </w:p>
    <w:p w14:paraId="7D813083" w14:textId="024DCCE3" w:rsidR="00927E55" w:rsidRPr="004B0A07" w:rsidRDefault="00F204EA" w:rsidP="00F204EA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before="39"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>z</w:t>
      </w:r>
      <w:r w:rsidR="00927E55" w:rsidRPr="004B0A07">
        <w:rPr>
          <w:rFonts w:ascii="Calibri" w:eastAsia="Calibri" w:hAnsi="Calibri" w:cs="Calibri"/>
          <w:kern w:val="0"/>
          <w:sz w:val="20"/>
          <w14:ligatures w14:val="none"/>
        </w:rPr>
        <w:t>e</w:t>
      </w:r>
      <w:r w:rsidR="00927E55" w:rsidRPr="004B0A07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="00927E55" w:rsidRPr="004B0A07">
        <w:rPr>
          <w:rFonts w:ascii="Calibri" w:eastAsia="Calibri" w:hAnsi="Calibri" w:cs="Calibri"/>
          <w:kern w:val="0"/>
          <w:sz w:val="20"/>
          <w14:ligatures w14:val="none"/>
        </w:rPr>
        <w:t>strony,</w:t>
      </w:r>
      <w:r w:rsidR="00927E55" w:rsidRPr="004B0A07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="00927E55" w:rsidRPr="004B0A07">
        <w:rPr>
          <w:rFonts w:ascii="Calibri" w:eastAsia="Calibri" w:hAnsi="Calibri" w:cs="Calibri"/>
          <w:kern w:val="0"/>
          <w:sz w:val="20"/>
          <w14:ligatures w14:val="none"/>
        </w:rPr>
        <w:t>Wykonawcy</w:t>
      </w:r>
      <w:r w:rsidR="00927E55" w:rsidRPr="004B0A07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="00927E55" w:rsidRPr="004B0A07">
        <w:rPr>
          <w:rFonts w:ascii="Calibri" w:eastAsia="Calibri" w:hAnsi="Calibri" w:cs="Calibri"/>
          <w:kern w:val="0"/>
          <w:sz w:val="20"/>
          <w14:ligatures w14:val="none"/>
        </w:rPr>
        <w:t>jest</w:t>
      </w:r>
      <w:r w:rsidR="00927E55" w:rsidRPr="004B0A07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="00927E55" w:rsidRPr="004B0A07">
        <w:rPr>
          <w:rFonts w:ascii="Calibri" w:eastAsia="Calibri" w:hAnsi="Calibri" w:cs="Calibri"/>
          <w:b/>
          <w:kern w:val="0"/>
          <w:sz w:val="20"/>
          <w14:ligatures w14:val="none"/>
        </w:rPr>
        <w:t>…………………………..</w:t>
      </w:r>
    </w:p>
    <w:p w14:paraId="602F18C2" w14:textId="77777777" w:rsidR="00927E55" w:rsidRPr="004B0A07" w:rsidRDefault="00927E55" w:rsidP="00927E55">
      <w:pPr>
        <w:widowControl w:val="0"/>
        <w:autoSpaceDE w:val="0"/>
        <w:autoSpaceDN w:val="0"/>
        <w:spacing w:before="39" w:after="0" w:line="240" w:lineRule="auto"/>
        <w:ind w:left="895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tel.</w:t>
      </w:r>
      <w:r w:rsidRPr="004B0A07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kom:</w:t>
      </w:r>
      <w:r w:rsidRPr="004B0A07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+</w:t>
      </w:r>
      <w:r w:rsidRPr="004B0A07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48 …………………….</w:t>
      </w:r>
    </w:p>
    <w:p w14:paraId="09D5BE65" w14:textId="77777777" w:rsidR="00927E55" w:rsidRPr="004B0A07" w:rsidRDefault="00927E55" w:rsidP="00927E55">
      <w:pPr>
        <w:widowControl w:val="0"/>
        <w:autoSpaceDE w:val="0"/>
        <w:autoSpaceDN w:val="0"/>
        <w:spacing w:before="37" w:after="0" w:line="240" w:lineRule="auto"/>
        <w:ind w:left="895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:szCs w:val="20"/>
          <w14:ligatures w14:val="none"/>
        </w:rPr>
        <w:t>e-mail:</w:t>
      </w:r>
      <w:r w:rsidRPr="004B0A07">
        <w:rPr>
          <w:rFonts w:ascii="Calibri" w:eastAsia="Calibri" w:hAnsi="Calibri" w:cs="Calibri"/>
          <w:spacing w:val="-2"/>
          <w:kern w:val="0"/>
          <w:sz w:val="20"/>
          <w:szCs w:val="20"/>
          <w:u w:val="single" w:color="0000FF"/>
          <w14:ligatures w14:val="none"/>
        </w:rPr>
        <w:t xml:space="preserve"> ………………………</w:t>
      </w:r>
    </w:p>
    <w:p w14:paraId="5E094F6C" w14:textId="118178B4" w:rsidR="00927E55" w:rsidRPr="004B0A07" w:rsidRDefault="00927E55" w:rsidP="00927E55">
      <w:pPr>
        <w:widowControl w:val="0"/>
        <w:numPr>
          <w:ilvl w:val="0"/>
          <w:numId w:val="10"/>
        </w:numPr>
        <w:tabs>
          <w:tab w:val="left" w:pos="848"/>
          <w:tab w:val="left" w:pos="850"/>
        </w:tabs>
        <w:autoSpaceDE w:val="0"/>
        <w:autoSpaceDN w:val="0"/>
        <w:spacing w:before="2" w:after="0" w:line="276" w:lineRule="auto"/>
        <w:ind w:right="138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>Wykonawca ponosi pełną odpowiedzialność wobec Zamawiającego oraz osób trzecich za wszelkie szkody będące wynikiem jego działania lub zaniechania. Jeśli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w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stosunku zewnętrznym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Zamawiający</w:t>
      </w:r>
      <w:r w:rsidRPr="004B0A07">
        <w:rPr>
          <w:rFonts w:ascii="Calibri" w:eastAsia="Calibri" w:hAnsi="Calibri" w:cs="Calibri"/>
          <w:spacing w:val="-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jest</w:t>
      </w:r>
      <w:r w:rsidRPr="004B0A07">
        <w:rPr>
          <w:rFonts w:ascii="Calibri" w:eastAsia="Calibri" w:hAnsi="Calibri" w:cs="Calibri"/>
          <w:spacing w:val="-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odpowiedzialny</w:t>
      </w:r>
      <w:r w:rsidRPr="004B0A07">
        <w:rPr>
          <w:rFonts w:ascii="Calibri" w:eastAsia="Calibri" w:hAnsi="Calibri" w:cs="Calibri"/>
          <w:spacing w:val="-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wobec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osób trzecich za szkody, za które Wykonawca na podstawie Umowy jest odpowiedzialny wobec Zamawiającego, Wykonawca jest zobowiązany</w:t>
      </w:r>
      <w:r w:rsidR="004B0A07" w:rsidRPr="004B0A07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do zwolnienia Zamawiającego z wszelkich roszczeń </w:t>
      </w:r>
      <w:r w:rsidR="00F204EA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tych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osób trzecich</w:t>
      </w:r>
      <w:r w:rsidR="00F204EA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oraz do pokrycia wszelkich kosztów poniesionych przez Zamawiającego w związku z zaspokojeniem takich roszczeń lub ich dochodzeniem, w tym kosztów pomocy prawnej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. Zamawiający nie ponosi odpowiedzialności za szkody wyrządzone w mieniu służącemu Wykonawcy do zorganizowania</w:t>
      </w:r>
      <w:r w:rsidR="004B0A07" w:rsidRPr="004B0A07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i wykonania </w:t>
      </w:r>
      <w:r w:rsidR="00F204EA" w:rsidRPr="004B0A07">
        <w:rPr>
          <w:rFonts w:ascii="Calibri" w:eastAsia="Calibri" w:hAnsi="Calibri" w:cs="Calibri"/>
          <w:kern w:val="0"/>
          <w:sz w:val="20"/>
          <w14:ligatures w14:val="none"/>
        </w:rPr>
        <w:t>Wydarzenia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, </w:t>
      </w:r>
      <w:r w:rsidR="00F204EA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za wyjątkiem szkód </w:t>
      </w:r>
      <w:r w:rsidR="00120D91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wyrządzonych Wykonawcy przez Zamawiającego umyślnie. W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szczególności </w:t>
      </w:r>
      <w:r w:rsidR="00120D91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Zamawiający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nie odpowiada za kradzież, uszkodzenie lub zniszczenie sprzętu Wykonawcy lub jego podwykonawców używanego w trakcie realizacji </w:t>
      </w:r>
      <w:r w:rsidR="00120D91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Przedmiotu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Umowy.</w:t>
      </w:r>
    </w:p>
    <w:p w14:paraId="69049DAB" w14:textId="28805D5D" w:rsidR="00927E55" w:rsidRPr="004B0A07" w:rsidRDefault="00927E55" w:rsidP="00927E55">
      <w:pPr>
        <w:widowControl w:val="0"/>
        <w:numPr>
          <w:ilvl w:val="0"/>
          <w:numId w:val="10"/>
        </w:numPr>
        <w:tabs>
          <w:tab w:val="left" w:pos="848"/>
          <w:tab w:val="left" w:pos="850"/>
        </w:tabs>
        <w:autoSpaceDE w:val="0"/>
        <w:autoSpaceDN w:val="0"/>
        <w:spacing w:before="5" w:after="0" w:line="276" w:lineRule="auto"/>
        <w:ind w:right="138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>Wykonawca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zobowiązany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jest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do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przeprowadzenia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="00A777A3" w:rsidRPr="004B0A07">
        <w:rPr>
          <w:rFonts w:ascii="Calibri" w:eastAsia="Calibri" w:hAnsi="Calibri" w:cs="Calibri"/>
          <w:kern w:val="0"/>
          <w:sz w:val="20"/>
          <w14:ligatures w14:val="none"/>
        </w:rPr>
        <w:t>W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ydarzenia przez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osoby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wskazane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w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wykazie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osób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stanowiącym załącznik do oferty </w:t>
      </w:r>
      <w:r w:rsidR="00A777A3" w:rsidRPr="004B0A07">
        <w:rPr>
          <w:rFonts w:ascii="Calibri" w:eastAsia="Calibri" w:hAnsi="Calibri" w:cs="Calibri"/>
          <w:kern w:val="0"/>
          <w:sz w:val="20"/>
          <w14:ligatures w14:val="none"/>
        </w:rPr>
        <w:t>Wykonawcy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, przy czym zmiana</w:t>
      </w:r>
      <w:r w:rsidR="00A777A3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tych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osób możliwa jest wyłącznie za </w:t>
      </w:r>
      <w:r w:rsidR="00A777A3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uprzednią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zgodą Zamawiającego,</w:t>
      </w:r>
      <w:r w:rsidR="004B0A07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po wykazaniu</w:t>
      </w:r>
      <w:r w:rsidR="00A777A3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przez Wykonawcę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, że osoby</w:t>
      </w:r>
      <w:r w:rsidR="00A777A3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zastępujące</w:t>
      </w:r>
      <w:r w:rsidRPr="004B0A07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posiadają</w:t>
      </w:r>
      <w:r w:rsidRPr="004B0A07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co</w:t>
      </w:r>
      <w:r w:rsidRPr="004B0A07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najmniej</w:t>
      </w:r>
      <w:r w:rsidRPr="004B0A07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takie</w:t>
      </w:r>
      <w:r w:rsidRPr="004B0A07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doświadczenie</w:t>
      </w:r>
      <w:r w:rsidRPr="004B0A07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jak</w:t>
      </w:r>
      <w:r w:rsidRPr="004B0A07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osoby</w:t>
      </w:r>
      <w:r w:rsidRPr="004B0A07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zastępowane</w:t>
      </w:r>
      <w:r w:rsidR="004B0A07">
        <w:rPr>
          <w:rFonts w:ascii="Calibri" w:eastAsia="Calibri" w:hAnsi="Calibri" w:cs="Calibri"/>
          <w:kern w:val="0"/>
          <w:sz w:val="20"/>
          <w14:ligatures w14:val="none"/>
        </w:rPr>
        <w:br/>
      </w:r>
      <w:r w:rsidR="000D6775" w:rsidRPr="004B0A07">
        <w:rPr>
          <w:rFonts w:ascii="Calibri" w:eastAsia="Calibri" w:hAnsi="Calibri" w:cs="Calibri"/>
          <w:kern w:val="0"/>
          <w:sz w:val="20"/>
          <w14:ligatures w14:val="none"/>
        </w:rPr>
        <w:t>i przedłożeniu Zamawiającemu zaświadczenia</w:t>
      </w:r>
      <w:r w:rsidR="00A83E26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i informacji</w:t>
      </w:r>
      <w:r w:rsidR="000D6775" w:rsidRPr="004B0A07">
        <w:rPr>
          <w:rFonts w:ascii="Calibri" w:eastAsia="Calibri" w:hAnsi="Calibri" w:cs="Calibri"/>
          <w:kern w:val="0"/>
          <w:sz w:val="20"/>
          <w14:ligatures w14:val="none"/>
        </w:rPr>
        <w:t>, o który</w:t>
      </w:r>
      <w:r w:rsidR="00A83E26" w:rsidRPr="004B0A07">
        <w:rPr>
          <w:rFonts w:ascii="Calibri" w:eastAsia="Calibri" w:hAnsi="Calibri" w:cs="Calibri"/>
          <w:kern w:val="0"/>
          <w:sz w:val="20"/>
          <w14:ligatures w14:val="none"/>
        </w:rPr>
        <w:t>ch</w:t>
      </w:r>
      <w:r w:rsidR="000D6775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mowa w ust. 9 i 10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.</w:t>
      </w:r>
      <w:r w:rsidRPr="004B0A07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="00A777A3" w:rsidRPr="004B0A07">
        <w:rPr>
          <w:rFonts w:ascii="Calibri" w:eastAsia="Calibri" w:hAnsi="Calibri" w:cs="Calibri"/>
          <w:kern w:val="0"/>
          <w:sz w:val="20"/>
          <w14:ligatures w14:val="none"/>
        </w:rPr>
        <w:t>Ewentualna z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miana</w:t>
      </w:r>
      <w:r w:rsidRPr="004B0A07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osób</w:t>
      </w:r>
      <w:r w:rsidRPr="004B0A07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dedykowanych</w:t>
      </w:r>
      <w:r w:rsidRPr="004B0A07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do</w:t>
      </w:r>
      <w:r w:rsidRPr="004B0A07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realizacji</w:t>
      </w:r>
      <w:r w:rsidRPr="004B0A07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="00A777A3" w:rsidRPr="004B0A07">
        <w:rPr>
          <w:rFonts w:ascii="Calibri" w:eastAsia="Calibri" w:hAnsi="Calibri" w:cs="Calibri"/>
          <w:kern w:val="0"/>
          <w:sz w:val="20"/>
          <w14:ligatures w14:val="none"/>
        </w:rPr>
        <w:t>U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mowy</w:t>
      </w:r>
      <w:r w:rsidRPr="004B0A07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nie będzie stanowiła zmiany Umowy i nie wymaga aneksu.</w:t>
      </w:r>
    </w:p>
    <w:p w14:paraId="71219158" w14:textId="164D6DAE" w:rsidR="00927E55" w:rsidRPr="004B0A07" w:rsidRDefault="00927E55" w:rsidP="000D6775">
      <w:pPr>
        <w:widowControl w:val="0"/>
        <w:numPr>
          <w:ilvl w:val="0"/>
          <w:numId w:val="10"/>
        </w:numPr>
        <w:tabs>
          <w:tab w:val="left" w:pos="848"/>
          <w:tab w:val="left" w:pos="850"/>
        </w:tabs>
        <w:autoSpaceDE w:val="0"/>
        <w:autoSpaceDN w:val="0"/>
        <w:spacing w:before="5" w:after="0" w:line="276" w:lineRule="auto"/>
        <w:ind w:right="138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Wykonawca przez cały okres realizacji </w:t>
      </w:r>
      <w:r w:rsidR="000D6775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Umowy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jest zobowiązany dysponować osobami posiadającymi kwalifikacje</w:t>
      </w:r>
      <w:r w:rsidR="004B0A07" w:rsidRPr="004B0A07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i doświadczenie w pracy z dziećmi oraz wiedzę o</w:t>
      </w:r>
      <w:r w:rsidRPr="004B0A07">
        <w:rPr>
          <w:rFonts w:ascii="Calibri" w:eastAsia="Calibri" w:hAnsi="Calibri" w:cs="Calibri"/>
          <w:spacing w:val="40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metodach i formach pracy z dziećmi, przy czym każda z osób zaangażowanych do realizacji </w:t>
      </w:r>
      <w:r w:rsidR="000D6775" w:rsidRPr="004B0A07">
        <w:rPr>
          <w:rFonts w:ascii="Calibri" w:eastAsia="Calibri" w:hAnsi="Calibri" w:cs="Calibri"/>
          <w:kern w:val="0"/>
          <w:sz w:val="20"/>
          <w14:ligatures w14:val="none"/>
        </w:rPr>
        <w:t>U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mowy musi</w:t>
      </w:r>
      <w:r w:rsidRPr="004B0A07">
        <w:rPr>
          <w:rFonts w:ascii="Calibri" w:eastAsia="Calibri" w:hAnsi="Calibri" w:cs="Calibri"/>
          <w:spacing w:val="-1"/>
          <w:kern w:val="0"/>
          <w:sz w:val="20"/>
          <w14:ligatures w14:val="none"/>
        </w:rPr>
        <w:t xml:space="preserve"> </w:t>
      </w:r>
      <w:r w:rsidR="000D6775" w:rsidRPr="004B0A07">
        <w:rPr>
          <w:rFonts w:ascii="Calibri" w:eastAsia="Calibri" w:hAnsi="Calibri" w:cs="Calibri"/>
          <w:spacing w:val="-1"/>
          <w:kern w:val="0"/>
          <w:sz w:val="20"/>
          <w14:ligatures w14:val="none"/>
        </w:rPr>
        <w:t xml:space="preserve">dysponować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zaświadczenie</w:t>
      </w:r>
      <w:r w:rsidR="000D6775" w:rsidRPr="004B0A07">
        <w:rPr>
          <w:rFonts w:ascii="Calibri" w:eastAsia="Calibri" w:hAnsi="Calibri" w:cs="Calibri"/>
          <w:kern w:val="0"/>
          <w:sz w:val="20"/>
          <w14:ligatures w14:val="none"/>
        </w:rPr>
        <w:t>m</w:t>
      </w:r>
      <w:r w:rsidRPr="004B0A07">
        <w:rPr>
          <w:rFonts w:ascii="Calibri" w:eastAsia="Calibri" w:hAnsi="Calibri" w:cs="Calibri"/>
          <w:spacing w:val="-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o niekaralności,</w:t>
      </w:r>
      <w:r w:rsidRPr="004B0A07">
        <w:rPr>
          <w:rFonts w:ascii="Calibri" w:eastAsia="Calibri" w:hAnsi="Calibri" w:cs="Calibri"/>
          <w:spacing w:val="-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w</w:t>
      </w:r>
      <w:r w:rsidRPr="004B0A07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zakresie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zgodnym</w:t>
      </w:r>
      <w:r w:rsidRPr="004B0A07">
        <w:rPr>
          <w:rFonts w:ascii="Calibri" w:eastAsia="Calibri" w:hAnsi="Calibri" w:cs="Calibri"/>
          <w:spacing w:val="-2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z art.</w:t>
      </w:r>
      <w:r w:rsidRPr="004B0A07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21</w:t>
      </w:r>
      <w:r w:rsidRPr="004B0A07">
        <w:rPr>
          <w:rFonts w:ascii="Calibri" w:eastAsia="Calibri" w:hAnsi="Calibri" w:cs="Calibri"/>
          <w:spacing w:val="-1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Ustawy z</w:t>
      </w:r>
      <w:r w:rsidRPr="004B0A07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dnia 13</w:t>
      </w:r>
      <w:r w:rsidR="004B0A07" w:rsidRPr="004B0A07">
        <w:rPr>
          <w:rFonts w:ascii="Calibri" w:eastAsia="Calibri" w:hAnsi="Calibri" w:cs="Calibri"/>
          <w:kern w:val="0"/>
          <w:sz w:val="20"/>
          <w14:ligatures w14:val="none"/>
        </w:rPr>
        <w:t>.05.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2016 r. o przeciwdziałaniu zagrożeniom przestępczością na tle seksualnym i ochronie małoletnich</w:t>
      </w:r>
      <w:r w:rsidR="000D6775" w:rsidRPr="004B0A07">
        <w:rPr>
          <w:rFonts w:ascii="Calibri" w:eastAsia="Calibri" w:hAnsi="Calibri" w:cs="Calibri"/>
          <w:kern w:val="0"/>
          <w:sz w:val="20"/>
          <w14:ligatures w14:val="none"/>
        </w:rPr>
        <w:t>. Przed zawarciem Umowy Wykonawc</w:t>
      </w:r>
      <w:r w:rsidR="000925CB" w:rsidRPr="004B0A07">
        <w:rPr>
          <w:rFonts w:ascii="Calibri" w:eastAsia="Calibri" w:hAnsi="Calibri" w:cs="Calibri"/>
          <w:kern w:val="0"/>
          <w:sz w:val="20"/>
          <w14:ligatures w14:val="none"/>
        </w:rPr>
        <w:t>a</w:t>
      </w:r>
      <w:r w:rsidR="000D6775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zobowiązany jest przedłożyć Zamawiającemu zaświadczenia, o których mowa w zdaniu poprzedzającym</w:t>
      </w:r>
      <w:r w:rsidR="00DF5977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wraz</w:t>
      </w:r>
      <w:r w:rsidR="004B0A07" w:rsidRPr="004B0A07">
        <w:rPr>
          <w:rFonts w:ascii="Calibri" w:eastAsia="Calibri" w:hAnsi="Calibri" w:cs="Calibri"/>
          <w:kern w:val="0"/>
          <w:sz w:val="20"/>
          <w14:ligatures w14:val="none"/>
        </w:rPr>
        <w:br/>
      </w:r>
      <w:r w:rsidR="00DF5977" w:rsidRPr="004B0A07">
        <w:rPr>
          <w:rFonts w:ascii="Calibri" w:eastAsia="Calibri" w:hAnsi="Calibri" w:cs="Calibri"/>
          <w:kern w:val="0"/>
          <w:sz w:val="20"/>
          <w14:ligatures w14:val="none"/>
        </w:rPr>
        <w:t>z pisemną informacją, czy dane osób zaangażowanych do realizacji Umowy znajdują się w Rejestrze Sprawców Przestępstw na tle Seksualnym.</w:t>
      </w:r>
      <w:r w:rsidR="000D6775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="000D6775" w:rsidRPr="004B0A07">
        <w:rPr>
          <w:rFonts w:ascii="Calibri" w:hAnsi="Calibri" w:cs="Calibri"/>
          <w:sz w:val="20"/>
        </w:rPr>
        <w:t>Brak przedłożenia któregokolwiek z dokumentów</w:t>
      </w:r>
      <w:r w:rsidR="00DF5977" w:rsidRPr="004B0A07">
        <w:rPr>
          <w:rFonts w:ascii="Calibri" w:hAnsi="Calibri" w:cs="Calibri"/>
          <w:sz w:val="20"/>
        </w:rPr>
        <w:t xml:space="preserve"> lub informacji</w:t>
      </w:r>
      <w:r w:rsidR="000D6775" w:rsidRPr="004B0A07">
        <w:rPr>
          <w:rFonts w:ascii="Calibri" w:hAnsi="Calibri" w:cs="Calibri"/>
          <w:sz w:val="20"/>
        </w:rPr>
        <w:t xml:space="preserve">, o których mowa w zdaniu poprzedzającym, uprawnia Zamawiającego do odmowy zawarcia Umowy, bez prawa Wykonawcy do jakichkolwiek roszczeń z tego tytułu. </w:t>
      </w:r>
    </w:p>
    <w:p w14:paraId="2FD1D036" w14:textId="7C2F68E1" w:rsidR="00927E55" w:rsidRPr="004B0A07" w:rsidRDefault="000D6775" w:rsidP="00927E55">
      <w:pPr>
        <w:widowControl w:val="0"/>
        <w:numPr>
          <w:ilvl w:val="0"/>
          <w:numId w:val="10"/>
        </w:numPr>
        <w:tabs>
          <w:tab w:val="left" w:pos="847"/>
          <w:tab w:val="left" w:pos="850"/>
        </w:tabs>
        <w:autoSpaceDE w:val="0"/>
        <w:autoSpaceDN w:val="0"/>
        <w:spacing w:before="1" w:after="0" w:line="276" w:lineRule="auto"/>
        <w:ind w:right="140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Zaświadczenia </w:t>
      </w:r>
      <w:r w:rsidR="00DF5977" w:rsidRPr="004B0A07">
        <w:rPr>
          <w:rFonts w:ascii="Calibri" w:eastAsia="Calibri" w:hAnsi="Calibri" w:cs="Calibri"/>
          <w:kern w:val="0"/>
          <w:sz w:val="20"/>
          <w14:ligatures w14:val="none"/>
        </w:rPr>
        <w:t>i informacje</w:t>
      </w:r>
      <w:r w:rsidR="00927E55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, o których mowa w ust.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9 </w:t>
      </w:r>
      <w:r w:rsidR="00927E55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stanowią załączniki do Umowy, a Wykonawca ma obowiązek niezwłocznie powiadamiać Zamawiającego o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każdorazowej </w:t>
      </w:r>
      <w:r w:rsidR="00927E55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zmianie okoliczności, o których mowa w art. 21 ustawy o przeciwdziałaniu zagrożeniom przestępczością na tle seksualnym </w:t>
      </w:r>
      <w:r w:rsidRPr="004B0A07">
        <w:rPr>
          <w:rFonts w:ascii="Calibri" w:eastAsia="Calibri" w:hAnsi="Calibri" w:cs="Calibri"/>
          <w:kern w:val="0"/>
          <w:sz w:val="20"/>
          <w14:ligatures w14:val="none"/>
        </w:rPr>
        <w:t>i</w:t>
      </w:r>
      <w:r w:rsidR="00927E55" w:rsidRPr="004B0A07">
        <w:rPr>
          <w:rFonts w:ascii="Calibri" w:eastAsia="Calibri" w:hAnsi="Calibri" w:cs="Calibri"/>
          <w:kern w:val="0"/>
          <w:sz w:val="20"/>
          <w14:ligatures w14:val="none"/>
        </w:rPr>
        <w:t xml:space="preserve"> ochronie małoletnich.</w:t>
      </w:r>
    </w:p>
    <w:p w14:paraId="097A0B1E" w14:textId="77777777" w:rsidR="008D5C10" w:rsidRPr="00BC49DF" w:rsidRDefault="008D5C10" w:rsidP="008D5C10">
      <w:pPr>
        <w:widowControl w:val="0"/>
        <w:tabs>
          <w:tab w:val="left" w:pos="847"/>
          <w:tab w:val="left" w:pos="850"/>
        </w:tabs>
        <w:autoSpaceDE w:val="0"/>
        <w:autoSpaceDN w:val="0"/>
        <w:spacing w:after="0" w:line="276" w:lineRule="auto"/>
        <w:ind w:left="850" w:right="15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</w:p>
    <w:p w14:paraId="374F8E2A" w14:textId="77777777" w:rsidR="00927E55" w:rsidRPr="00BC49DF" w:rsidRDefault="00927E55" w:rsidP="00927E55">
      <w:pPr>
        <w:widowControl w:val="0"/>
        <w:autoSpaceDE w:val="0"/>
        <w:autoSpaceDN w:val="0"/>
        <w:spacing w:before="44" w:after="0" w:line="240" w:lineRule="auto"/>
        <w:ind w:left="5468"/>
        <w:jc w:val="both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BC49DF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§</w:t>
      </w:r>
      <w:r w:rsidRPr="00BC49DF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BC49DF">
        <w:rPr>
          <w:rFonts w:ascii="Calibri" w:eastAsia="Calibri" w:hAnsi="Calibri" w:cs="Calibri"/>
          <w:b/>
          <w:bCs/>
          <w:spacing w:val="-10"/>
          <w:kern w:val="0"/>
          <w:sz w:val="20"/>
          <w:szCs w:val="20"/>
          <w14:ligatures w14:val="none"/>
        </w:rPr>
        <w:t>3</w:t>
      </w:r>
    </w:p>
    <w:p w14:paraId="61207EA9" w14:textId="7362FB79" w:rsidR="00927E55" w:rsidRPr="00BC49DF" w:rsidRDefault="00927E55" w:rsidP="000D6775">
      <w:pPr>
        <w:widowControl w:val="0"/>
        <w:numPr>
          <w:ilvl w:val="0"/>
          <w:numId w:val="8"/>
        </w:numPr>
        <w:tabs>
          <w:tab w:val="left" w:pos="848"/>
          <w:tab w:val="left" w:pos="850"/>
        </w:tabs>
        <w:autoSpaceDE w:val="0"/>
        <w:autoSpaceDN w:val="0"/>
        <w:spacing w:before="36" w:after="0" w:line="240" w:lineRule="auto"/>
        <w:ind w:left="848" w:hanging="275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BC49DF">
        <w:rPr>
          <w:rFonts w:ascii="Calibri" w:eastAsia="Calibri" w:hAnsi="Calibri" w:cs="Calibri"/>
          <w:kern w:val="0"/>
          <w:sz w:val="20"/>
          <w14:ligatures w14:val="none"/>
        </w:rPr>
        <w:t>Wykonawca</w:t>
      </w:r>
      <w:r w:rsidRPr="00BC49DF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>oświadcza,</w:t>
      </w:r>
      <w:r w:rsidRPr="00BC49DF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>że</w:t>
      </w:r>
      <w:r w:rsidRPr="00BC49DF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>przysługują</w:t>
      </w:r>
      <w:r w:rsidRPr="00BC49DF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>mu</w:t>
      </w:r>
      <w:r w:rsidRPr="00BC49DF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>wyłączne</w:t>
      </w:r>
      <w:r w:rsidRPr="00BC49DF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>prawa</w:t>
      </w:r>
      <w:r w:rsidRPr="00BC49DF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>autorskie</w:t>
      </w:r>
      <w:r w:rsidRPr="00BC49DF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>do</w:t>
      </w:r>
      <w:r w:rsidRPr="00BC49DF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>programu</w:t>
      </w:r>
      <w:r w:rsidRPr="00BC49DF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="000D6775" w:rsidRPr="00BC49DF">
        <w:rPr>
          <w:rFonts w:ascii="Calibri" w:eastAsia="Calibri" w:hAnsi="Calibri" w:cs="Calibri"/>
          <w:kern w:val="0"/>
          <w:sz w:val="20"/>
          <w14:ligatures w14:val="none"/>
        </w:rPr>
        <w:t>Wydarzenia</w:t>
      </w:r>
      <w:r w:rsidRPr="00BC49DF">
        <w:rPr>
          <w:rFonts w:ascii="Calibri" w:eastAsia="Calibri" w:hAnsi="Calibri" w:cs="Calibri"/>
          <w:spacing w:val="-2"/>
          <w:kern w:val="0"/>
          <w:sz w:val="20"/>
          <w14:ligatures w14:val="none"/>
        </w:rPr>
        <w:t>,</w:t>
      </w:r>
      <w:r w:rsidR="000D6775" w:rsidRPr="00BC49DF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>w tym</w:t>
      </w:r>
      <w:r w:rsidR="000D6775" w:rsidRPr="00BC49DF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 xml:space="preserve">majątkowe prawa pokrewne do </w:t>
      </w:r>
      <w:r w:rsidR="00BC49DF">
        <w:rPr>
          <w:rFonts w:ascii="Calibri" w:eastAsia="Calibri" w:hAnsi="Calibri" w:cs="Calibri"/>
          <w:kern w:val="0"/>
          <w:sz w:val="20"/>
          <w14:ligatures w14:val="none"/>
        </w:rPr>
        <w:t xml:space="preserve">jego 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>wykonania oraz, że wszystkie działania Wykonawcy pozostające w związku z uzyskiwaniem praw autorskich</w:t>
      </w:r>
      <w:r w:rsidR="00BC49DF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 xml:space="preserve">i praw pokrewnych są zgodne z </w:t>
      </w:r>
      <w:r w:rsidR="000D6775" w:rsidRPr="00BC49DF">
        <w:rPr>
          <w:rFonts w:ascii="Calibri" w:eastAsia="Calibri" w:hAnsi="Calibri" w:cs="Calibri"/>
          <w:kern w:val="0"/>
          <w:sz w:val="20"/>
          <w14:ligatures w14:val="none"/>
        </w:rPr>
        <w:t xml:space="preserve">przepisami powszechnie obowiązującego prawa, w tym ustawą o 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>praw</w:t>
      </w:r>
      <w:r w:rsidR="000D6775" w:rsidRPr="00BC49DF">
        <w:rPr>
          <w:rFonts w:ascii="Calibri" w:eastAsia="Calibri" w:hAnsi="Calibri" w:cs="Calibri"/>
          <w:kern w:val="0"/>
          <w:sz w:val="20"/>
          <w14:ligatures w14:val="none"/>
        </w:rPr>
        <w:t>ie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 xml:space="preserve"> autorskim</w:t>
      </w:r>
      <w:r w:rsidR="000D6775" w:rsidRPr="00BC49DF">
        <w:rPr>
          <w:rFonts w:ascii="Calibri" w:eastAsia="Calibri" w:hAnsi="Calibri" w:cs="Calibri"/>
          <w:kern w:val="0"/>
          <w:sz w:val="20"/>
          <w14:ligatures w14:val="none"/>
        </w:rPr>
        <w:t xml:space="preserve"> i prawach pokrewnych</w:t>
      </w:r>
      <w:r w:rsidRPr="00BC49DF">
        <w:rPr>
          <w:rFonts w:ascii="Calibri" w:eastAsia="Calibri" w:hAnsi="Calibri" w:cs="Calibri"/>
          <w:kern w:val="0"/>
          <w:sz w:val="20"/>
          <w14:ligatures w14:val="none"/>
        </w:rPr>
        <w:t>.</w:t>
      </w:r>
    </w:p>
    <w:p w14:paraId="36A80CA3" w14:textId="410C8008" w:rsidR="00927E55" w:rsidRPr="00FE3B7C" w:rsidRDefault="00927E55" w:rsidP="00927E55">
      <w:pPr>
        <w:widowControl w:val="0"/>
        <w:numPr>
          <w:ilvl w:val="0"/>
          <w:numId w:val="8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44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FE3B7C">
        <w:rPr>
          <w:rFonts w:ascii="Calibri" w:eastAsia="Calibri" w:hAnsi="Calibri" w:cs="Calibri"/>
          <w:kern w:val="0"/>
          <w:sz w:val="20"/>
          <w14:ligatures w14:val="none"/>
        </w:rPr>
        <w:t>Wykonawca jest odpowiedzialny za naruszenie dóbr osobistych</w:t>
      </w:r>
      <w:r w:rsidR="000D6775" w:rsidRPr="00FE3B7C">
        <w:rPr>
          <w:rFonts w:ascii="Calibri" w:eastAsia="Calibri" w:hAnsi="Calibri" w:cs="Calibri"/>
          <w:kern w:val="0"/>
          <w:sz w:val="20"/>
          <w14:ligatures w14:val="none"/>
        </w:rPr>
        <w:t xml:space="preserve">,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praw autorskich</w:t>
      </w:r>
      <w:r w:rsidR="000D6775" w:rsidRPr="00FE3B7C">
        <w:rPr>
          <w:rFonts w:ascii="Calibri" w:eastAsia="Calibri" w:hAnsi="Calibri" w:cs="Calibri"/>
          <w:kern w:val="0"/>
          <w:sz w:val="20"/>
          <w14:ligatures w14:val="none"/>
        </w:rPr>
        <w:t>,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 xml:space="preserve"> praw pokrewnych oraz innych praw osób</w:t>
      </w:r>
      <w:r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trzecich</w:t>
      </w:r>
      <w:r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w</w:t>
      </w:r>
      <w:r w:rsidRPr="00FE3B7C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związku</w:t>
      </w:r>
      <w:r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z</w:t>
      </w:r>
      <w:r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wykonaniem</w:t>
      </w:r>
      <w:r w:rsidRPr="00FE3B7C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="000D6775" w:rsidRPr="00FE3B7C">
        <w:rPr>
          <w:rFonts w:ascii="Calibri" w:eastAsia="Calibri" w:hAnsi="Calibri" w:cs="Calibri"/>
          <w:kern w:val="0"/>
          <w:sz w:val="20"/>
          <w14:ligatures w14:val="none"/>
        </w:rPr>
        <w:t>P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rzedmiotu</w:t>
      </w:r>
      <w:r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Umowy.</w:t>
      </w:r>
      <w:r w:rsidRPr="00FE3B7C">
        <w:rPr>
          <w:rFonts w:ascii="Calibri" w:eastAsia="Calibri" w:hAnsi="Calibri" w:cs="Calibri"/>
          <w:spacing w:val="-1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W</w:t>
      </w:r>
      <w:r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przypadku</w:t>
      </w:r>
      <w:r w:rsidRPr="00FE3B7C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wystąpienia</w:t>
      </w:r>
      <w:r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przeciwko</w:t>
      </w:r>
      <w:r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Zamawiającemu</w:t>
      </w:r>
      <w:r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przez</w:t>
      </w:r>
      <w:r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osobę trzecią z roszczeniami wynikającymi z naruszenia jej praw, Wykonawca zobowiązany jest do ich zaspokojenia</w:t>
      </w:r>
      <w:r w:rsidR="00C60FF0" w:rsidRPr="00FE3B7C">
        <w:rPr>
          <w:rFonts w:ascii="Calibri" w:eastAsia="Calibri" w:hAnsi="Calibri" w:cs="Calibri"/>
          <w:kern w:val="0"/>
          <w:sz w:val="20"/>
          <w14:ligatures w14:val="none"/>
        </w:rPr>
        <w:t>,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 xml:space="preserve"> zwolnienia Zamawiającego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lastRenderedPageBreak/>
        <w:t>od obowiązku świadczeń z tego tytułu</w:t>
      </w:r>
      <w:r w:rsidR="00C60FF0" w:rsidRPr="00FE3B7C">
        <w:rPr>
          <w:rFonts w:ascii="Calibri" w:eastAsia="Calibri" w:hAnsi="Calibri" w:cs="Calibri"/>
          <w:kern w:val="0"/>
          <w:sz w:val="20"/>
          <w14:ligatures w14:val="none"/>
        </w:rPr>
        <w:t xml:space="preserve"> oraz naprawienia wszelkich szkód poniesionych przez Zamawiającego</w:t>
      </w:r>
      <w:r w:rsidR="00FE3B7C">
        <w:rPr>
          <w:rFonts w:ascii="Calibri" w:eastAsia="Calibri" w:hAnsi="Calibri" w:cs="Calibri"/>
          <w:kern w:val="0"/>
          <w:sz w:val="20"/>
          <w14:ligatures w14:val="none"/>
        </w:rPr>
        <w:br/>
      </w:r>
      <w:r w:rsidR="00C60FF0" w:rsidRPr="00FE3B7C">
        <w:rPr>
          <w:rFonts w:ascii="Calibri" w:eastAsia="Calibri" w:hAnsi="Calibri" w:cs="Calibri"/>
          <w:kern w:val="0"/>
          <w:sz w:val="20"/>
          <w14:ligatures w14:val="none"/>
        </w:rPr>
        <w:t>w związku z takimi roszczeniami, w tym kosztów pomocy prawnej.</w:t>
      </w:r>
    </w:p>
    <w:p w14:paraId="67F9A1A1" w14:textId="2A0EA466" w:rsidR="00927E55" w:rsidRPr="00FE3B7C" w:rsidRDefault="00927E55" w:rsidP="00927E55">
      <w:pPr>
        <w:widowControl w:val="0"/>
        <w:numPr>
          <w:ilvl w:val="0"/>
          <w:numId w:val="8"/>
        </w:numPr>
        <w:tabs>
          <w:tab w:val="left" w:pos="848"/>
          <w:tab w:val="left" w:pos="850"/>
        </w:tabs>
        <w:autoSpaceDE w:val="0"/>
        <w:autoSpaceDN w:val="0"/>
        <w:spacing w:before="1" w:after="0" w:line="276" w:lineRule="auto"/>
        <w:ind w:right="139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FE3B7C">
        <w:rPr>
          <w:rFonts w:ascii="Calibri" w:eastAsia="Calibri" w:hAnsi="Calibri" w:cs="Calibri"/>
          <w:kern w:val="0"/>
          <w:sz w:val="20"/>
          <w14:ligatures w14:val="none"/>
        </w:rPr>
        <w:t xml:space="preserve">W przypadku dochodzenia na drodze sądowej przez osoby trzecie </w:t>
      </w:r>
      <w:r w:rsidRPr="00FE3B7C">
        <w:rPr>
          <w:rFonts w:ascii="Calibri" w:eastAsia="Calibri" w:hAnsi="Calibri" w:cs="Calibri"/>
          <w:kern w:val="0"/>
          <w:sz w:val="20"/>
          <w:szCs w:val="20"/>
          <w14:ligatures w14:val="none"/>
        </w:rPr>
        <w:t>roszczeń wynikających z naruszenia</w:t>
      </w:r>
      <w:r w:rsidR="00C60FF0" w:rsidRPr="00FE3B7C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ich</w:t>
      </w:r>
      <w:r w:rsidRPr="00FE3B7C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praw </w:t>
      </w:r>
      <w:r w:rsidR="00C60FF0" w:rsidRPr="00FE3B7C">
        <w:rPr>
          <w:rFonts w:ascii="Calibri" w:eastAsia="Calibri" w:hAnsi="Calibri" w:cs="Calibri"/>
          <w:kern w:val="0"/>
          <w:sz w:val="20"/>
          <w:szCs w:val="20"/>
          <w14:ligatures w14:val="none"/>
        </w:rPr>
        <w:t>w związku</w:t>
      </w:r>
      <w:r w:rsidR="00FE3B7C" w:rsidRPr="00FE3B7C">
        <w:rPr>
          <w:rFonts w:ascii="Calibri" w:eastAsia="Calibri" w:hAnsi="Calibri" w:cs="Calibri"/>
          <w:kern w:val="0"/>
          <w:sz w:val="20"/>
          <w:szCs w:val="20"/>
          <w14:ligatures w14:val="none"/>
        </w:rPr>
        <w:br/>
      </w:r>
      <w:r w:rsidR="00C60FF0" w:rsidRPr="00FE3B7C">
        <w:rPr>
          <w:rFonts w:ascii="Calibri" w:eastAsia="Calibri" w:hAnsi="Calibri" w:cs="Calibri"/>
          <w:kern w:val="0"/>
          <w:sz w:val="20"/>
          <w:szCs w:val="20"/>
          <w14:ligatures w14:val="none"/>
        </w:rPr>
        <w:t>z realizacją Umowy</w:t>
      </w:r>
      <w:r w:rsidRPr="00FE3B7C">
        <w:rPr>
          <w:rFonts w:ascii="Calibri" w:eastAsia="Calibri" w:hAnsi="Calibri" w:cs="Calibri"/>
          <w:kern w:val="0"/>
          <w:sz w:val="20"/>
          <w:szCs w:val="20"/>
          <w14:ligatures w14:val="none"/>
        </w:rPr>
        <w:t>, Wykonawca zobowiązany jest do przystąpienia do procesu w charakterze strony pozwanej i podjęcia wszelkich czynności w celu zwolnienia Zamawiającego z udziału w sprawie</w:t>
      </w:r>
      <w:r w:rsidR="00C60FF0" w:rsidRPr="00FE3B7C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jak również do </w:t>
      </w:r>
      <w:r w:rsidR="00C60FF0" w:rsidRPr="00FE3B7C">
        <w:rPr>
          <w:rFonts w:ascii="Calibri" w:hAnsi="Calibri" w:cs="Calibri"/>
          <w:sz w:val="20"/>
          <w:szCs w:val="20"/>
        </w:rPr>
        <w:t>naprawienia poniesionych przez Zamawiającego szkód wynikających z dochodzenia roszczeń przez osobę trzecią, w tym kosztów pomocy prawnej i kosztów procesu.</w:t>
      </w:r>
    </w:p>
    <w:p w14:paraId="6EBA8436" w14:textId="64C018B7" w:rsidR="00927E55" w:rsidRPr="00FE3B7C" w:rsidRDefault="00927E55" w:rsidP="00927E55">
      <w:pPr>
        <w:widowControl w:val="0"/>
        <w:numPr>
          <w:ilvl w:val="0"/>
          <w:numId w:val="8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38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FE3B7C">
        <w:rPr>
          <w:rFonts w:ascii="Calibri" w:eastAsia="Calibri" w:hAnsi="Calibri" w:cs="Calibri"/>
          <w:kern w:val="0"/>
          <w:sz w:val="20"/>
          <w14:ligatures w14:val="none"/>
        </w:rPr>
        <w:t>Wykonawca</w:t>
      </w:r>
      <w:r w:rsidRPr="00FE3B7C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oświadcza,</w:t>
      </w:r>
      <w:r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="002A517B" w:rsidRPr="00FE3B7C">
        <w:rPr>
          <w:rFonts w:ascii="Calibri" w:eastAsia="Calibri" w:hAnsi="Calibri" w:cs="Calibri"/>
          <w:kern w:val="0"/>
          <w:sz w:val="20"/>
          <w14:ligatures w14:val="none"/>
        </w:rPr>
        <w:t>ż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e</w:t>
      </w:r>
      <w:r w:rsidR="002A517B" w:rsidRPr="00FE3B7C">
        <w:rPr>
          <w:rFonts w:ascii="Calibri" w:eastAsia="Calibri" w:hAnsi="Calibri" w:cs="Calibri"/>
          <w:kern w:val="0"/>
          <w:sz w:val="20"/>
          <w14:ligatures w14:val="none"/>
        </w:rPr>
        <w:t xml:space="preserve"> posiada skuteczne umocowanie</w:t>
      </w:r>
      <w:r w:rsidRPr="00FE3B7C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do</w:t>
      </w:r>
      <w:r w:rsidRPr="00FE3B7C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wyrażenia</w:t>
      </w:r>
      <w:r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zgody</w:t>
      </w:r>
      <w:r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="002A517B"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>w imieniu własnym oraz osób prowadzących Wydarzenie, w zakresie wynikającym z Umowy, oraz że wyraża – zarówno w imieniu własnym, jak i tych osób – zgodę na utrwalenie</w:t>
      </w:r>
      <w:r w:rsid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br/>
      </w:r>
      <w:r w:rsidR="002A517B" w:rsidRPr="00FE3B7C">
        <w:rPr>
          <w:rFonts w:ascii="Calibri" w:eastAsia="Calibri" w:hAnsi="Calibri" w:cs="Calibri"/>
          <w:spacing w:val="-6"/>
          <w:kern w:val="0"/>
          <w:sz w:val="20"/>
          <w14:ligatures w14:val="none"/>
        </w:rPr>
        <w:t>i wykorzystanie ich wizerunku, głosu oraz nazwy przez Zamawiającego, bez dodatkowego wynagrodzenia, w związku z realizacją Wydarzenia, w zakresie i na polach eksploatacji wskazanych w ust. 6, jak również w celu promocji i reklamy Wydarzenia</w:t>
      </w:r>
      <w:r w:rsidRPr="00FE3B7C">
        <w:rPr>
          <w:rFonts w:ascii="Calibri" w:eastAsia="Calibri" w:hAnsi="Calibri" w:cs="Calibri"/>
          <w:b/>
          <w:kern w:val="0"/>
          <w:sz w:val="20"/>
          <w14:ligatures w14:val="none"/>
        </w:rPr>
        <w:t xml:space="preserve"> 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(m.in. w radio, telewizji, prasie, banerach</w:t>
      </w:r>
      <w:r w:rsidR="002A517B" w:rsidRPr="00FE3B7C">
        <w:rPr>
          <w:rFonts w:ascii="Calibri" w:eastAsia="Calibri" w:hAnsi="Calibri" w:cs="Calibri"/>
          <w:kern w:val="0"/>
          <w:sz w:val="20"/>
          <w14:ligatures w14:val="none"/>
        </w:rPr>
        <w:t>).</w:t>
      </w:r>
    </w:p>
    <w:p w14:paraId="6162F27E" w14:textId="0C2A775A" w:rsidR="00C60FF0" w:rsidRPr="00FE3B7C" w:rsidRDefault="00C60FF0" w:rsidP="00927E55">
      <w:pPr>
        <w:widowControl w:val="0"/>
        <w:numPr>
          <w:ilvl w:val="0"/>
          <w:numId w:val="8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38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FE3B7C">
        <w:rPr>
          <w:rFonts w:ascii="Calibri" w:eastAsia="Calibri" w:hAnsi="Calibri" w:cs="Calibri"/>
          <w:kern w:val="0"/>
          <w:sz w:val="20"/>
          <w14:ligatures w14:val="none"/>
        </w:rPr>
        <w:t>Wykonawca wyraża zgodę na rejestrację Wydarzenia przez Zamawiającego w dowolnej formie, w szczególności w formie fotograficznej, audiowizualnej oraz dźwiękowej</w:t>
      </w:r>
      <w:r w:rsidR="00B91AB8">
        <w:rPr>
          <w:rFonts w:ascii="Calibri" w:eastAsia="Calibri" w:hAnsi="Calibri" w:cs="Calibri"/>
          <w:kern w:val="0"/>
          <w:sz w:val="20"/>
          <w14:ligatures w14:val="none"/>
        </w:rPr>
        <w:t>, a także na korzystanie z tak utrwalonych materiałów na zasadach, w tym na polach eksploatacji wskazanych w ust. 6</w:t>
      </w:r>
      <w:r w:rsidRPr="00FE3B7C">
        <w:rPr>
          <w:rFonts w:ascii="Calibri" w:eastAsia="Calibri" w:hAnsi="Calibri" w:cs="Calibri"/>
          <w:kern w:val="0"/>
          <w:sz w:val="20"/>
          <w14:ligatures w14:val="none"/>
        </w:rPr>
        <w:t>.</w:t>
      </w:r>
    </w:p>
    <w:p w14:paraId="046F0CF3" w14:textId="57AE4490" w:rsidR="00927E55" w:rsidRPr="00B91AB8" w:rsidRDefault="00927E55" w:rsidP="00927E55">
      <w:pPr>
        <w:widowControl w:val="0"/>
        <w:numPr>
          <w:ilvl w:val="0"/>
          <w:numId w:val="8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38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kern w:val="0"/>
          <w:sz w:val="20"/>
          <w14:ligatures w14:val="none"/>
        </w:rPr>
        <w:t>Wykonawca</w:t>
      </w:r>
      <w:r w:rsidR="00C60FF0" w:rsidRPr="00B91AB8">
        <w:rPr>
          <w:rFonts w:ascii="Calibri" w:eastAsia="Calibri" w:hAnsi="Calibri" w:cs="Calibri"/>
          <w:kern w:val="0"/>
          <w:sz w:val="20"/>
          <w14:ligatures w14:val="none"/>
        </w:rPr>
        <w:t>,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 w ramach </w:t>
      </w:r>
      <w:r w:rsidR="000925CB" w:rsidRPr="00B91AB8">
        <w:rPr>
          <w:rFonts w:ascii="Calibri" w:eastAsia="Calibri" w:hAnsi="Calibri" w:cs="Calibri"/>
          <w:kern w:val="0"/>
          <w:sz w:val="20"/>
          <w14:ligatures w14:val="none"/>
        </w:rPr>
        <w:t>Wynagrodzenia</w:t>
      </w:r>
      <w:r w:rsidR="00C60FF0" w:rsidRPr="00B91AB8">
        <w:rPr>
          <w:rFonts w:ascii="Calibri" w:eastAsia="Calibri" w:hAnsi="Calibri" w:cs="Calibri"/>
          <w:kern w:val="0"/>
          <w:sz w:val="20"/>
          <w14:ligatures w14:val="none"/>
        </w:rPr>
        <w:t>,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 udziela </w:t>
      </w:r>
      <w:r w:rsidR="00C60FF0" w:rsidRPr="00B91AB8">
        <w:rPr>
          <w:rFonts w:ascii="Calibri" w:eastAsia="Calibri" w:hAnsi="Calibri" w:cs="Calibri"/>
          <w:kern w:val="0"/>
          <w:sz w:val="20"/>
          <w14:ligatures w14:val="none"/>
        </w:rPr>
        <w:t>Zamawiającemu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="00C60FF0"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niewyłącznej, nieograniczonej terytorialnie oraz czasowo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licencji na korzystanie</w:t>
      </w:r>
      <w:r w:rsidR="00C60FF0"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 z materiałów audiowizualnych, dźwiękowych i fotograficznych</w:t>
      </w:r>
      <w:r w:rsidR="00CE0433"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 obejmujących rejestrację całości lub fragmentów Wydarzenia (dalej: </w:t>
      </w:r>
      <w:r w:rsidR="00CE0433" w:rsidRPr="00B91AB8">
        <w:rPr>
          <w:rFonts w:ascii="Calibri" w:eastAsia="Calibri" w:hAnsi="Calibri" w:cs="Calibri"/>
          <w:b/>
          <w:bCs/>
          <w:kern w:val="0"/>
          <w:sz w:val="20"/>
          <w14:ligatures w14:val="none"/>
        </w:rPr>
        <w:t>„Materiały”</w:t>
      </w:r>
      <w:r w:rsidR="00CE0433" w:rsidRPr="00B91AB8">
        <w:rPr>
          <w:rFonts w:ascii="Calibri" w:eastAsia="Calibri" w:hAnsi="Calibri" w:cs="Calibri"/>
          <w:kern w:val="0"/>
          <w:sz w:val="20"/>
          <w14:ligatures w14:val="none"/>
        </w:rPr>
        <w:t>), utrwalonych w związku z realizacją Umowy.</w:t>
      </w:r>
      <w:r w:rsidR="00174A83">
        <w:rPr>
          <w:rFonts w:ascii="Calibri" w:eastAsia="Calibri" w:hAnsi="Calibri" w:cs="Calibri"/>
          <w:kern w:val="0"/>
          <w:sz w:val="20"/>
          <w14:ligatures w14:val="none"/>
        </w:rPr>
        <w:t xml:space="preserve"> Materiały obejmują również materiały fotograficzne, audiowizualne i dźwiękowe utrwalone przez Zamawiającego w związku z realizacją Wydarzenia.</w:t>
      </w:r>
      <w:r w:rsidR="00CE0433"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 Licencja zostaje udzielona na wszystkich znanych w dniu zawarcia Umowy polach eksploatacji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wskazanych w ustawie z dnia 4 lutego 1994 r. o prawie autorskim i prawach pokrewnych, w szczególności:</w:t>
      </w:r>
    </w:p>
    <w:p w14:paraId="3350672C" w14:textId="1F0AE4DE" w:rsidR="00927E55" w:rsidRPr="00B91AB8" w:rsidRDefault="00927E55" w:rsidP="00927E55">
      <w:pPr>
        <w:widowControl w:val="0"/>
        <w:numPr>
          <w:ilvl w:val="1"/>
          <w:numId w:val="8"/>
        </w:numPr>
        <w:tabs>
          <w:tab w:val="left" w:pos="1349"/>
          <w:tab w:val="left" w:pos="1351"/>
        </w:tabs>
        <w:autoSpaceDE w:val="0"/>
        <w:autoSpaceDN w:val="0"/>
        <w:spacing w:before="1" w:after="0" w:line="276" w:lineRule="auto"/>
        <w:ind w:right="14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kern w:val="0"/>
          <w:sz w:val="20"/>
          <w14:ligatures w14:val="none"/>
        </w:rPr>
        <w:t>w</w:t>
      </w:r>
      <w:r w:rsidRPr="00B91AB8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zakresie</w:t>
      </w:r>
      <w:r w:rsidRPr="00B91AB8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utrwalenia</w:t>
      </w:r>
      <w:r w:rsidRPr="00B91AB8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i</w:t>
      </w:r>
      <w:r w:rsidRPr="00B91AB8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zwielokrotnienia</w:t>
      </w:r>
      <w:r w:rsidRPr="00B91AB8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="00CE0433" w:rsidRPr="00B91AB8">
        <w:rPr>
          <w:rFonts w:ascii="Calibri" w:eastAsia="Calibri" w:hAnsi="Calibri" w:cs="Calibri"/>
          <w:kern w:val="0"/>
          <w:sz w:val="20"/>
          <w14:ligatures w14:val="none"/>
        </w:rPr>
        <w:t>Materiałów</w:t>
      </w:r>
      <w:r w:rsidRPr="00B91AB8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–</w:t>
      </w:r>
      <w:r w:rsidRPr="00B91AB8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wytwarzanie</w:t>
      </w:r>
      <w:r w:rsidRPr="00B91AB8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dowolną</w:t>
      </w:r>
      <w:r w:rsidRPr="00B91AB8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techniką</w:t>
      </w:r>
      <w:r w:rsidR="00CE0433"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 egzemplarzy Materiałów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,</w:t>
      </w:r>
      <w:r w:rsidRPr="00B91AB8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w</w:t>
      </w:r>
      <w:r w:rsidRPr="00B91AB8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tym</w:t>
      </w:r>
      <w:r w:rsidRPr="00B91AB8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="00CE0433" w:rsidRPr="00B91AB8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techniką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drukarską, reprograficzną, zapisu magnetycznego oraz techniką cyfrową,</w:t>
      </w:r>
    </w:p>
    <w:p w14:paraId="2E92D2DC" w14:textId="11A1FAE5" w:rsidR="00927E55" w:rsidRPr="00B91AB8" w:rsidRDefault="00927E55" w:rsidP="00927E55">
      <w:pPr>
        <w:widowControl w:val="0"/>
        <w:numPr>
          <w:ilvl w:val="1"/>
          <w:numId w:val="8"/>
        </w:numPr>
        <w:tabs>
          <w:tab w:val="left" w:pos="1349"/>
          <w:tab w:val="left" w:pos="1351"/>
        </w:tabs>
        <w:autoSpaceDE w:val="0"/>
        <w:autoSpaceDN w:val="0"/>
        <w:spacing w:after="0" w:line="276" w:lineRule="auto"/>
        <w:ind w:right="141"/>
        <w:jc w:val="both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w zakresie obrotu oryginałem lub egzemplarzami </w:t>
      </w:r>
      <w:r w:rsidR="00CE0433" w:rsidRPr="00B91AB8">
        <w:rPr>
          <w:rFonts w:ascii="Calibri" w:eastAsia="Calibri" w:hAnsi="Calibri" w:cs="Calibri"/>
          <w:kern w:val="0"/>
          <w:sz w:val="20"/>
          <w14:ligatures w14:val="none"/>
        </w:rPr>
        <w:t>Materiałów</w:t>
      </w:r>
      <w:r w:rsidR="00CE0433" w:rsidRPr="00B91AB8">
        <w:rPr>
          <w:rFonts w:ascii="Calibri" w:eastAsia="Calibri" w:hAnsi="Calibri" w:cs="Calibri"/>
          <w:b/>
          <w:kern w:val="0"/>
          <w:sz w:val="20"/>
          <w14:ligatures w14:val="none"/>
        </w:rPr>
        <w:t xml:space="preserve"> -</w:t>
      </w:r>
      <w:r w:rsidRPr="00B91AB8">
        <w:rPr>
          <w:rFonts w:ascii="Calibri" w:eastAsia="Calibri" w:hAnsi="Calibri" w:cs="Calibri"/>
          <w:b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wprowadzenie do obrotu, </w:t>
      </w:r>
      <w:r w:rsidR="00CE0433" w:rsidRPr="00B91AB8">
        <w:rPr>
          <w:rFonts w:ascii="Calibri" w:eastAsia="Calibri" w:hAnsi="Calibri" w:cs="Calibri"/>
          <w:kern w:val="0"/>
          <w:sz w:val="20"/>
          <w14:ligatures w14:val="none"/>
        </w:rPr>
        <w:t>użyczenie lub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 najem oryginału lub egzemplarzy</w:t>
      </w:r>
      <w:r w:rsidR="00CE0433" w:rsidRPr="00B91AB8">
        <w:rPr>
          <w:rFonts w:ascii="Calibri" w:eastAsia="Calibri" w:hAnsi="Calibri" w:cs="Calibri"/>
          <w:b/>
          <w:kern w:val="0"/>
          <w:sz w:val="20"/>
          <w14:ligatures w14:val="none"/>
        </w:rPr>
        <w:t>,</w:t>
      </w:r>
    </w:p>
    <w:p w14:paraId="47DEA01E" w14:textId="1224D876" w:rsidR="00CE0433" w:rsidRPr="00B91AB8" w:rsidRDefault="00CE0433" w:rsidP="00927E55">
      <w:pPr>
        <w:widowControl w:val="0"/>
        <w:numPr>
          <w:ilvl w:val="1"/>
          <w:numId w:val="8"/>
        </w:numPr>
        <w:tabs>
          <w:tab w:val="left" w:pos="1349"/>
          <w:tab w:val="left" w:pos="1351"/>
        </w:tabs>
        <w:autoSpaceDE w:val="0"/>
        <w:autoSpaceDN w:val="0"/>
        <w:spacing w:after="0" w:line="276" w:lineRule="auto"/>
        <w:ind w:right="141"/>
        <w:jc w:val="both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kern w:val="0"/>
          <w:sz w:val="20"/>
          <w14:ligatures w14:val="none"/>
        </w:rPr>
        <w:t>w zakresie rozpowszechniania Materiałów w inny sposób niż określony w lit</w:t>
      </w:r>
      <w:r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>. b – publiczne wykonanie, wystawienie, wyświetlenie, odtworzenie oraz nadawanie i reemitowanie,</w:t>
      </w:r>
      <w:r w:rsidR="002A517B"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 w tym w trakcie prezentacji i konferencji,</w:t>
      </w:r>
      <w:r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 a także publiczne udostępnienie Materiałów w taki sposób, aby każdy mógł mieć do nich dostęp w miejscu i czasie przez siebie wybranym, w tym w sieci Internet,</w:t>
      </w:r>
    </w:p>
    <w:p w14:paraId="70C32798" w14:textId="357C501D" w:rsidR="00CE0433" w:rsidRPr="00B91AB8" w:rsidRDefault="00CE0433" w:rsidP="00927E55">
      <w:pPr>
        <w:widowControl w:val="0"/>
        <w:numPr>
          <w:ilvl w:val="1"/>
          <w:numId w:val="8"/>
        </w:numPr>
        <w:tabs>
          <w:tab w:val="left" w:pos="1349"/>
          <w:tab w:val="left" w:pos="1351"/>
        </w:tabs>
        <w:autoSpaceDE w:val="0"/>
        <w:autoSpaceDN w:val="0"/>
        <w:spacing w:after="0" w:line="276" w:lineRule="auto"/>
        <w:ind w:right="141"/>
        <w:jc w:val="both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>wprowadzanie Materiałów do pamięci urządzeń elektronicznych</w:t>
      </w:r>
      <w:r w:rsidR="002A517B"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, </w:t>
      </w:r>
      <w:r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>systemów informatycznych</w:t>
      </w:r>
      <w:r w:rsidR="002A517B"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 oraz serwerów sieci komputerowych, w tym ogólnie dostępnych w rodzaju Internet i udostępnianie ich użytkownikom takich sieci</w:t>
      </w:r>
      <w:r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>;</w:t>
      </w:r>
    </w:p>
    <w:p w14:paraId="65AB6752" w14:textId="37565415" w:rsidR="00CE0433" w:rsidRPr="00B91AB8" w:rsidRDefault="00CE0433" w:rsidP="00927E55">
      <w:pPr>
        <w:widowControl w:val="0"/>
        <w:numPr>
          <w:ilvl w:val="1"/>
          <w:numId w:val="8"/>
        </w:numPr>
        <w:tabs>
          <w:tab w:val="left" w:pos="1349"/>
          <w:tab w:val="left" w:pos="1351"/>
        </w:tabs>
        <w:autoSpaceDE w:val="0"/>
        <w:autoSpaceDN w:val="0"/>
        <w:spacing w:after="0" w:line="276" w:lineRule="auto"/>
        <w:ind w:right="141"/>
        <w:jc w:val="both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rozpowszechnianie </w:t>
      </w:r>
      <w:r w:rsidR="00B91AB8"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>M</w:t>
      </w:r>
      <w:r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>ateriałów w mediach społecznościowych</w:t>
      </w:r>
      <w:r w:rsidR="002A517B"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>, na stronach internetowych oraz w materiałach promocyjnych i informacyjnych Zamawiającego;</w:t>
      </w:r>
    </w:p>
    <w:p w14:paraId="51B00D86" w14:textId="03B20BA9" w:rsidR="00927E55" w:rsidRPr="00B91AB8" w:rsidRDefault="002A517B" w:rsidP="00927E55">
      <w:pPr>
        <w:widowControl w:val="0"/>
        <w:numPr>
          <w:ilvl w:val="1"/>
          <w:numId w:val="8"/>
        </w:numPr>
        <w:tabs>
          <w:tab w:val="left" w:pos="1349"/>
          <w:tab w:val="left" w:pos="1351"/>
        </w:tabs>
        <w:autoSpaceDE w:val="0"/>
        <w:autoSpaceDN w:val="0"/>
        <w:spacing w:after="0" w:line="276" w:lineRule="auto"/>
        <w:ind w:right="141"/>
        <w:jc w:val="both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wykorzystanie Materiałów w </w:t>
      </w:r>
      <w:r w:rsidR="00927E55" w:rsidRPr="00B91AB8">
        <w:rPr>
          <w:rFonts w:ascii="Calibri" w:eastAsia="Calibri" w:hAnsi="Calibri" w:cs="Calibri"/>
          <w:kern w:val="0"/>
          <w:sz w:val="20"/>
          <w14:ligatures w14:val="none"/>
        </w:rPr>
        <w:t>publikacj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ach</w:t>
      </w:r>
      <w:r w:rsidR="00927E55"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 wydawniczych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;</w:t>
      </w:r>
    </w:p>
    <w:p w14:paraId="72271EF6" w14:textId="7696B273" w:rsidR="00111695" w:rsidRPr="00B91AB8" w:rsidRDefault="00927E55" w:rsidP="00111695">
      <w:pPr>
        <w:widowControl w:val="0"/>
        <w:numPr>
          <w:ilvl w:val="1"/>
          <w:numId w:val="8"/>
        </w:numPr>
        <w:tabs>
          <w:tab w:val="left" w:pos="1351"/>
        </w:tabs>
        <w:autoSpaceDE w:val="0"/>
        <w:autoSpaceDN w:val="0"/>
        <w:spacing w:after="0" w:line="276" w:lineRule="auto"/>
        <w:ind w:right="144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kern w:val="0"/>
          <w:sz w:val="20"/>
          <w14:ligatures w14:val="none"/>
        </w:rPr>
        <w:t>przekazywani</w:t>
      </w:r>
      <w:r w:rsidR="002A517B" w:rsidRPr="00B91AB8">
        <w:rPr>
          <w:rFonts w:ascii="Calibri" w:eastAsia="Calibri" w:hAnsi="Calibri" w:cs="Calibri"/>
          <w:kern w:val="0"/>
          <w:sz w:val="20"/>
          <w14:ligatures w14:val="none"/>
        </w:rPr>
        <w:t>e</w:t>
      </w:r>
      <w:r w:rsidRPr="00B91AB8">
        <w:rPr>
          <w:rFonts w:ascii="Calibri" w:eastAsia="Calibri" w:hAnsi="Calibri" w:cs="Calibri"/>
          <w:spacing w:val="-10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lub</w:t>
      </w:r>
      <w:r w:rsidRPr="00B91AB8">
        <w:rPr>
          <w:rFonts w:ascii="Calibri" w:eastAsia="Calibri" w:hAnsi="Calibri" w:cs="Calibri"/>
          <w:spacing w:val="-10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przesyłani</w:t>
      </w:r>
      <w:r w:rsidR="002A517B" w:rsidRPr="00B91AB8">
        <w:rPr>
          <w:rFonts w:ascii="Calibri" w:eastAsia="Calibri" w:hAnsi="Calibri" w:cs="Calibri"/>
          <w:kern w:val="0"/>
          <w:sz w:val="20"/>
          <w14:ligatures w14:val="none"/>
        </w:rPr>
        <w:t>e</w:t>
      </w:r>
      <w:r w:rsidRPr="00B91AB8">
        <w:rPr>
          <w:rFonts w:ascii="Calibri" w:eastAsia="Calibri" w:hAnsi="Calibri" w:cs="Calibri"/>
          <w:spacing w:val="-12"/>
          <w:kern w:val="0"/>
          <w:sz w:val="20"/>
          <w14:ligatures w14:val="none"/>
        </w:rPr>
        <w:t xml:space="preserve"> </w:t>
      </w:r>
      <w:r w:rsidR="002A517B" w:rsidRPr="00B91AB8">
        <w:rPr>
          <w:rFonts w:ascii="Calibri" w:eastAsia="Calibri" w:hAnsi="Calibri" w:cs="Calibri"/>
          <w:kern w:val="0"/>
          <w:sz w:val="20"/>
          <w14:ligatures w14:val="none"/>
        </w:rPr>
        <w:t>Materiałów</w:t>
      </w:r>
      <w:r w:rsidRPr="00B91AB8">
        <w:rPr>
          <w:rFonts w:ascii="Calibri" w:eastAsia="Calibri" w:hAnsi="Calibri" w:cs="Calibri"/>
          <w:b/>
          <w:spacing w:val="-11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pomiędzy</w:t>
      </w:r>
      <w:r w:rsidRPr="00B91AB8">
        <w:rPr>
          <w:rFonts w:ascii="Calibri" w:eastAsia="Calibri" w:hAnsi="Calibri" w:cs="Calibri"/>
          <w:spacing w:val="-9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komputerami,</w:t>
      </w:r>
      <w:r w:rsidRPr="00B91AB8">
        <w:rPr>
          <w:rFonts w:ascii="Calibri" w:eastAsia="Calibri" w:hAnsi="Calibri" w:cs="Calibri"/>
          <w:spacing w:val="-10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serwerami</w:t>
      </w:r>
      <w:r w:rsidRPr="00B91AB8">
        <w:rPr>
          <w:rFonts w:ascii="Calibri" w:eastAsia="Calibri" w:hAnsi="Calibri" w:cs="Calibri"/>
          <w:spacing w:val="-10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i</w:t>
      </w:r>
      <w:r w:rsidRPr="00B91AB8">
        <w:rPr>
          <w:rFonts w:ascii="Calibri" w:eastAsia="Calibri" w:hAnsi="Calibri" w:cs="Calibri"/>
          <w:spacing w:val="-10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użytkownikami (korzystającymi), innymi odbiorcami, przy pomocy wszelkiego rodzaju środków i technik</w:t>
      </w:r>
      <w:r w:rsidR="00111695" w:rsidRPr="00B91AB8">
        <w:rPr>
          <w:rFonts w:ascii="Calibri" w:eastAsia="Calibri" w:hAnsi="Calibri" w:cs="Calibri"/>
          <w:kern w:val="0"/>
          <w:sz w:val="20"/>
          <w14:ligatures w14:val="none"/>
        </w:rPr>
        <w:t>;</w:t>
      </w:r>
    </w:p>
    <w:p w14:paraId="0728BD8E" w14:textId="4B6465F4" w:rsidR="00111695" w:rsidRPr="00B91AB8" w:rsidRDefault="00111695" w:rsidP="00111695">
      <w:pPr>
        <w:widowControl w:val="0"/>
        <w:numPr>
          <w:ilvl w:val="1"/>
          <w:numId w:val="8"/>
        </w:numPr>
        <w:tabs>
          <w:tab w:val="left" w:pos="1351"/>
        </w:tabs>
        <w:autoSpaceDE w:val="0"/>
        <w:autoSpaceDN w:val="0"/>
        <w:spacing w:after="0" w:line="276" w:lineRule="auto"/>
        <w:ind w:right="144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kern w:val="0"/>
          <w:sz w:val="20"/>
          <w14:ligatures w14:val="none"/>
        </w:rPr>
        <w:t>wykorzystanie Materiałów oraz ich elementów do wykonywania nowych opracowań, w tym materiałów reklamowych</w:t>
      </w:r>
      <w:r w:rsidR="00B91AB8" w:rsidRPr="00B91AB8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i promocyjnych, a także wykorzystanie Materiałów oraz ich elementów do korzystania z oraz rozpowszechniania tych opracowań, oraz wyrażenie zgody na dokonywanie powyższego przez osoby trzecie (zgoda na wykonywanie praw zależnych);</w:t>
      </w:r>
    </w:p>
    <w:p w14:paraId="66A5DEE3" w14:textId="3E6C33DD" w:rsidR="00434887" w:rsidRPr="00B91AB8" w:rsidRDefault="00434887" w:rsidP="00434887">
      <w:pPr>
        <w:widowControl w:val="0"/>
        <w:numPr>
          <w:ilvl w:val="1"/>
          <w:numId w:val="8"/>
        </w:numPr>
        <w:tabs>
          <w:tab w:val="left" w:pos="1351"/>
        </w:tabs>
        <w:autoSpaceDE w:val="0"/>
        <w:autoSpaceDN w:val="0"/>
        <w:spacing w:after="0" w:line="276" w:lineRule="auto"/>
        <w:ind w:right="144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kern w:val="0"/>
          <w:sz w:val="20"/>
          <w14:ligatures w14:val="none"/>
        </w:rPr>
        <w:t>tłumaczenie Materiałów w całości lub w części, w szczególności na języki obce</w:t>
      </w:r>
      <w:r w:rsidR="002A7263" w:rsidRPr="00B91AB8">
        <w:rPr>
          <w:rFonts w:ascii="Calibri" w:eastAsia="Calibri" w:hAnsi="Calibri" w:cs="Calibri"/>
          <w:kern w:val="0"/>
          <w:sz w:val="20"/>
          <w14:ligatures w14:val="none"/>
        </w:rPr>
        <w:t>.</w:t>
      </w:r>
    </w:p>
    <w:p w14:paraId="046488A7" w14:textId="687F6601" w:rsidR="00434887" w:rsidRPr="00B91AB8" w:rsidRDefault="00434887" w:rsidP="00434887">
      <w:pPr>
        <w:widowControl w:val="0"/>
        <w:numPr>
          <w:ilvl w:val="0"/>
          <w:numId w:val="8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38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kern w:val="0"/>
          <w:sz w:val="20"/>
          <w14:ligatures w14:val="none"/>
        </w:rPr>
        <w:t>Licencja, o której mowa w niniejszym paragrafie obejmuje również prawo do korzystania z artystycznego wykonania utrwalonego w Materiałach w zakresie i na polach eksploatacji określonych w ust. 6.</w:t>
      </w:r>
    </w:p>
    <w:p w14:paraId="24EDEB90" w14:textId="207DE141" w:rsidR="002A7263" w:rsidRPr="00B91AB8" w:rsidRDefault="002A7263" w:rsidP="00434887">
      <w:pPr>
        <w:widowControl w:val="0"/>
        <w:numPr>
          <w:ilvl w:val="0"/>
          <w:numId w:val="8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38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Zamawiający uprawniony jest do udzielania osobom trzecim dalszych upoważnień do korzystania z Materiałów, artystycznych </w:t>
      </w:r>
      <w:proofErr w:type="spellStart"/>
      <w:r w:rsidRPr="00B91AB8">
        <w:rPr>
          <w:rFonts w:ascii="Calibri" w:eastAsia="Calibri" w:hAnsi="Calibri" w:cs="Calibri"/>
          <w:kern w:val="0"/>
          <w:sz w:val="20"/>
          <w14:ligatures w14:val="none"/>
        </w:rPr>
        <w:t>wykonań</w:t>
      </w:r>
      <w:proofErr w:type="spellEnd"/>
      <w:r w:rsidRPr="00B91AB8">
        <w:rPr>
          <w:rFonts w:ascii="Calibri" w:eastAsia="Calibri" w:hAnsi="Calibri" w:cs="Calibri"/>
          <w:kern w:val="0"/>
          <w:sz w:val="20"/>
          <w14:ligatures w14:val="none"/>
        </w:rPr>
        <w:t>, wizerunku, głosu oraz nazwy Wykonawcy i osób prowadzących Wydarzenie, w zakresie wynikającym z niniejszego paragrafu.</w:t>
      </w:r>
    </w:p>
    <w:p w14:paraId="44DD0F9B" w14:textId="72C7029B" w:rsidR="00E01DA7" w:rsidRPr="00B91AB8" w:rsidRDefault="00E01DA7" w:rsidP="00E01DA7">
      <w:pPr>
        <w:widowControl w:val="0"/>
        <w:numPr>
          <w:ilvl w:val="0"/>
          <w:numId w:val="8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38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kern w:val="0"/>
          <w:sz w:val="20"/>
          <w14:ligatures w14:val="none"/>
        </w:rPr>
        <w:t>Strony Umowy oświadczają, że w zakresie danych osobowych osób fizycznych, przetwarzanych w związku z realizacją Umowy każda ze Stron działa jako odrębny Administrator danych osobowych w rozumieniu przepisów Rozporządzenia Parlamentu Europejskiego i Rady (UE) 2016/679 z dnia 27 kwietnia 2016 r. (RODO) i ponosi samodzielną odpowiedzialność za zgodność przetwarzania danych osobowych z obowiązującymi przepisami prawa.</w:t>
      </w:r>
    </w:p>
    <w:p w14:paraId="4B533140" w14:textId="09DF5FEB" w:rsidR="00E01DA7" w:rsidRPr="00B91AB8" w:rsidRDefault="00E01DA7" w:rsidP="00E01DA7">
      <w:pPr>
        <w:widowControl w:val="0"/>
        <w:numPr>
          <w:ilvl w:val="0"/>
          <w:numId w:val="8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38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kern w:val="0"/>
          <w:sz w:val="20"/>
          <w14:ligatures w14:val="none"/>
        </w:rPr>
        <w:lastRenderedPageBreak/>
        <w:t xml:space="preserve"> W przypadku przekazywania Zamawiającemu przez Wykonawcę materiałów zawierających dane osobowe, w szczególności wizerunek, głos lub inne dane uczestników Wydarzenia, osób prowadzących Wydarzenie lub osób trzecich, Wykonawca oświadcza i zobowiązuje się, że materiały te zostały pozyskane, utrwalone i przekazane zgodnie z obowiązującymi przepisami prawa, w szczególności przepisami o ochronie danych osobowych, </w:t>
      </w:r>
      <w:r w:rsidR="009936EC"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ustawy z dnia 4 lutego 1994 r. o prawie autorskim i prawach pokrewnych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oraz przepisami dotyczącymi ochrony dóbr osobistych. Wykonawca zobowiązuje się również do uzyskania wszelkich wymaganych zgód, zezwoleń lub upoważnień niezbędnych do legalnego korzystania przez Zamawiającego z tych materiałów w zakresie przewidzianym Umową.</w:t>
      </w:r>
    </w:p>
    <w:p w14:paraId="3694D533" w14:textId="77777777" w:rsidR="00434887" w:rsidRPr="004B0A07" w:rsidRDefault="00434887" w:rsidP="00B91AB8">
      <w:pPr>
        <w:widowControl w:val="0"/>
        <w:tabs>
          <w:tab w:val="left" w:pos="1351"/>
        </w:tabs>
        <w:autoSpaceDE w:val="0"/>
        <w:autoSpaceDN w:val="0"/>
        <w:spacing w:after="0" w:line="276" w:lineRule="auto"/>
        <w:ind w:right="144"/>
        <w:jc w:val="both"/>
        <w:rPr>
          <w:rFonts w:ascii="Calibri" w:eastAsia="Calibri" w:hAnsi="Calibri" w:cs="Calibri"/>
          <w:kern w:val="0"/>
          <w:sz w:val="20"/>
          <w:highlight w:val="yellow"/>
          <w14:ligatures w14:val="none"/>
        </w:rPr>
      </w:pPr>
    </w:p>
    <w:p w14:paraId="0ED5D107" w14:textId="77777777" w:rsidR="00111695" w:rsidRPr="00B91AB8" w:rsidRDefault="00111695" w:rsidP="00927E55">
      <w:pPr>
        <w:widowControl w:val="0"/>
        <w:autoSpaceDE w:val="0"/>
        <w:autoSpaceDN w:val="0"/>
        <w:spacing w:after="0" w:line="240" w:lineRule="auto"/>
        <w:ind w:left="5468"/>
        <w:jc w:val="both"/>
        <w:outlineLv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76D344E" w14:textId="170AA7D8" w:rsidR="00927E55" w:rsidRPr="00B91AB8" w:rsidRDefault="00927E55" w:rsidP="00927E55">
      <w:pPr>
        <w:widowControl w:val="0"/>
        <w:autoSpaceDE w:val="0"/>
        <w:autoSpaceDN w:val="0"/>
        <w:spacing w:after="0" w:line="240" w:lineRule="auto"/>
        <w:ind w:left="5468"/>
        <w:jc w:val="both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B91AB8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§</w:t>
      </w:r>
      <w:r w:rsidRPr="00B91AB8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b/>
          <w:bCs/>
          <w:spacing w:val="-10"/>
          <w:kern w:val="0"/>
          <w:sz w:val="20"/>
          <w:szCs w:val="20"/>
          <w14:ligatures w14:val="none"/>
        </w:rPr>
        <w:t>4</w:t>
      </w:r>
    </w:p>
    <w:p w14:paraId="337C90F1" w14:textId="7E90C02C" w:rsidR="00927E55" w:rsidRPr="00B91AB8" w:rsidRDefault="00927E55" w:rsidP="00927E55">
      <w:pPr>
        <w:widowControl w:val="0"/>
        <w:numPr>
          <w:ilvl w:val="0"/>
          <w:numId w:val="7"/>
        </w:numPr>
        <w:tabs>
          <w:tab w:val="left" w:pos="848"/>
          <w:tab w:val="left" w:pos="850"/>
        </w:tabs>
        <w:autoSpaceDE w:val="0"/>
        <w:autoSpaceDN w:val="0"/>
        <w:spacing w:before="157" w:after="0" w:line="276" w:lineRule="auto"/>
        <w:ind w:right="150"/>
        <w:jc w:val="both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kern w:val="0"/>
          <w:sz w:val="20"/>
          <w14:ligatures w14:val="none"/>
        </w:rPr>
        <w:t>Z</w:t>
      </w:r>
      <w:r w:rsidRPr="00B91AB8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tytułu</w:t>
      </w:r>
      <w:r w:rsidRPr="00B91AB8">
        <w:rPr>
          <w:rFonts w:ascii="Calibri" w:eastAsia="Calibri" w:hAnsi="Calibri" w:cs="Calibri"/>
          <w:spacing w:val="-5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wykonania</w:t>
      </w:r>
      <w:r w:rsidRPr="00B91AB8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Przedmiotu</w:t>
      </w:r>
      <w:r w:rsidRPr="00B91AB8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Umowy,</w:t>
      </w:r>
      <w:r w:rsidRPr="00B91AB8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Zamawiający</w:t>
      </w:r>
      <w:r w:rsidRPr="00B91AB8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>zapłaci</w:t>
      </w:r>
      <w:r w:rsidRPr="00B91AB8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kern w:val="0"/>
          <w:sz w:val="20"/>
          <w14:ligatures w14:val="none"/>
        </w:rPr>
        <w:t xml:space="preserve">Wykonawcy </w:t>
      </w:r>
      <w:r w:rsidRPr="00B91AB8"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>wynagrodzenie</w:t>
      </w:r>
      <w:r w:rsidR="00A21420" w:rsidRPr="00B91AB8"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 xml:space="preserve"> ryczałtowe</w:t>
      </w:r>
      <w:r w:rsidRPr="00B91AB8">
        <w:rPr>
          <w:rFonts w:ascii="Calibri" w:eastAsia="Calibri" w:hAnsi="Calibri" w:cs="Calibri"/>
          <w:b/>
          <w:spacing w:val="-1"/>
          <w:kern w:val="0"/>
          <w:sz w:val="20"/>
          <w:u w:val="single"/>
          <w14:ligatures w14:val="none"/>
        </w:rPr>
        <w:t xml:space="preserve"> </w:t>
      </w:r>
      <w:r w:rsidRPr="00B91AB8"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>w</w:t>
      </w:r>
      <w:r w:rsidRPr="00B91AB8">
        <w:rPr>
          <w:rFonts w:ascii="Calibri" w:eastAsia="Calibri" w:hAnsi="Calibri" w:cs="Calibri"/>
          <w:b/>
          <w:spacing w:val="-3"/>
          <w:kern w:val="0"/>
          <w:sz w:val="20"/>
          <w:u w:val="single"/>
          <w14:ligatures w14:val="none"/>
        </w:rPr>
        <w:t xml:space="preserve"> </w:t>
      </w:r>
      <w:r w:rsidRPr="00B91AB8">
        <w:rPr>
          <w:rFonts w:ascii="Calibri" w:eastAsia="Calibri" w:hAnsi="Calibri" w:cs="Calibri"/>
          <w:b/>
          <w:spacing w:val="-3"/>
          <w:kern w:val="0"/>
          <w:sz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>łącznej kwocie:</w:t>
      </w:r>
    </w:p>
    <w:p w14:paraId="4CD14A16" w14:textId="77777777" w:rsidR="00927E55" w:rsidRPr="00B91AB8" w:rsidRDefault="00927E55" w:rsidP="00927E55">
      <w:pPr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b/>
          <w:kern w:val="0"/>
          <w:sz w:val="20"/>
          <w14:ligatures w14:val="none"/>
        </w:rPr>
        <w:t>Cena netto:</w:t>
      </w:r>
      <w:r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 ……………………</w:t>
      </w:r>
    </w:p>
    <w:p w14:paraId="14141459" w14:textId="77777777" w:rsidR="00927E55" w:rsidRPr="00B91AB8" w:rsidRDefault="00927E55" w:rsidP="00927E55">
      <w:pPr>
        <w:widowControl w:val="0"/>
        <w:autoSpaceDE w:val="0"/>
        <w:autoSpaceDN w:val="0"/>
        <w:spacing w:after="0" w:line="240" w:lineRule="auto"/>
        <w:ind w:left="1440"/>
        <w:jc w:val="both"/>
        <w:rPr>
          <w:rFonts w:ascii="Calibri" w:eastAsia="Calibri" w:hAnsi="Calibri" w:cs="Calibri"/>
          <w:bCs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słownie: </w:t>
      </w:r>
    </w:p>
    <w:p w14:paraId="615D5274" w14:textId="77777777" w:rsidR="00927E55" w:rsidRPr="00B91AB8" w:rsidRDefault="00927E55" w:rsidP="00927E55">
      <w:pPr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0"/>
          <w14:ligatures w14:val="none"/>
        </w:rPr>
      </w:pPr>
      <w:r w:rsidRPr="00B91AB8">
        <w:rPr>
          <w:rFonts w:ascii="Calibri" w:eastAsia="Calibri" w:hAnsi="Calibri" w:cs="Calibri"/>
          <w:b/>
          <w:kern w:val="0"/>
          <w:sz w:val="20"/>
          <w14:ligatures w14:val="none"/>
        </w:rPr>
        <w:t>Cena brutto:</w:t>
      </w:r>
      <w:r w:rsidRPr="00B91AB8">
        <w:rPr>
          <w:rFonts w:ascii="Calibri" w:eastAsia="Calibri" w:hAnsi="Calibri" w:cs="Calibri"/>
          <w:bCs/>
          <w:kern w:val="0"/>
          <w:sz w:val="20"/>
          <w14:ligatures w14:val="none"/>
        </w:rPr>
        <w:t xml:space="preserve"> …………….…….</w:t>
      </w:r>
    </w:p>
    <w:p w14:paraId="543107DA" w14:textId="77777777" w:rsidR="00927E55" w:rsidRPr="00B91AB8" w:rsidRDefault="00927E55" w:rsidP="00927E55">
      <w:pPr>
        <w:widowControl w:val="0"/>
        <w:autoSpaceDE w:val="0"/>
        <w:autoSpaceDN w:val="0"/>
        <w:spacing w:after="0" w:line="240" w:lineRule="auto"/>
        <w:ind w:left="1440"/>
        <w:jc w:val="both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B91AB8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słownie:</w:t>
      </w:r>
      <w:r w:rsidRPr="00B91AB8">
        <w:rPr>
          <w:rFonts w:ascii="Calibri" w:eastAsia="Calibri" w:hAnsi="Calibri" w:cs="Calibri"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B91AB8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………………………………..</w:t>
      </w:r>
    </w:p>
    <w:p w14:paraId="67591D2F" w14:textId="4EFE4F53" w:rsidR="00A21420" w:rsidRPr="00B91AB8" w:rsidRDefault="00A21420" w:rsidP="00A21420">
      <w:pPr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91AB8">
        <w:rPr>
          <w:rFonts w:ascii="Calibri" w:hAnsi="Calibri" w:cs="Calibri"/>
          <w:sz w:val="20"/>
          <w:szCs w:val="20"/>
        </w:rPr>
        <w:t xml:space="preserve">Wynagrodzenie, o którym mowa w ust. 1 (dalej: </w:t>
      </w:r>
      <w:r w:rsidRPr="00B91AB8">
        <w:rPr>
          <w:rFonts w:ascii="Calibri" w:hAnsi="Calibri" w:cs="Calibri"/>
          <w:b/>
          <w:bCs/>
          <w:sz w:val="20"/>
          <w:szCs w:val="20"/>
        </w:rPr>
        <w:t>Wynagrodzenie</w:t>
      </w:r>
      <w:r w:rsidRPr="00B91AB8">
        <w:rPr>
          <w:rFonts w:ascii="Calibri" w:hAnsi="Calibri" w:cs="Calibri"/>
          <w:sz w:val="20"/>
          <w:szCs w:val="20"/>
        </w:rPr>
        <w:t>) obejmuje wszelkie koszty oraz wszelkie prace niewskazane bezpośrednio przez Zamawiającego, lecz niezbędne do prawidłowego i terminowego wykonania Przedmiotu Umowy.</w:t>
      </w:r>
    </w:p>
    <w:p w14:paraId="0A806251" w14:textId="4F5BD8E3" w:rsidR="00A21420" w:rsidRPr="00174A83" w:rsidRDefault="00A21420" w:rsidP="00A21420">
      <w:pPr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B91AB8">
        <w:rPr>
          <w:rFonts w:ascii="Calibri" w:hAnsi="Calibri" w:cs="Calibri"/>
          <w:sz w:val="20"/>
          <w:szCs w:val="20"/>
        </w:rPr>
        <w:t>Wynagrodzenie jest niezmienne przez cały okres obowiązywania Umowy oraz nie po</w:t>
      </w:r>
      <w:r w:rsidRPr="00174A83">
        <w:rPr>
          <w:rFonts w:ascii="Calibri" w:hAnsi="Calibri" w:cs="Calibri"/>
          <w:sz w:val="20"/>
          <w:szCs w:val="20"/>
        </w:rPr>
        <w:t>dlega waloryzacji ani podwyższeniu</w:t>
      </w:r>
      <w:r w:rsidR="00B91AB8" w:rsidRPr="00174A83">
        <w:rPr>
          <w:rFonts w:ascii="Calibri" w:hAnsi="Calibri" w:cs="Calibri"/>
          <w:sz w:val="20"/>
          <w:szCs w:val="20"/>
        </w:rPr>
        <w:br/>
      </w:r>
      <w:r w:rsidRPr="00174A83">
        <w:rPr>
          <w:rFonts w:ascii="Calibri" w:hAnsi="Calibri" w:cs="Calibri"/>
          <w:sz w:val="20"/>
          <w:szCs w:val="20"/>
        </w:rPr>
        <w:t>z jakiegokolwiek tytułu. Wykonawcy nie przysługuje prawo do dochodzenia jakiegokolwiek dodatkowego wynagrodzenia, zwrotu kosztów ani podwyższenia wynagrodzenia ponad kwotę określoną w ust. 1.</w:t>
      </w:r>
    </w:p>
    <w:p w14:paraId="78071C9F" w14:textId="5637860C" w:rsidR="00927E55" w:rsidRPr="00174A83" w:rsidRDefault="00927E55" w:rsidP="00927E55">
      <w:pPr>
        <w:widowControl w:val="0"/>
        <w:numPr>
          <w:ilvl w:val="0"/>
          <w:numId w:val="7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5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174A83">
        <w:rPr>
          <w:rFonts w:ascii="Calibri" w:eastAsia="Calibri" w:hAnsi="Calibri" w:cs="Calibri"/>
          <w:kern w:val="0"/>
          <w:sz w:val="20"/>
          <w14:ligatures w14:val="none"/>
        </w:rPr>
        <w:t xml:space="preserve">Wynagrodzenie płatne będzie przelewem na wskazany w fakturze rachunek bankowy, w terminie do 14 dni od daty </w:t>
      </w:r>
      <w:r w:rsidR="00A21420" w:rsidRPr="00174A83">
        <w:rPr>
          <w:rFonts w:ascii="Calibri" w:eastAsia="Calibri" w:hAnsi="Calibri" w:cs="Calibri"/>
          <w:kern w:val="0"/>
          <w:sz w:val="20"/>
          <w14:ligatures w14:val="none"/>
        </w:rPr>
        <w:t xml:space="preserve">doręczenia </w:t>
      </w:r>
      <w:r w:rsidRPr="00174A83">
        <w:rPr>
          <w:rFonts w:ascii="Calibri" w:eastAsia="Calibri" w:hAnsi="Calibri" w:cs="Calibri"/>
          <w:kern w:val="0"/>
          <w:sz w:val="20"/>
          <w14:ligatures w14:val="none"/>
        </w:rPr>
        <w:t xml:space="preserve">przez Wykonawcę stosownej faktury, wystawionej po zakończeniu realizacji </w:t>
      </w:r>
      <w:r w:rsidR="006149AF" w:rsidRPr="00174A83">
        <w:rPr>
          <w:rFonts w:ascii="Calibri" w:eastAsia="Calibri" w:hAnsi="Calibri" w:cs="Calibri"/>
          <w:kern w:val="0"/>
          <w:sz w:val="20"/>
          <w14:ligatures w14:val="none"/>
        </w:rPr>
        <w:t>P</w:t>
      </w:r>
      <w:r w:rsidRPr="00174A83">
        <w:rPr>
          <w:rFonts w:ascii="Calibri" w:eastAsia="Calibri" w:hAnsi="Calibri" w:cs="Calibri"/>
          <w:kern w:val="0"/>
          <w:sz w:val="20"/>
          <w14:ligatures w14:val="none"/>
        </w:rPr>
        <w:t>rzedmiotu Umowy.</w:t>
      </w:r>
    </w:p>
    <w:p w14:paraId="43E1E537" w14:textId="77777777" w:rsidR="00927E55" w:rsidRPr="00174A83" w:rsidRDefault="00927E55" w:rsidP="00927E55">
      <w:pPr>
        <w:widowControl w:val="0"/>
        <w:numPr>
          <w:ilvl w:val="0"/>
          <w:numId w:val="7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5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174A83">
        <w:rPr>
          <w:rFonts w:ascii="Calibri" w:eastAsia="Calibri" w:hAnsi="Calibri" w:cs="Calibri"/>
          <w:kern w:val="0"/>
          <w:sz w:val="20"/>
          <w14:ligatures w14:val="none"/>
        </w:rPr>
        <w:t>Wykonawca oświadcza, że rachunek bankowy, jaki będzie wskazywany na fakturze VAT, będzie rachunkiem umieszczonymi na tzw. białej liście podatników VAT prowadzonej przez Szefa Krajowej Administracji Skarbowej.</w:t>
      </w:r>
    </w:p>
    <w:p w14:paraId="4279F3C2" w14:textId="3404E055" w:rsidR="00A21420" w:rsidRPr="00174A83" w:rsidRDefault="00A21420" w:rsidP="00A21420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39"/>
        <w:contextualSpacing w:val="0"/>
        <w:jc w:val="both"/>
        <w:rPr>
          <w:rFonts w:ascii="Calibri" w:hAnsi="Calibri" w:cs="Calibri"/>
          <w:sz w:val="20"/>
        </w:rPr>
      </w:pPr>
      <w:r w:rsidRPr="00174A83">
        <w:rPr>
          <w:rFonts w:ascii="Calibri" w:hAnsi="Calibri" w:cs="Calibri"/>
          <w:sz w:val="20"/>
        </w:rPr>
        <w:t>Wskazanie przez Wykonawcę rachunku bankowego niespełniającego wymogów określonych w ust. 5 może spowodować wstrzymanie wykonania zapłaty Wynagrodzenia, bez prawa Wykonawcy do dochodzenia roszczeń z tego tytułu.</w:t>
      </w:r>
    </w:p>
    <w:p w14:paraId="4C2346B9" w14:textId="5065DAAF" w:rsidR="00927E55" w:rsidRPr="00174A83" w:rsidRDefault="00927E55" w:rsidP="00927E55">
      <w:pPr>
        <w:widowControl w:val="0"/>
        <w:numPr>
          <w:ilvl w:val="0"/>
          <w:numId w:val="7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5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174A83">
        <w:rPr>
          <w:rFonts w:ascii="Calibri" w:eastAsia="Calibri" w:hAnsi="Calibri" w:cs="Calibri"/>
          <w:kern w:val="0"/>
          <w:sz w:val="20"/>
          <w14:ligatures w14:val="none"/>
        </w:rPr>
        <w:t>Wykonawca oświadcza, że jest czynnym zarejestrowanym podatnikiem podatku VAT, posiada numer NIP: …………………….</w:t>
      </w:r>
      <w:r w:rsidR="00A21420" w:rsidRPr="00174A83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174A83">
        <w:rPr>
          <w:rFonts w:ascii="Calibri" w:eastAsia="Calibri" w:hAnsi="Calibri" w:cs="Calibri"/>
          <w:kern w:val="0"/>
          <w:sz w:val="20"/>
          <w14:ligatures w14:val="none"/>
        </w:rPr>
        <w:t>i  zobowiązuje się do niezwłocznego powiadomienia Zamawiającego o utracie tego statusu.</w:t>
      </w:r>
    </w:p>
    <w:p w14:paraId="005CF596" w14:textId="3F2CEC9C" w:rsidR="00927E55" w:rsidRPr="00174A83" w:rsidRDefault="00927E55" w:rsidP="00927E55">
      <w:pPr>
        <w:widowControl w:val="0"/>
        <w:numPr>
          <w:ilvl w:val="0"/>
          <w:numId w:val="7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5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174A83">
        <w:rPr>
          <w:rFonts w:ascii="Calibri" w:eastAsia="Calibri" w:hAnsi="Calibri" w:cs="Calibri"/>
          <w:kern w:val="0"/>
          <w:sz w:val="20"/>
          <w14:ligatures w14:val="none"/>
        </w:rPr>
        <w:t>Zamawiający oświadcza, że jest czynnym zarejestrowanym podatnikiem podatku VAT, posiada numer NIP: 9562337347</w:t>
      </w:r>
      <w:r w:rsidR="00A21420" w:rsidRPr="00174A83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174A83">
        <w:rPr>
          <w:rFonts w:ascii="Calibri" w:eastAsia="Calibri" w:hAnsi="Calibri" w:cs="Calibri"/>
          <w:kern w:val="0"/>
          <w:sz w:val="20"/>
          <w14:ligatures w14:val="none"/>
        </w:rPr>
        <w:t>i zobowiązuje się do niezwłocznego powiadomienia Wykonawcę o utracie tego statusu.</w:t>
      </w:r>
    </w:p>
    <w:p w14:paraId="09462ED2" w14:textId="77777777" w:rsidR="00927E55" w:rsidRPr="00492E2E" w:rsidRDefault="00927E55" w:rsidP="00927E55">
      <w:pPr>
        <w:widowControl w:val="0"/>
        <w:numPr>
          <w:ilvl w:val="0"/>
          <w:numId w:val="7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5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174A83">
        <w:rPr>
          <w:rFonts w:ascii="Calibri" w:eastAsia="Calibri" w:hAnsi="Calibri" w:cs="Calibri"/>
          <w:kern w:val="0"/>
          <w:sz w:val="20"/>
          <w14:ligatures w14:val="none"/>
        </w:rPr>
        <w:t xml:space="preserve">Wszelkie faktury wynikające z Umowy będą wystawiane i otrzymywane za pośrednictwem </w:t>
      </w:r>
      <w:proofErr w:type="spellStart"/>
      <w:r w:rsidRPr="00492E2E">
        <w:rPr>
          <w:rFonts w:ascii="Calibri" w:eastAsia="Calibri" w:hAnsi="Calibri" w:cs="Calibri"/>
          <w:kern w:val="0"/>
          <w:sz w:val="20"/>
          <w14:ligatures w14:val="none"/>
        </w:rPr>
        <w:t>KSeF</w:t>
      </w:r>
      <w:proofErr w:type="spellEnd"/>
      <w:r w:rsidRPr="00492E2E">
        <w:rPr>
          <w:rFonts w:ascii="Calibri" w:eastAsia="Calibri" w:hAnsi="Calibri" w:cs="Calibri"/>
          <w:kern w:val="0"/>
          <w:sz w:val="20"/>
          <w14:ligatures w14:val="none"/>
        </w:rPr>
        <w:t>, zgodnie z obowiązującymi przepisami prawa.</w:t>
      </w:r>
    </w:p>
    <w:p w14:paraId="647EF206" w14:textId="77777777" w:rsidR="00927E55" w:rsidRPr="00492E2E" w:rsidRDefault="00927E55" w:rsidP="00927E55">
      <w:pPr>
        <w:widowControl w:val="0"/>
        <w:numPr>
          <w:ilvl w:val="0"/>
          <w:numId w:val="7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5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>Za datę doręczenia faktury uznaje się datę jej nadania w Krajowym Systemie e-faktur zgodnie z przepisami ustawy o VAT.</w:t>
      </w:r>
    </w:p>
    <w:p w14:paraId="7517C02F" w14:textId="77777777" w:rsidR="00927E55" w:rsidRPr="00492E2E" w:rsidRDefault="00927E55" w:rsidP="00927E55">
      <w:pPr>
        <w:widowControl w:val="0"/>
        <w:numPr>
          <w:ilvl w:val="0"/>
          <w:numId w:val="7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5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Wystawca faktury zobowiązuje się do umieszczania w fakturach wystawianych w </w:t>
      </w:r>
      <w:proofErr w:type="spellStart"/>
      <w:r w:rsidRPr="00492E2E">
        <w:rPr>
          <w:rFonts w:ascii="Calibri" w:eastAsia="Calibri" w:hAnsi="Calibri" w:cs="Calibri"/>
          <w:kern w:val="0"/>
          <w:sz w:val="20"/>
          <w14:ligatures w14:val="none"/>
        </w:rPr>
        <w:t>KSeF</w:t>
      </w:r>
      <w:proofErr w:type="spellEnd"/>
      <w:r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wszystkich niezbędnych danych wymaganych przepisami prawa oraz niezbędnych do identyfikacji zobowiązania wynikającego z Umowy.</w:t>
      </w:r>
    </w:p>
    <w:p w14:paraId="2B34D133" w14:textId="77777777" w:rsidR="00927E55" w:rsidRPr="00492E2E" w:rsidRDefault="00927E55" w:rsidP="00927E55">
      <w:pPr>
        <w:widowControl w:val="0"/>
        <w:numPr>
          <w:ilvl w:val="0"/>
          <w:numId w:val="7"/>
        </w:numPr>
        <w:tabs>
          <w:tab w:val="left" w:pos="848"/>
          <w:tab w:val="left" w:pos="850"/>
        </w:tabs>
        <w:autoSpaceDE w:val="0"/>
        <w:autoSpaceDN w:val="0"/>
        <w:spacing w:after="0" w:line="276" w:lineRule="auto"/>
        <w:ind w:right="15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W przypadku zmiany przepisów dotyczących </w:t>
      </w:r>
      <w:proofErr w:type="spellStart"/>
      <w:r w:rsidRPr="00492E2E">
        <w:rPr>
          <w:rFonts w:ascii="Calibri" w:eastAsia="Calibri" w:hAnsi="Calibri" w:cs="Calibri"/>
          <w:kern w:val="0"/>
          <w:sz w:val="20"/>
          <w14:ligatures w14:val="none"/>
        </w:rPr>
        <w:t>KSeF</w:t>
      </w:r>
      <w:proofErr w:type="spellEnd"/>
      <w:r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w trakcie realizacji Umowy Strony zobowiązują się dostosować sposób wystawiania i przesyłania faktur do obowiązujących regulacji, bez konieczności zawierania aneksu do Umowy.</w:t>
      </w:r>
    </w:p>
    <w:p w14:paraId="2DA33FCA" w14:textId="2E1D0737" w:rsidR="00927E55" w:rsidRPr="00492E2E" w:rsidRDefault="00927E55" w:rsidP="006149AF">
      <w:pPr>
        <w:widowControl w:val="0"/>
        <w:tabs>
          <w:tab w:val="left" w:pos="848"/>
          <w:tab w:val="left" w:pos="850"/>
        </w:tabs>
        <w:autoSpaceDE w:val="0"/>
        <w:autoSpaceDN w:val="0"/>
        <w:spacing w:after="0" w:line="276" w:lineRule="auto"/>
        <w:ind w:left="850" w:right="137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</w:p>
    <w:p w14:paraId="053B6446" w14:textId="77777777" w:rsidR="00927E55" w:rsidRPr="00492E2E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</w:p>
    <w:p w14:paraId="52828056" w14:textId="77777777" w:rsidR="00927E55" w:rsidRPr="00492E2E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center"/>
        <w:rPr>
          <w:rFonts w:ascii="Calibri" w:eastAsia="Calibri" w:hAnsi="Calibri" w:cs="Calibri"/>
          <w:b/>
          <w:bCs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b/>
          <w:bCs/>
          <w:kern w:val="0"/>
          <w:sz w:val="20"/>
          <w14:ligatures w14:val="none"/>
        </w:rPr>
        <w:t>§ 5</w:t>
      </w:r>
    </w:p>
    <w:p w14:paraId="52E7C245" w14:textId="28E99A0C" w:rsidR="00A21420" w:rsidRPr="00492E2E" w:rsidRDefault="00A21420" w:rsidP="00A21420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>Zamawiający uprawniony jest do naliczenia Wykonawcy kary umownej w przypadku:</w:t>
      </w:r>
    </w:p>
    <w:p w14:paraId="4970EE1C" w14:textId="05E47EAD" w:rsidR="00A21420" w:rsidRPr="00492E2E" w:rsidRDefault="00321D82" w:rsidP="00321D82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opóźnienia w rozpoczęciu Wydarzenia w stosunku do terminu określonego w § 1 ust. </w:t>
      </w:r>
      <w:r w:rsidR="007A49FC" w:rsidRPr="00492E2E">
        <w:rPr>
          <w:rFonts w:ascii="Calibri" w:eastAsia="Calibri" w:hAnsi="Calibri" w:cs="Calibri"/>
          <w:kern w:val="0"/>
          <w:sz w:val="20"/>
          <w14:ligatures w14:val="none"/>
        </w:rPr>
        <w:t>2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Umowy – w wysokości 1</w:t>
      </w:r>
      <w:r w:rsidR="00566F81">
        <w:rPr>
          <w:rFonts w:ascii="Calibri" w:eastAsia="Calibri" w:hAnsi="Calibri" w:cs="Calibri"/>
          <w:kern w:val="0"/>
          <w:sz w:val="20"/>
          <w14:ligatures w14:val="none"/>
        </w:rPr>
        <w:t>5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% wynagrodzenia brutto, o którym mowa w § 4 ust. 1 Umowy ;</w:t>
      </w:r>
    </w:p>
    <w:p w14:paraId="54F1514A" w14:textId="23717E2A" w:rsidR="00321D82" w:rsidRPr="00492E2E" w:rsidRDefault="00B812C9" w:rsidP="00321D82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>realizacji Wydarzenia w sposób niezgodny z Programem Dnia Dziecka stanowiącym Załącznik nr 3 do Umowy – w wysokości</w:t>
      </w:r>
      <w:r w:rsidR="007771E9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t>1 % wynagrodzenia brutto, o którym mowa w § 4 ust. 1 Umowy za każde uchybienie;</w:t>
      </w:r>
    </w:p>
    <w:p w14:paraId="0DE6F827" w14:textId="6AE972D8" w:rsidR="00EF6261" w:rsidRPr="00492E2E" w:rsidRDefault="007771E9" w:rsidP="00EF6261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>przekazania przez Wykonawcę nieprawdziw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>ej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t>, niepełn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>ej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lub wprowadzając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ej 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t>w błąd informacji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t>, a także przedłożenia fałszyw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>ego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t>, podrobion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>ego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t>, przerobion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>ego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lub nieprawdziw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>ego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zaświadcze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>nia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t>, informacji lub oświadcze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>nia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dotycząc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>ego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os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>oby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zaangażowan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>ej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w realizację Wydarzenia, w szczególności w zakresie 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t>spełniania wymóg wynikających z ustawy z dnia 13.05.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t>2016 r. o przeciwdziałaniu zagrożeniom przestępczością na tle seksualnym i ochronie małoletnich, w tym dotycząc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>ej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figurowania </w:t>
      </w:r>
      <w:r w:rsidR="001403FE" w:rsidRPr="00492E2E">
        <w:rPr>
          <w:rFonts w:ascii="Calibri" w:eastAsia="Calibri" w:hAnsi="Calibri" w:cs="Calibri"/>
          <w:kern w:val="0"/>
          <w:sz w:val="20"/>
          <w14:ligatures w14:val="none"/>
        </w:rPr>
        <w:t>tej osoby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w Rejestrze Sprawców Przestępstw na Tle Seksualnym -   w wysokości 10 % wynagrodzenia brutto,</w:t>
      </w:r>
      <w:r w:rsidR="00EF6261" w:rsidRPr="00492E2E">
        <w:rPr>
          <w:rFonts w:ascii="Calibri" w:eastAsia="Calibri" w:hAnsi="Calibri" w:cs="Calibri"/>
          <w:kern w:val="0"/>
          <w:sz w:val="20"/>
          <w14:ligatures w14:val="none"/>
        </w:rPr>
        <w:br/>
        <w:t>o którym mowa w § 4 ust. 1 Umowy za każdą stwierdzoną nieprawidłowość;</w:t>
      </w:r>
    </w:p>
    <w:p w14:paraId="331182AF" w14:textId="64EA79C0" w:rsidR="00EF6261" w:rsidRPr="00492E2E" w:rsidRDefault="00EF6261" w:rsidP="00EF6261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>naruszenia przez Wykonawcę Umowy w sposób inny niż określony w pkt a- c) powyżej, pomimo uprzedniego wezwania Wykonawcy do zaprzestania naruszeń</w:t>
      </w:r>
      <w:r w:rsidR="0070270A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– w wysokości 1 % wynagrodzenia brutto, o którym mowa w § 4 ust. 1 Umowy za każde 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lastRenderedPageBreak/>
        <w:t>uchybienie;</w:t>
      </w:r>
    </w:p>
    <w:p w14:paraId="6D36D54A" w14:textId="7C91A41F" w:rsidR="00A83E26" w:rsidRPr="00492E2E" w:rsidRDefault="00A83E26" w:rsidP="00EF6261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nieprzedłożenia Zamawiającemu oświadczenia lub informacji, o których mowa w § 2 ust. 8 lub 9 Umowy – w wysokości 10 % wynagrodzenia brutto, o którym mowa w § 4 ust. 1 Umowy za </w:t>
      </w:r>
      <w:r w:rsidR="009B1330" w:rsidRPr="00492E2E">
        <w:rPr>
          <w:rFonts w:ascii="Calibri" w:eastAsia="Calibri" w:hAnsi="Calibri" w:cs="Calibri"/>
          <w:kern w:val="0"/>
          <w:sz w:val="20"/>
          <w14:ligatures w14:val="none"/>
        </w:rPr>
        <w:t>każdy</w:t>
      </w:r>
      <w:r w:rsidR="00C5088D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stwierdzony</w:t>
      </w:r>
      <w:r w:rsidR="009B1330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przypadek;</w:t>
      </w:r>
    </w:p>
    <w:p w14:paraId="0C97F7C4" w14:textId="332BC2BE" w:rsidR="00927E55" w:rsidRPr="00492E2E" w:rsidRDefault="007771E9" w:rsidP="00492E2E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>odstąpienia przez Zamawiającego od Umowy z przyczyn, za które Wykonawca ponosi odpowiedzialność – w wysokości 20 % wynagrodzenia brutto, o którym mowa w § 4 ust. 1 Umowy.</w:t>
      </w:r>
    </w:p>
    <w:p w14:paraId="33B18399" w14:textId="19AEBF2B" w:rsidR="00056AAF" w:rsidRPr="00492E2E" w:rsidRDefault="00056AAF" w:rsidP="00056AAF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 w:val="0"/>
        <w:jc w:val="both"/>
        <w:rPr>
          <w:rFonts w:ascii="Calibri" w:hAnsi="Calibri" w:cs="Calibri"/>
          <w:sz w:val="20"/>
        </w:rPr>
      </w:pPr>
      <w:r w:rsidRPr="00492E2E">
        <w:rPr>
          <w:rFonts w:ascii="Calibri" w:hAnsi="Calibri" w:cs="Calibri"/>
          <w:sz w:val="20"/>
        </w:rPr>
        <w:t>Zastrzeżone w Umowie kary umowne podlegają sumowaniu i mogą być naliczane niezależnie od siebie.</w:t>
      </w:r>
    </w:p>
    <w:p w14:paraId="395D22B7" w14:textId="121D5515" w:rsidR="00492E2E" w:rsidRPr="00492E2E" w:rsidRDefault="00927E55" w:rsidP="00492E2E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 w:val="0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>Kara umowna będzie płatna bez uprzedniego wezwania,</w:t>
      </w:r>
      <w:r w:rsidR="00056AAF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t>na rachunek bankowy Zamawiającego, w terminie 3 dni liczonych od daty wystąpienia faktycznej przyczyny jej naliczenia.</w:t>
      </w:r>
    </w:p>
    <w:p w14:paraId="1EEC7821" w14:textId="47A8FF76" w:rsidR="00927E55" w:rsidRPr="00492E2E" w:rsidRDefault="00056AAF" w:rsidP="00492E2E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 w:val="0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hAnsi="Calibri" w:cs="Calibri"/>
          <w:sz w:val="20"/>
        </w:rPr>
        <w:t>Zastrzeżone kary umowne nie wyłączają uprawnienia Zamawiającego do dochodzenia odszkodowania uzupełniającego, przekraczającego wysokość zastrzeżonych kar umownych na zasadach ogólnych. W przypadkach niewymienionych w ust. 1, Zamawiający może dochodzić odszkodowania na zasadach ogólnych</w:t>
      </w:r>
      <w:r w:rsidR="007A49FC" w:rsidRPr="00492E2E">
        <w:rPr>
          <w:rFonts w:ascii="Calibri" w:hAnsi="Calibri" w:cs="Calibri"/>
          <w:sz w:val="20"/>
        </w:rPr>
        <w:t>.</w:t>
      </w:r>
    </w:p>
    <w:p w14:paraId="775B40F4" w14:textId="3DF6A7D8" w:rsidR="00927E55" w:rsidRPr="00492E2E" w:rsidRDefault="00927E55" w:rsidP="00492E2E">
      <w:pPr>
        <w:widowControl w:val="0"/>
        <w:autoSpaceDE w:val="0"/>
        <w:autoSpaceDN w:val="0"/>
        <w:spacing w:after="0" w:line="240" w:lineRule="auto"/>
        <w:ind w:left="850" w:hanging="282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>8.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tab/>
      </w:r>
      <w:r w:rsidR="00492E2E" w:rsidRPr="00492E2E">
        <w:rPr>
          <w:rFonts w:ascii="Calibri" w:eastAsia="Calibri" w:hAnsi="Calibri" w:cs="Calibri"/>
          <w:kern w:val="0"/>
          <w:sz w:val="20"/>
          <w14:ligatures w14:val="none"/>
        </w:rPr>
        <w:t>Zamawiający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może potrącić naliczoną karę umowną z wierzytelności</w:t>
      </w:r>
      <w:r w:rsidR="00492E2E" w:rsidRPr="00492E2E">
        <w:rPr>
          <w:rFonts w:ascii="Calibri" w:eastAsia="Calibri" w:hAnsi="Calibri" w:cs="Calibri"/>
          <w:kern w:val="0"/>
          <w:sz w:val="20"/>
          <w14:ligatures w14:val="none"/>
        </w:rPr>
        <w:t>ami Wykonawcy.</w:t>
      </w:r>
    </w:p>
    <w:p w14:paraId="2C6E007A" w14:textId="68225A19" w:rsidR="00927E55" w:rsidRPr="004B0A07" w:rsidRDefault="00927E55" w:rsidP="00492E2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:highlight w:val="yellow"/>
          <w14:ligatures w14:val="none"/>
        </w:rPr>
      </w:pPr>
    </w:p>
    <w:p w14:paraId="13150A90" w14:textId="77777777" w:rsidR="00927E55" w:rsidRPr="00492E2E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center"/>
        <w:rPr>
          <w:rFonts w:ascii="Calibri" w:eastAsia="Calibri" w:hAnsi="Calibri" w:cs="Calibri"/>
          <w:b/>
          <w:bCs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b/>
          <w:bCs/>
          <w:kern w:val="0"/>
          <w:sz w:val="20"/>
          <w14:ligatures w14:val="none"/>
        </w:rPr>
        <w:t>§ 6</w:t>
      </w:r>
    </w:p>
    <w:p w14:paraId="2942F04F" w14:textId="363DF793" w:rsidR="00927E55" w:rsidRPr="00492E2E" w:rsidRDefault="00927E55" w:rsidP="00056AAF">
      <w:pPr>
        <w:widowControl w:val="0"/>
        <w:autoSpaceDE w:val="0"/>
        <w:autoSpaceDN w:val="0"/>
        <w:spacing w:after="0" w:line="240" w:lineRule="auto"/>
        <w:ind w:left="928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>Umowa zostaje zawarta na czas realizacji</w:t>
      </w:r>
      <w:r w:rsidR="00056AAF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Wydarzenia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t>.</w:t>
      </w:r>
    </w:p>
    <w:p w14:paraId="7B9C3AF6" w14:textId="77777777" w:rsidR="00927E55" w:rsidRPr="00492E2E" w:rsidRDefault="00927E55" w:rsidP="004A484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</w:p>
    <w:p w14:paraId="5550D620" w14:textId="513921CF" w:rsidR="00120D91" w:rsidRPr="00492E2E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center"/>
        <w:rPr>
          <w:rFonts w:ascii="Calibri" w:eastAsia="Calibri" w:hAnsi="Calibri" w:cs="Calibri"/>
          <w:b/>
          <w:bCs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b/>
          <w:bCs/>
          <w:kern w:val="0"/>
          <w:sz w:val="20"/>
          <w14:ligatures w14:val="none"/>
        </w:rPr>
        <w:t>§</w:t>
      </w:r>
      <w:r w:rsidR="00120D91" w:rsidRPr="00492E2E">
        <w:rPr>
          <w:rFonts w:ascii="Calibri" w:eastAsia="Calibri" w:hAnsi="Calibri" w:cs="Calibri"/>
          <w:b/>
          <w:bCs/>
          <w:kern w:val="0"/>
          <w:sz w:val="20"/>
          <w14:ligatures w14:val="none"/>
        </w:rPr>
        <w:t xml:space="preserve"> 7</w:t>
      </w:r>
    </w:p>
    <w:p w14:paraId="78CE05AC" w14:textId="29922B03" w:rsidR="00056AAF" w:rsidRPr="00492E2E" w:rsidRDefault="00C80D02" w:rsidP="00C80D02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>Zamawiający uprawniony jest do odstąpienia od Umowy w przypadku, gdy:</w:t>
      </w:r>
    </w:p>
    <w:p w14:paraId="06D7D998" w14:textId="024F8278" w:rsidR="0070270A" w:rsidRPr="00492E2E" w:rsidRDefault="0070270A" w:rsidP="0070270A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opóźnienie Wykonawcy w rozpoczęciu Wydarzenia przekroczy </w:t>
      </w:r>
      <w:r w:rsidR="00566F81">
        <w:rPr>
          <w:rFonts w:ascii="Calibri" w:eastAsia="Calibri" w:hAnsi="Calibri" w:cs="Calibri"/>
          <w:kern w:val="0"/>
          <w:sz w:val="20"/>
          <w14:ligatures w14:val="none"/>
        </w:rPr>
        <w:t>5</w:t>
      </w:r>
      <w:r w:rsidR="00566F81" w:rsidRPr="00492E2E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492E2E">
        <w:rPr>
          <w:rFonts w:ascii="Calibri" w:eastAsia="Calibri" w:hAnsi="Calibri" w:cs="Calibri"/>
          <w:kern w:val="0"/>
          <w:sz w:val="20"/>
          <w14:ligatures w14:val="none"/>
        </w:rPr>
        <w:t>minut;</w:t>
      </w:r>
    </w:p>
    <w:p w14:paraId="0072A53E" w14:textId="3E41F6E5" w:rsidR="0070270A" w:rsidRPr="00492E2E" w:rsidRDefault="0070270A" w:rsidP="0070270A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>Wykonawca realizuje Wydarzenie w sposób sprzeczny z Programem Dnia Dziecka stanowiącym Załącznik nr 3 do Umowy;</w:t>
      </w:r>
    </w:p>
    <w:p w14:paraId="780DF783" w14:textId="25CA3068" w:rsidR="0070270A" w:rsidRPr="004B7C54" w:rsidRDefault="0070270A" w:rsidP="0070270A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92E2E">
        <w:rPr>
          <w:rFonts w:ascii="Calibri" w:eastAsia="Calibri" w:hAnsi="Calibri" w:cs="Calibri"/>
          <w:kern w:val="0"/>
          <w:sz w:val="20"/>
          <w14:ligatures w14:val="none"/>
        </w:rPr>
        <w:t>Wykonawca w inny sposób narusza postanowienia Umowy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>, pomimo uprzedniego wezwania go przez Zamawiającego do zaprzestania naruszeń;</w:t>
      </w:r>
    </w:p>
    <w:p w14:paraId="33E77CAD" w14:textId="2E5BBE97" w:rsidR="0070270A" w:rsidRPr="004B7C54" w:rsidRDefault="001A0650" w:rsidP="0070270A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7C54">
        <w:rPr>
          <w:rFonts w:ascii="Calibri" w:eastAsia="Calibri" w:hAnsi="Calibri" w:cs="Calibri"/>
          <w:kern w:val="0"/>
          <w:sz w:val="20"/>
          <w14:ligatures w14:val="none"/>
        </w:rPr>
        <w:t>Wykonawca przekaże nieprawdziw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>ą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>, niepełn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>ą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 lub wprowadzając</w:t>
      </w:r>
      <w:r w:rsidR="007A49FC" w:rsidRPr="004B7C54">
        <w:rPr>
          <w:rFonts w:ascii="Calibri" w:eastAsia="Calibri" w:hAnsi="Calibri" w:cs="Calibri"/>
          <w:kern w:val="0"/>
          <w:sz w:val="20"/>
          <w14:ligatures w14:val="none"/>
        </w:rPr>
        <w:t>ą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 w błąd informacj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ę 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>dotycząc</w:t>
      </w:r>
      <w:r w:rsidR="007A49FC" w:rsidRPr="004B7C54">
        <w:rPr>
          <w:rFonts w:ascii="Calibri" w:eastAsia="Calibri" w:hAnsi="Calibri" w:cs="Calibri"/>
          <w:kern w:val="0"/>
          <w:sz w:val="20"/>
          <w14:ligatures w14:val="none"/>
        </w:rPr>
        <w:t>ą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 os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>oby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 zaangażowan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>ej</w:t>
      </w:r>
      <w:r w:rsidR="004B7C54" w:rsidRPr="004B7C54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>w realizację Wydarzenia, w szczególności w zakresie spełniania wymóg wynikających z ustawy z dnia 13.05.2016 r.</w:t>
      </w:r>
      <w:r w:rsidR="004B7C54" w:rsidRPr="004B7C54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>o przeciwdziałaniu zagrożeniom przestępczością na tle seksualnym i ochronie małoletnich, w tym dotycząc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>ą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 figurowania t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>ej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 os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>oby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 w Rejestrze Sprawców Przestępstw na Tle Seksualnym;</w:t>
      </w:r>
    </w:p>
    <w:p w14:paraId="3707DAE2" w14:textId="1892FF91" w:rsidR="001A0650" w:rsidRPr="004B7C54" w:rsidRDefault="001A0650" w:rsidP="0070270A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7C54">
        <w:rPr>
          <w:rFonts w:ascii="Calibri" w:eastAsia="Calibri" w:hAnsi="Calibri" w:cs="Calibri"/>
          <w:kern w:val="0"/>
          <w:sz w:val="20"/>
          <w14:ligatures w14:val="none"/>
        </w:rPr>
        <w:t>Wykonawca przedłoży fałszywe, podrobione, przerobione lub nieprawdziwe zaświadczeni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>e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>, informacj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>ę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 lub oświadczeni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>e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 dotyczące os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>oby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 zaangażowan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>ej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 w realizację Wydarzenia, w szczególności w zakresie spełniania wymóg wynikających z ustawy z dnia 13.05.2016 r. o przeciwdziałaniu zagrożeniom przestępczością na tle seksualnym i ochronie małoletnich, w tym zaświadczeni</w:t>
      </w:r>
      <w:r w:rsidR="00554F32" w:rsidRPr="004B7C54">
        <w:rPr>
          <w:rFonts w:ascii="Calibri" w:eastAsia="Calibri" w:hAnsi="Calibri" w:cs="Calibri"/>
          <w:kern w:val="0"/>
          <w:sz w:val="20"/>
          <w14:ligatures w14:val="none"/>
        </w:rPr>
        <w:t>e</w:t>
      </w: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 z Krajowego Rejestru Karnego</w:t>
      </w:r>
      <w:r w:rsidR="007A49FC" w:rsidRPr="004B7C54">
        <w:rPr>
          <w:rFonts w:ascii="Calibri" w:eastAsia="Calibri" w:hAnsi="Calibri" w:cs="Calibri"/>
          <w:kern w:val="0"/>
          <w:sz w:val="20"/>
          <w14:ligatures w14:val="none"/>
        </w:rPr>
        <w:t>;</w:t>
      </w:r>
    </w:p>
    <w:p w14:paraId="14494B40" w14:textId="02E23859" w:rsidR="007A49FC" w:rsidRPr="004B7C54" w:rsidRDefault="007A49FC" w:rsidP="0070270A">
      <w:pPr>
        <w:pStyle w:val="Akapitzlist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7C54">
        <w:rPr>
          <w:rFonts w:ascii="Calibri" w:eastAsia="Calibri" w:hAnsi="Calibri" w:cs="Calibri"/>
          <w:kern w:val="0"/>
          <w:sz w:val="20"/>
          <w14:ligatures w14:val="none"/>
        </w:rPr>
        <w:t>Wykonawca nie przedłoży Zamawiającemu oświadczenia lub informacji, o których mowa w § 2 ust. 8 lub 9 Umowy.</w:t>
      </w:r>
    </w:p>
    <w:p w14:paraId="79011FDC" w14:textId="249C1B9B" w:rsidR="0070270A" w:rsidRPr="004B7C54" w:rsidRDefault="0070270A" w:rsidP="00E17D01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="00E17D01" w:rsidRPr="004B7C54">
        <w:rPr>
          <w:rFonts w:ascii="Calibri" w:eastAsia="Calibri" w:hAnsi="Calibri" w:cs="Calibri"/>
          <w:kern w:val="0"/>
          <w:sz w:val="20"/>
          <w14:ligatures w14:val="none"/>
        </w:rPr>
        <w:t>Postanowienia ust. 1 nie wyłączają uprawnienia Zamawiającego do odstąpienia od Umowy na podstawie przepisów powszechnie obowiązującego prawa.</w:t>
      </w:r>
    </w:p>
    <w:p w14:paraId="06C969E1" w14:textId="369B576C" w:rsidR="00E17D01" w:rsidRPr="004B7C54" w:rsidRDefault="00E17D01" w:rsidP="00E17D01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7C54">
        <w:rPr>
          <w:rFonts w:ascii="Calibri" w:eastAsia="Calibri" w:hAnsi="Calibri" w:cs="Calibri"/>
          <w:kern w:val="0"/>
          <w:sz w:val="20"/>
          <w14:ligatures w14:val="none"/>
        </w:rPr>
        <w:t>Odstąpienie od Umowy wymaga zachowania formy pisemnej pod rygorem nieważności.</w:t>
      </w:r>
    </w:p>
    <w:p w14:paraId="26C24682" w14:textId="1083C253" w:rsidR="00E17D01" w:rsidRPr="004B7C54" w:rsidRDefault="00E17D01" w:rsidP="00E17D01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7C54">
        <w:rPr>
          <w:rFonts w:ascii="Calibri" w:eastAsia="Calibri" w:hAnsi="Calibri" w:cs="Calibri"/>
          <w:kern w:val="0"/>
          <w:sz w:val="20"/>
          <w14:ligatures w14:val="none"/>
        </w:rPr>
        <w:t>Uprawnienie do odstąpienia od Umowy na podstawie ust. 1 może zostać zrealizowane w terminie 14 dni od zaistnienia przesłanki uprawniającej Zamawiającego do odstąpienia od Umowy.</w:t>
      </w:r>
    </w:p>
    <w:p w14:paraId="4A88D02B" w14:textId="00A9CF0A" w:rsidR="00E17D01" w:rsidRPr="00CC290B" w:rsidRDefault="00E17D01" w:rsidP="00E17D01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4B7C54">
        <w:rPr>
          <w:rFonts w:ascii="Calibri" w:eastAsia="Calibri" w:hAnsi="Calibri" w:cs="Calibri"/>
          <w:kern w:val="0"/>
          <w:sz w:val="20"/>
          <w14:ligatures w14:val="none"/>
        </w:rPr>
        <w:t xml:space="preserve">W przypadku odstąpienia przez Zamawiającego od Umowy w części, Wykonawca może żądać wyłącznie wynagrodzenia </w:t>
      </w:r>
      <w:r w:rsidRPr="00CC290B">
        <w:rPr>
          <w:rFonts w:ascii="Calibri" w:eastAsia="Calibri" w:hAnsi="Calibri" w:cs="Calibri"/>
          <w:kern w:val="0"/>
          <w:sz w:val="20"/>
          <w14:ligatures w14:val="none"/>
        </w:rPr>
        <w:t>należnego z tytułu wykonania części Umowy.</w:t>
      </w:r>
    </w:p>
    <w:p w14:paraId="4E58037A" w14:textId="77777777" w:rsidR="00056AAF" w:rsidRPr="00CC290B" w:rsidRDefault="00056AAF" w:rsidP="00927E55">
      <w:pPr>
        <w:widowControl w:val="0"/>
        <w:autoSpaceDE w:val="0"/>
        <w:autoSpaceDN w:val="0"/>
        <w:spacing w:after="0" w:line="240" w:lineRule="auto"/>
        <w:ind w:left="850" w:hanging="282"/>
        <w:jc w:val="center"/>
        <w:rPr>
          <w:rFonts w:ascii="Calibri" w:eastAsia="Calibri" w:hAnsi="Calibri" w:cs="Calibri"/>
          <w:b/>
          <w:bCs/>
          <w:kern w:val="0"/>
          <w:sz w:val="20"/>
          <w14:ligatures w14:val="none"/>
        </w:rPr>
      </w:pPr>
    </w:p>
    <w:p w14:paraId="66167FE6" w14:textId="6DA36428" w:rsidR="00120D91" w:rsidRPr="00CC290B" w:rsidRDefault="00056AAF" w:rsidP="00056AAF">
      <w:pPr>
        <w:widowControl w:val="0"/>
        <w:autoSpaceDE w:val="0"/>
        <w:autoSpaceDN w:val="0"/>
        <w:spacing w:after="0" w:line="240" w:lineRule="auto"/>
        <w:ind w:left="850" w:hanging="282"/>
        <w:jc w:val="center"/>
        <w:rPr>
          <w:rFonts w:ascii="Calibri" w:eastAsia="Calibri" w:hAnsi="Calibri" w:cs="Calibri"/>
          <w:b/>
          <w:bCs/>
          <w:kern w:val="0"/>
          <w:sz w:val="20"/>
          <w14:ligatures w14:val="none"/>
        </w:rPr>
      </w:pPr>
      <w:r w:rsidRPr="00CC290B">
        <w:rPr>
          <w:rFonts w:ascii="Calibri" w:eastAsia="Calibri" w:hAnsi="Calibri" w:cs="Calibri"/>
          <w:b/>
          <w:bCs/>
          <w:kern w:val="0"/>
          <w:sz w:val="20"/>
          <w14:ligatures w14:val="none"/>
        </w:rPr>
        <w:t>§ 8</w:t>
      </w:r>
    </w:p>
    <w:p w14:paraId="0B076639" w14:textId="14209411" w:rsidR="00120D91" w:rsidRPr="00CC290B" w:rsidRDefault="00120D91" w:rsidP="00CC290B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851" w:right="192" w:hanging="284"/>
        <w:contextualSpacing w:val="0"/>
        <w:jc w:val="both"/>
        <w:rPr>
          <w:rFonts w:ascii="Calibri" w:hAnsi="Calibri" w:cs="Calibri"/>
          <w:bCs/>
          <w:sz w:val="20"/>
        </w:rPr>
      </w:pPr>
      <w:r w:rsidRPr="00CC290B">
        <w:rPr>
          <w:rFonts w:ascii="Calibri" w:hAnsi="Calibri" w:cs="Calibri"/>
          <w:bCs/>
          <w:sz w:val="20"/>
        </w:rPr>
        <w:t>Użyte w Umowie określenie „Siła Wyższa” oznacza zewnętrzne zdarzenie nagłe, nieprzewidywalne</w:t>
      </w:r>
      <w:r w:rsidR="00CC290B" w:rsidRPr="00CC290B">
        <w:rPr>
          <w:rFonts w:ascii="Calibri" w:hAnsi="Calibri" w:cs="Calibri"/>
          <w:bCs/>
          <w:sz w:val="20"/>
        </w:rPr>
        <w:t xml:space="preserve"> </w:t>
      </w:r>
      <w:r w:rsidRPr="00CC290B">
        <w:rPr>
          <w:rFonts w:ascii="Calibri" w:hAnsi="Calibri" w:cs="Calibri"/>
          <w:bCs/>
          <w:sz w:val="20"/>
        </w:rPr>
        <w:t>i niezależne od woli Stron, które wystąpiło po zawarciu Umowy, uniemożliwiające wykonanie Umowy</w:t>
      </w:r>
      <w:r w:rsidR="00CC290B" w:rsidRPr="00CC290B">
        <w:rPr>
          <w:rFonts w:ascii="Calibri" w:hAnsi="Calibri" w:cs="Calibri"/>
          <w:bCs/>
          <w:sz w:val="20"/>
        </w:rPr>
        <w:t xml:space="preserve"> </w:t>
      </w:r>
      <w:r w:rsidRPr="00CC290B">
        <w:rPr>
          <w:rFonts w:ascii="Calibri" w:hAnsi="Calibri" w:cs="Calibri"/>
          <w:bCs/>
          <w:sz w:val="20"/>
        </w:rPr>
        <w:t>w całości lub w części, na stałe lub na pewien czas, któremu nie można zapobiec ani przeciwdziałać przy zachowaniu należytej staranności Stron. Za przejawy Siły Wyższej Strony uznają</w:t>
      </w:r>
      <w:r w:rsidR="00CC290B" w:rsidRPr="00CC290B">
        <w:rPr>
          <w:rFonts w:ascii="Calibri" w:hAnsi="Calibri" w:cs="Calibri"/>
          <w:bCs/>
          <w:sz w:val="20"/>
        </w:rPr>
        <w:br/>
      </w:r>
      <w:r w:rsidRPr="00CC290B">
        <w:rPr>
          <w:rFonts w:ascii="Calibri" w:hAnsi="Calibri" w:cs="Calibri"/>
          <w:bCs/>
          <w:sz w:val="20"/>
        </w:rPr>
        <w:t>w szczególności:</w:t>
      </w:r>
    </w:p>
    <w:p w14:paraId="35E943CB" w14:textId="77777777" w:rsidR="00120D91" w:rsidRPr="00CC290B" w:rsidRDefault="00120D91" w:rsidP="00CC290B">
      <w:pPr>
        <w:pStyle w:val="Akapitzlist"/>
        <w:widowControl w:val="0"/>
        <w:numPr>
          <w:ilvl w:val="1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709" w:right="192" w:hanging="142"/>
        <w:contextualSpacing w:val="0"/>
        <w:jc w:val="both"/>
        <w:rPr>
          <w:rFonts w:ascii="Calibri" w:hAnsi="Calibri" w:cs="Calibri"/>
          <w:bCs/>
          <w:sz w:val="20"/>
        </w:rPr>
      </w:pPr>
      <w:r w:rsidRPr="00CC290B">
        <w:rPr>
          <w:rFonts w:ascii="Calibri" w:hAnsi="Calibri" w:cs="Calibri"/>
          <w:sz w:val="20"/>
        </w:rPr>
        <w:t>klęski żywiołowe, w tym: trzęsienie ziemi, huragan, powódź oraz inne nadzwyczajne zjawiska atmosferyczne;</w:t>
      </w:r>
    </w:p>
    <w:p w14:paraId="50DA873B" w14:textId="1A9A3CB1" w:rsidR="00120D91" w:rsidRPr="00CC290B" w:rsidRDefault="00120D91" w:rsidP="00CC290B">
      <w:pPr>
        <w:pStyle w:val="Akapitzlist"/>
        <w:widowControl w:val="0"/>
        <w:numPr>
          <w:ilvl w:val="1"/>
          <w:numId w:val="17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709" w:right="192" w:hanging="142"/>
        <w:contextualSpacing w:val="0"/>
        <w:jc w:val="both"/>
        <w:rPr>
          <w:rFonts w:ascii="Calibri" w:hAnsi="Calibri" w:cs="Calibri"/>
          <w:bCs/>
          <w:sz w:val="20"/>
        </w:rPr>
      </w:pPr>
      <w:r w:rsidRPr="00CC290B">
        <w:rPr>
          <w:rFonts w:ascii="Calibri" w:hAnsi="Calibri" w:cs="Calibri"/>
          <w:sz w:val="20"/>
        </w:rPr>
        <w:t>akty władzy państwowej, w tym: stan wojenny, stan wyjątkowy;</w:t>
      </w:r>
    </w:p>
    <w:p w14:paraId="6A82BD05" w14:textId="77777777" w:rsidR="00120D91" w:rsidRPr="00CC290B" w:rsidRDefault="00120D91" w:rsidP="00CC290B">
      <w:pPr>
        <w:pStyle w:val="Akapitzlist"/>
        <w:widowControl w:val="0"/>
        <w:numPr>
          <w:ilvl w:val="1"/>
          <w:numId w:val="17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709" w:right="192" w:hanging="142"/>
        <w:contextualSpacing w:val="0"/>
        <w:jc w:val="both"/>
        <w:rPr>
          <w:rFonts w:ascii="Calibri" w:hAnsi="Calibri" w:cs="Calibri"/>
          <w:bCs/>
          <w:sz w:val="20"/>
        </w:rPr>
      </w:pPr>
      <w:r w:rsidRPr="00CC290B">
        <w:rPr>
          <w:rFonts w:ascii="Calibri" w:hAnsi="Calibri" w:cs="Calibri"/>
          <w:sz w:val="20"/>
        </w:rPr>
        <w:t>działania wojenne, akty sabotażu, akty terrorystyczne i inne podobne wydarzenia zagrażające porządkowi publicznemu;</w:t>
      </w:r>
    </w:p>
    <w:p w14:paraId="6C8574E6" w14:textId="77777777" w:rsidR="00120D91" w:rsidRPr="00CC290B" w:rsidRDefault="00120D91" w:rsidP="00CC290B">
      <w:pPr>
        <w:pStyle w:val="Akapitzlist"/>
        <w:widowControl w:val="0"/>
        <w:numPr>
          <w:ilvl w:val="1"/>
          <w:numId w:val="17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709" w:right="192" w:hanging="142"/>
        <w:contextualSpacing w:val="0"/>
        <w:jc w:val="both"/>
        <w:rPr>
          <w:rFonts w:ascii="Calibri" w:hAnsi="Calibri" w:cs="Calibri"/>
          <w:bCs/>
          <w:sz w:val="20"/>
        </w:rPr>
      </w:pPr>
      <w:r w:rsidRPr="00CC290B">
        <w:rPr>
          <w:rFonts w:ascii="Calibri" w:hAnsi="Calibri" w:cs="Calibri"/>
          <w:sz w:val="20"/>
        </w:rPr>
        <w:t>strajki powszechne lub inne niepokoje społeczne, w tym publiczne demonstracje, z wyłączeniem strajków u Stron;</w:t>
      </w:r>
    </w:p>
    <w:p w14:paraId="694B98DE" w14:textId="491CAF7F" w:rsidR="00120D91" w:rsidRPr="00CC290B" w:rsidRDefault="00120D91" w:rsidP="00CC290B">
      <w:pPr>
        <w:pStyle w:val="Akapitzlist"/>
        <w:widowControl w:val="0"/>
        <w:numPr>
          <w:ilvl w:val="1"/>
          <w:numId w:val="17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709" w:right="192" w:hanging="142"/>
        <w:contextualSpacing w:val="0"/>
        <w:jc w:val="both"/>
        <w:rPr>
          <w:rFonts w:ascii="Calibri" w:hAnsi="Calibri" w:cs="Calibri"/>
          <w:bCs/>
          <w:sz w:val="20"/>
        </w:rPr>
      </w:pPr>
      <w:r w:rsidRPr="00CC290B">
        <w:rPr>
          <w:rFonts w:ascii="Calibri" w:hAnsi="Calibri" w:cs="Calibri"/>
          <w:sz w:val="20"/>
        </w:rPr>
        <w:t>awarie dostaw prądu;</w:t>
      </w:r>
    </w:p>
    <w:p w14:paraId="49B83861" w14:textId="49309EDE" w:rsidR="00120D91" w:rsidRPr="00CC290B" w:rsidRDefault="00120D91" w:rsidP="00CC290B">
      <w:pPr>
        <w:pStyle w:val="Akapitzlist"/>
        <w:widowControl w:val="0"/>
        <w:numPr>
          <w:ilvl w:val="1"/>
          <w:numId w:val="17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709" w:right="192" w:hanging="142"/>
        <w:contextualSpacing w:val="0"/>
        <w:jc w:val="both"/>
        <w:rPr>
          <w:rFonts w:ascii="Calibri" w:hAnsi="Calibri" w:cs="Calibri"/>
          <w:bCs/>
          <w:sz w:val="20"/>
        </w:rPr>
      </w:pPr>
      <w:r w:rsidRPr="00CC290B">
        <w:rPr>
          <w:rFonts w:ascii="Calibri" w:hAnsi="Calibri" w:cs="Calibri"/>
          <w:bCs/>
          <w:sz w:val="20"/>
        </w:rPr>
        <w:t>epidemie i pandemie.</w:t>
      </w:r>
    </w:p>
    <w:p w14:paraId="461A8451" w14:textId="77777777" w:rsidR="00CC290B" w:rsidRPr="00CC290B" w:rsidRDefault="00120D91" w:rsidP="00CC290B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851" w:right="192" w:hanging="284"/>
        <w:contextualSpacing w:val="0"/>
        <w:jc w:val="both"/>
        <w:rPr>
          <w:rFonts w:ascii="Calibri" w:hAnsi="Calibri" w:cs="Calibri"/>
          <w:bCs/>
          <w:sz w:val="20"/>
        </w:rPr>
      </w:pPr>
      <w:r w:rsidRPr="00CC290B">
        <w:rPr>
          <w:rFonts w:ascii="Calibri" w:hAnsi="Calibri" w:cs="Calibri"/>
          <w:bCs/>
          <w:sz w:val="20"/>
        </w:rPr>
        <w:t>Jeżeli Siła Wyższa uniemożliwia lub uniemożliwi jednej ze Stron wywiązanie się z jakiegokolwiek zobowiązania objętego Umową, Strona ta zobowiązana jest niezwłocznie, nie później jednak niż w terminie jednego dnia od wystąpienia Siły Wyższej, zawiadomić drugą Stronę, w formie dokumentowej, o wydarzeniu lub okolicznościach stanowiących Siłę Wyższą wymieniając przy tym zobowiązania, z których nie może lub nie będzie mogła się wywiązać oraz wskazując przewidywany okres, w którym nie będzie możliwe wykonywanie Umowy. Powinna także dążyć do kontynuowania realizacji swoich zobowiązań w rozsądnym zakresie oraz podjąć działania niezbędne do zminimalizowania skutków działania Siły Wyższej oraz czasu jej trwania.</w:t>
      </w:r>
      <w:r w:rsidRPr="00CC290B">
        <w:rPr>
          <w:rFonts w:ascii="Calibri" w:hAnsi="Calibri" w:cs="Calibri"/>
          <w:bCs/>
          <w:sz w:val="20"/>
        </w:rPr>
        <w:br/>
        <w:t xml:space="preserve">W przypadku wystąpienia Siły Wyższej w dniu Wydarzenia lub w przeddzień Wydarzenia, Strona dotknięta Siłą Wyższą </w:t>
      </w:r>
      <w:r w:rsidRPr="00CC290B">
        <w:rPr>
          <w:rFonts w:ascii="Calibri" w:hAnsi="Calibri" w:cs="Calibri"/>
          <w:bCs/>
          <w:sz w:val="20"/>
        </w:rPr>
        <w:lastRenderedPageBreak/>
        <w:t>zobowiązana jest poinformować drugą Stronę niezwłocznie, nie później niż w ciągu 30 minut od zaistnienia zdarzenia Siły Wyższej.</w:t>
      </w:r>
    </w:p>
    <w:p w14:paraId="529B4156" w14:textId="77777777" w:rsidR="00CC290B" w:rsidRPr="00CC290B" w:rsidRDefault="00120D91" w:rsidP="00CC290B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851" w:right="192" w:hanging="284"/>
        <w:contextualSpacing w:val="0"/>
        <w:jc w:val="both"/>
        <w:rPr>
          <w:rFonts w:ascii="Calibri" w:hAnsi="Calibri" w:cs="Calibri"/>
          <w:bCs/>
          <w:sz w:val="20"/>
        </w:rPr>
      </w:pPr>
      <w:r w:rsidRPr="00CC290B">
        <w:rPr>
          <w:rFonts w:ascii="Calibri" w:hAnsi="Calibri" w:cs="Calibri"/>
          <w:bCs/>
          <w:sz w:val="20"/>
        </w:rPr>
        <w:t>Strony nie ponoszą odpowiedzialności za niewykonanie lub nienależyte wykonanie Umowy w całości lub</w:t>
      </w:r>
      <w:r w:rsidRPr="00CC290B">
        <w:rPr>
          <w:rFonts w:ascii="Calibri" w:hAnsi="Calibri" w:cs="Calibri"/>
          <w:bCs/>
          <w:sz w:val="20"/>
        </w:rPr>
        <w:br/>
        <w:t>w części, w takim zakresie, w jakim zostało to spowodowane wystąpieniem Siły Wyższej.</w:t>
      </w:r>
    </w:p>
    <w:p w14:paraId="330D3419" w14:textId="77777777" w:rsidR="00CC290B" w:rsidRPr="00005E94" w:rsidRDefault="00120D91" w:rsidP="00CC290B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851" w:right="192" w:hanging="284"/>
        <w:contextualSpacing w:val="0"/>
        <w:jc w:val="both"/>
        <w:rPr>
          <w:rFonts w:ascii="Calibri" w:hAnsi="Calibri" w:cs="Calibri"/>
          <w:bCs/>
          <w:sz w:val="20"/>
        </w:rPr>
      </w:pPr>
      <w:r w:rsidRPr="00005E94">
        <w:rPr>
          <w:rFonts w:ascii="Calibri" w:hAnsi="Calibri" w:cs="Calibri"/>
          <w:bCs/>
          <w:sz w:val="20"/>
        </w:rPr>
        <w:t>W wypadku zaistnienia Siły Wyższej</w:t>
      </w:r>
      <w:r w:rsidR="00836370" w:rsidRPr="00005E94">
        <w:rPr>
          <w:rFonts w:ascii="Calibri" w:hAnsi="Calibri" w:cs="Calibri"/>
          <w:bCs/>
          <w:sz w:val="20"/>
        </w:rPr>
        <w:t>, która uniemożliwia realizację Wydarzenia zgodnie z Umową, Zamawiający uprawniony jest do odstąpienia od Umowy. W pozostałych przypadkach wystąpienia Siły Wyższej Strony podejmą negocjacje w celu ustalenia dalszych warunków realizacji Umowy lub jej rozwiązania, a w przypadku niedojścia Stron do porozumienia każda ze Stron uprawniona będzie do odstąpienia od Umowy.</w:t>
      </w:r>
      <w:r w:rsidRPr="00005E94">
        <w:rPr>
          <w:rFonts w:ascii="Calibri" w:hAnsi="Calibri" w:cs="Calibri"/>
          <w:bCs/>
          <w:sz w:val="20"/>
        </w:rPr>
        <w:t xml:space="preserve"> </w:t>
      </w:r>
      <w:r w:rsidR="00CC290B" w:rsidRPr="00005E94">
        <w:rPr>
          <w:rFonts w:ascii="Calibri" w:hAnsi="Calibri" w:cs="Calibri"/>
          <w:bCs/>
          <w:sz w:val="20"/>
        </w:rPr>
        <w:t>Postanowienie § 7 ust. 4 Umowy stosuje się odpowiednio.</w:t>
      </w:r>
    </w:p>
    <w:p w14:paraId="0620D3F8" w14:textId="3F4CF4AF" w:rsidR="00120D91" w:rsidRPr="00005E94" w:rsidRDefault="00836370" w:rsidP="00CC290B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851" w:right="192" w:hanging="284"/>
        <w:contextualSpacing w:val="0"/>
        <w:jc w:val="both"/>
        <w:rPr>
          <w:rFonts w:ascii="Calibri" w:hAnsi="Calibri" w:cs="Calibri"/>
          <w:bCs/>
          <w:sz w:val="20"/>
        </w:rPr>
      </w:pPr>
      <w:r w:rsidRPr="00005E94">
        <w:rPr>
          <w:rFonts w:ascii="Calibri" w:hAnsi="Calibri" w:cs="Calibri"/>
          <w:bCs/>
          <w:sz w:val="20"/>
        </w:rPr>
        <w:t>Odstąpieni</w:t>
      </w:r>
      <w:r w:rsidR="00CC290B" w:rsidRPr="00005E94">
        <w:rPr>
          <w:rFonts w:ascii="Calibri" w:hAnsi="Calibri" w:cs="Calibri"/>
          <w:bCs/>
          <w:sz w:val="20"/>
        </w:rPr>
        <w:t>e</w:t>
      </w:r>
      <w:r w:rsidRPr="00005E94">
        <w:rPr>
          <w:rFonts w:ascii="Calibri" w:hAnsi="Calibri" w:cs="Calibri"/>
          <w:bCs/>
          <w:sz w:val="20"/>
        </w:rPr>
        <w:t xml:space="preserve"> od</w:t>
      </w:r>
      <w:r w:rsidR="00120D91" w:rsidRPr="00005E94">
        <w:rPr>
          <w:rFonts w:ascii="Calibri" w:hAnsi="Calibri" w:cs="Calibri"/>
          <w:bCs/>
          <w:sz w:val="20"/>
        </w:rPr>
        <w:t xml:space="preserve"> Umowy na podstawie ust. </w:t>
      </w:r>
      <w:r w:rsidRPr="00005E94">
        <w:rPr>
          <w:rFonts w:ascii="Calibri" w:hAnsi="Calibri" w:cs="Calibri"/>
          <w:bCs/>
          <w:sz w:val="20"/>
        </w:rPr>
        <w:t>4</w:t>
      </w:r>
      <w:r w:rsidR="00120D91" w:rsidRPr="00005E94">
        <w:rPr>
          <w:rFonts w:ascii="Calibri" w:hAnsi="Calibri" w:cs="Calibri"/>
          <w:bCs/>
          <w:sz w:val="20"/>
        </w:rPr>
        <w:t>, uważane jest za niezawinione przez żadną ze Stron.</w:t>
      </w:r>
    </w:p>
    <w:p w14:paraId="5D891077" w14:textId="77777777" w:rsidR="00120D91" w:rsidRPr="00005E94" w:rsidRDefault="00120D91" w:rsidP="008D5C1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0"/>
          <w14:ligatures w14:val="none"/>
        </w:rPr>
      </w:pPr>
    </w:p>
    <w:p w14:paraId="178DC555" w14:textId="77777777" w:rsidR="00120D91" w:rsidRPr="00005E94" w:rsidRDefault="00120D91" w:rsidP="00927E55">
      <w:pPr>
        <w:widowControl w:val="0"/>
        <w:autoSpaceDE w:val="0"/>
        <w:autoSpaceDN w:val="0"/>
        <w:spacing w:after="0" w:line="240" w:lineRule="auto"/>
        <w:ind w:left="850" w:hanging="282"/>
        <w:jc w:val="center"/>
        <w:rPr>
          <w:rFonts w:ascii="Calibri" w:eastAsia="Calibri" w:hAnsi="Calibri" w:cs="Calibri"/>
          <w:b/>
          <w:bCs/>
          <w:kern w:val="0"/>
          <w:sz w:val="20"/>
          <w14:ligatures w14:val="none"/>
        </w:rPr>
      </w:pPr>
    </w:p>
    <w:p w14:paraId="1A0C67C9" w14:textId="0D7862AA" w:rsidR="005246AE" w:rsidRPr="00005E94" w:rsidRDefault="00120D91" w:rsidP="005246AE">
      <w:pPr>
        <w:widowControl w:val="0"/>
        <w:autoSpaceDE w:val="0"/>
        <w:autoSpaceDN w:val="0"/>
        <w:spacing w:after="0" w:line="240" w:lineRule="auto"/>
        <w:ind w:left="850" w:hanging="282"/>
        <w:jc w:val="center"/>
        <w:rPr>
          <w:rFonts w:ascii="Calibri" w:eastAsia="Calibri" w:hAnsi="Calibri" w:cs="Calibri"/>
          <w:b/>
          <w:bCs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b/>
          <w:bCs/>
          <w:kern w:val="0"/>
          <w:sz w:val="20"/>
          <w14:ligatures w14:val="none"/>
        </w:rPr>
        <w:t>§</w:t>
      </w:r>
      <w:r w:rsidR="00927E55" w:rsidRPr="00005E94">
        <w:rPr>
          <w:rFonts w:ascii="Calibri" w:eastAsia="Calibri" w:hAnsi="Calibri" w:cs="Calibri"/>
          <w:b/>
          <w:bCs/>
          <w:kern w:val="0"/>
          <w:sz w:val="20"/>
          <w14:ligatures w14:val="none"/>
        </w:rPr>
        <w:t xml:space="preserve"> </w:t>
      </w:r>
      <w:r w:rsidR="00056AAF" w:rsidRPr="00005E94">
        <w:rPr>
          <w:rFonts w:ascii="Calibri" w:eastAsia="Calibri" w:hAnsi="Calibri" w:cs="Calibri"/>
          <w:b/>
          <w:bCs/>
          <w:kern w:val="0"/>
          <w:sz w:val="20"/>
          <w14:ligatures w14:val="none"/>
        </w:rPr>
        <w:t>9</w:t>
      </w:r>
    </w:p>
    <w:p w14:paraId="7A9CFA11" w14:textId="77777777" w:rsidR="00005E94" w:rsidRPr="00005E94" w:rsidRDefault="005246AE" w:rsidP="00005E94">
      <w:pPr>
        <w:pStyle w:val="Default"/>
        <w:numPr>
          <w:ilvl w:val="3"/>
          <w:numId w:val="20"/>
        </w:numPr>
        <w:tabs>
          <w:tab w:val="left" w:pos="851"/>
        </w:tabs>
        <w:spacing w:line="252" w:lineRule="auto"/>
        <w:ind w:left="851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005E94">
        <w:rPr>
          <w:rFonts w:ascii="Calibri" w:hAnsi="Calibri" w:cs="Calibri"/>
          <w:color w:val="auto"/>
          <w:sz w:val="20"/>
          <w:szCs w:val="20"/>
        </w:rPr>
        <w:t>Wykonawca na własny koszt, w okresie realizacji Umowy, ubezpieczy i zapewni ciągłość ubezpieczenia odpowiedzialności cywilnej z tytułu prowadzonej działalności gospodarczej obejmującej Przedmiot Umowy i posiadanego mienia. Zakres ochrony ubezpieczeniowej objąć powinien odpowiedzialność cywilną Wykonawcy z tytułu czynów niedozwolonych (odpowiedzialność deliktowa) oraz odpowiedzialność cywilną za szkody wynikające z niewykonania lub nienależytego wykonania zobowiązania (odpowiedzialność kontraktowa), w tym szkody rzeczowe i osobowe wyrządzone osobom trzecim.</w:t>
      </w:r>
    </w:p>
    <w:p w14:paraId="0B98FF16" w14:textId="77777777" w:rsidR="00005E94" w:rsidRPr="00005E94" w:rsidRDefault="0030595A" w:rsidP="00005E94">
      <w:pPr>
        <w:pStyle w:val="Default"/>
        <w:numPr>
          <w:ilvl w:val="3"/>
          <w:numId w:val="20"/>
        </w:numPr>
        <w:tabs>
          <w:tab w:val="left" w:pos="851"/>
        </w:tabs>
        <w:spacing w:line="252" w:lineRule="auto"/>
        <w:ind w:left="851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005E94">
        <w:rPr>
          <w:rFonts w:ascii="Calibri" w:hAnsi="Calibri" w:cs="Calibri"/>
          <w:color w:val="auto"/>
          <w:sz w:val="20"/>
          <w:szCs w:val="20"/>
        </w:rPr>
        <w:t>Dodatkowo z</w:t>
      </w:r>
      <w:r w:rsidR="005246AE" w:rsidRPr="00005E94">
        <w:rPr>
          <w:rFonts w:ascii="Calibri" w:hAnsi="Calibri" w:cs="Calibri"/>
          <w:color w:val="auto"/>
          <w:sz w:val="20"/>
          <w:szCs w:val="20"/>
        </w:rPr>
        <w:t>akres ubezpieczenia musi uwzględniać:</w:t>
      </w:r>
    </w:p>
    <w:p w14:paraId="10BA185D" w14:textId="4E70E143" w:rsidR="005246AE" w:rsidRPr="00005E94" w:rsidRDefault="005246AE" w:rsidP="00005E94">
      <w:pPr>
        <w:pStyle w:val="Default"/>
        <w:numPr>
          <w:ilvl w:val="0"/>
          <w:numId w:val="21"/>
        </w:numPr>
        <w:tabs>
          <w:tab w:val="left" w:pos="851"/>
        </w:tabs>
        <w:spacing w:line="252" w:lineRule="auto"/>
        <w:ind w:hanging="219"/>
        <w:jc w:val="both"/>
        <w:rPr>
          <w:rFonts w:ascii="Calibri" w:hAnsi="Calibri" w:cs="Calibri"/>
          <w:color w:val="auto"/>
          <w:sz w:val="20"/>
          <w:szCs w:val="20"/>
        </w:rPr>
      </w:pPr>
      <w:r w:rsidRPr="00005E94">
        <w:rPr>
          <w:rFonts w:ascii="Calibri" w:hAnsi="Calibri" w:cs="Calibri"/>
          <w:color w:val="auto"/>
          <w:sz w:val="20"/>
          <w:szCs w:val="20"/>
        </w:rPr>
        <w:t>odpowiedzialność za szkody w postaci utraconych korzyści oraz innych strat poniesionych przez poszkodowanego;</w:t>
      </w:r>
    </w:p>
    <w:p w14:paraId="232DACF0" w14:textId="0F038432" w:rsidR="005246AE" w:rsidRPr="00005E94" w:rsidRDefault="005246AE" w:rsidP="00005E94">
      <w:pPr>
        <w:pStyle w:val="Default"/>
        <w:numPr>
          <w:ilvl w:val="0"/>
          <w:numId w:val="21"/>
        </w:numPr>
        <w:spacing w:line="252" w:lineRule="auto"/>
        <w:ind w:hanging="219"/>
        <w:jc w:val="both"/>
        <w:rPr>
          <w:rFonts w:ascii="Calibri" w:hAnsi="Calibri" w:cs="Calibri"/>
          <w:color w:val="auto"/>
          <w:sz w:val="20"/>
          <w:szCs w:val="20"/>
        </w:rPr>
      </w:pPr>
      <w:r w:rsidRPr="00005E94">
        <w:rPr>
          <w:rFonts w:ascii="Calibri" w:hAnsi="Calibri" w:cs="Calibri"/>
          <w:color w:val="auto"/>
          <w:sz w:val="20"/>
          <w:szCs w:val="20"/>
        </w:rPr>
        <w:t xml:space="preserve">odpowiedzialność za szkody wyrządzone nieumyślnie, w tym wskutek rażącego niedbalstwa. </w:t>
      </w:r>
    </w:p>
    <w:p w14:paraId="055891AB" w14:textId="77777777" w:rsidR="00005E94" w:rsidRPr="00005E94" w:rsidRDefault="0030595A" w:rsidP="00005E94">
      <w:pPr>
        <w:pStyle w:val="Default"/>
        <w:numPr>
          <w:ilvl w:val="3"/>
          <w:numId w:val="20"/>
        </w:numPr>
        <w:tabs>
          <w:tab w:val="left" w:pos="851"/>
        </w:tabs>
        <w:spacing w:line="252" w:lineRule="auto"/>
        <w:ind w:left="851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005E94">
        <w:rPr>
          <w:rFonts w:ascii="Calibri" w:hAnsi="Calibri" w:cs="Calibri"/>
          <w:color w:val="auto"/>
          <w:sz w:val="20"/>
          <w:szCs w:val="20"/>
        </w:rPr>
        <w:t>J</w:t>
      </w:r>
      <w:r w:rsidR="005246AE" w:rsidRPr="00005E94">
        <w:rPr>
          <w:rFonts w:ascii="Calibri" w:hAnsi="Calibri" w:cs="Calibri"/>
          <w:color w:val="auto"/>
          <w:sz w:val="20"/>
          <w:szCs w:val="20"/>
        </w:rPr>
        <w:t xml:space="preserve">eżeli </w:t>
      </w:r>
      <w:r w:rsidRPr="00005E94">
        <w:rPr>
          <w:rFonts w:ascii="Calibri" w:hAnsi="Calibri" w:cs="Calibri"/>
          <w:color w:val="auto"/>
          <w:sz w:val="20"/>
          <w:szCs w:val="20"/>
        </w:rPr>
        <w:t>realizacja Przedmiotu Umowy zostanie powierzona podwykonawcy, w całości lub w części</w:t>
      </w:r>
      <w:r w:rsidR="005246AE" w:rsidRPr="00005E94">
        <w:rPr>
          <w:rFonts w:ascii="Calibri" w:hAnsi="Calibri" w:cs="Calibri"/>
          <w:color w:val="auto"/>
          <w:sz w:val="20"/>
          <w:szCs w:val="20"/>
        </w:rPr>
        <w:t xml:space="preserve">, ochroną </w:t>
      </w:r>
      <w:r w:rsidRPr="00005E94">
        <w:rPr>
          <w:rFonts w:ascii="Calibri" w:hAnsi="Calibri" w:cs="Calibri"/>
          <w:color w:val="auto"/>
          <w:sz w:val="20"/>
          <w:szCs w:val="20"/>
        </w:rPr>
        <w:t>muszą zostać</w:t>
      </w:r>
      <w:r w:rsidR="005246AE" w:rsidRPr="00005E94">
        <w:rPr>
          <w:rFonts w:ascii="Calibri" w:hAnsi="Calibri" w:cs="Calibri"/>
          <w:color w:val="auto"/>
          <w:sz w:val="20"/>
          <w:szCs w:val="20"/>
        </w:rPr>
        <w:t xml:space="preserve"> szkody,</w:t>
      </w:r>
      <w:r w:rsidR="00005E94" w:rsidRPr="00005E94">
        <w:rPr>
          <w:rFonts w:ascii="Calibri" w:hAnsi="Calibri" w:cs="Calibri"/>
          <w:color w:val="auto"/>
          <w:sz w:val="20"/>
          <w:szCs w:val="20"/>
        </w:rPr>
        <w:br/>
      </w:r>
      <w:r w:rsidR="005246AE" w:rsidRPr="00005E94">
        <w:rPr>
          <w:rFonts w:ascii="Calibri" w:hAnsi="Calibri" w:cs="Calibri"/>
          <w:color w:val="auto"/>
          <w:sz w:val="20"/>
          <w:szCs w:val="20"/>
        </w:rPr>
        <w:t xml:space="preserve">za które ponosi odpowiedzialność Wykonawca, a które zostały wyrządzone przez </w:t>
      </w:r>
      <w:r w:rsidRPr="00005E94">
        <w:rPr>
          <w:rFonts w:ascii="Calibri" w:hAnsi="Calibri" w:cs="Calibri"/>
          <w:color w:val="auto"/>
          <w:sz w:val="20"/>
          <w:szCs w:val="20"/>
        </w:rPr>
        <w:t>p</w:t>
      </w:r>
      <w:r w:rsidR="005246AE" w:rsidRPr="00005E94">
        <w:rPr>
          <w:rFonts w:ascii="Calibri" w:hAnsi="Calibri" w:cs="Calibri"/>
          <w:color w:val="auto"/>
          <w:sz w:val="20"/>
          <w:szCs w:val="20"/>
        </w:rPr>
        <w:t xml:space="preserve">odwykonawców. Dopuszcza się zastosowanie regresu w stosunku do </w:t>
      </w:r>
      <w:r w:rsidRPr="00005E94">
        <w:rPr>
          <w:rFonts w:ascii="Calibri" w:hAnsi="Calibri" w:cs="Calibri"/>
          <w:color w:val="auto"/>
          <w:sz w:val="20"/>
          <w:szCs w:val="20"/>
        </w:rPr>
        <w:t>p</w:t>
      </w:r>
      <w:r w:rsidR="005246AE" w:rsidRPr="00005E94">
        <w:rPr>
          <w:rFonts w:ascii="Calibri" w:hAnsi="Calibri" w:cs="Calibri"/>
          <w:color w:val="auto"/>
          <w:sz w:val="20"/>
          <w:szCs w:val="20"/>
        </w:rPr>
        <w:t xml:space="preserve">odwykonawcy będącego sprawcą szkody. </w:t>
      </w:r>
    </w:p>
    <w:p w14:paraId="5C297DDE" w14:textId="77777777" w:rsidR="00005E94" w:rsidRPr="00005E94" w:rsidRDefault="005246AE" w:rsidP="00005E94">
      <w:pPr>
        <w:pStyle w:val="Default"/>
        <w:numPr>
          <w:ilvl w:val="3"/>
          <w:numId w:val="20"/>
        </w:numPr>
        <w:tabs>
          <w:tab w:val="left" w:pos="851"/>
        </w:tabs>
        <w:spacing w:line="252" w:lineRule="auto"/>
        <w:ind w:left="851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005E94">
        <w:rPr>
          <w:rFonts w:ascii="Calibri" w:hAnsi="Calibri" w:cs="Calibri"/>
          <w:color w:val="auto"/>
          <w:sz w:val="20"/>
          <w:szCs w:val="20"/>
        </w:rPr>
        <w:t xml:space="preserve">Wysokość sumy gwarancyjnej powinna wynosić nie mniej niż </w:t>
      </w:r>
      <w:r w:rsidR="0030595A" w:rsidRPr="00005E94">
        <w:rPr>
          <w:rFonts w:ascii="Calibri" w:hAnsi="Calibri" w:cs="Calibri"/>
          <w:color w:val="auto"/>
          <w:sz w:val="20"/>
          <w:szCs w:val="20"/>
        </w:rPr>
        <w:t>1</w:t>
      </w:r>
      <w:r w:rsidRPr="00005E94">
        <w:rPr>
          <w:rFonts w:ascii="Calibri" w:hAnsi="Calibri" w:cs="Calibri"/>
          <w:color w:val="auto"/>
          <w:sz w:val="20"/>
          <w:szCs w:val="20"/>
        </w:rPr>
        <w:t>00.000</w:t>
      </w:r>
      <w:r w:rsidR="0030595A" w:rsidRPr="00005E94">
        <w:rPr>
          <w:rFonts w:ascii="Calibri" w:hAnsi="Calibri" w:cs="Calibri"/>
          <w:color w:val="auto"/>
          <w:sz w:val="20"/>
          <w:szCs w:val="20"/>
        </w:rPr>
        <w:t>,00</w:t>
      </w:r>
      <w:r w:rsidRPr="00005E94">
        <w:rPr>
          <w:rFonts w:ascii="Calibri" w:hAnsi="Calibri" w:cs="Calibri"/>
          <w:color w:val="auto"/>
          <w:sz w:val="20"/>
          <w:szCs w:val="20"/>
        </w:rPr>
        <w:t xml:space="preserve"> zł.</w:t>
      </w:r>
    </w:p>
    <w:p w14:paraId="0400FB49" w14:textId="77777777" w:rsidR="00005E94" w:rsidRPr="00005E94" w:rsidRDefault="005246AE" w:rsidP="00005E94">
      <w:pPr>
        <w:pStyle w:val="Default"/>
        <w:numPr>
          <w:ilvl w:val="3"/>
          <w:numId w:val="20"/>
        </w:numPr>
        <w:tabs>
          <w:tab w:val="left" w:pos="851"/>
        </w:tabs>
        <w:spacing w:line="252" w:lineRule="auto"/>
        <w:ind w:left="851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005E94">
        <w:rPr>
          <w:rFonts w:ascii="Calibri" w:hAnsi="Calibri" w:cs="Calibri"/>
          <w:color w:val="auto"/>
          <w:sz w:val="20"/>
          <w:szCs w:val="20"/>
        </w:rPr>
        <w:t>Zarówno suma gwarancyjna, jak i wszystkie limity odpowiedzialności są określone w formule na jedno i wszystkie zdarzenia w okresie ubezpieczenia.</w:t>
      </w:r>
    </w:p>
    <w:p w14:paraId="220B9D9A" w14:textId="77777777" w:rsidR="00005E94" w:rsidRPr="00005E94" w:rsidRDefault="005246AE" w:rsidP="00005E94">
      <w:pPr>
        <w:pStyle w:val="Default"/>
        <w:numPr>
          <w:ilvl w:val="3"/>
          <w:numId w:val="20"/>
        </w:numPr>
        <w:tabs>
          <w:tab w:val="left" w:pos="851"/>
        </w:tabs>
        <w:spacing w:line="252" w:lineRule="auto"/>
        <w:ind w:left="851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005E94">
        <w:rPr>
          <w:rFonts w:ascii="Calibri" w:hAnsi="Calibri" w:cs="Calibri"/>
          <w:color w:val="auto"/>
          <w:sz w:val="20"/>
          <w:szCs w:val="20"/>
        </w:rPr>
        <w:t>Wyłączenia odpowiedzialności są dopuszczalne w zakresie zgodnym z aktualnym standardem rynkowym.</w:t>
      </w:r>
    </w:p>
    <w:p w14:paraId="5C9A780B" w14:textId="77777777" w:rsidR="00005E94" w:rsidRPr="00005E94" w:rsidRDefault="005246AE" w:rsidP="00005E94">
      <w:pPr>
        <w:pStyle w:val="Default"/>
        <w:numPr>
          <w:ilvl w:val="3"/>
          <w:numId w:val="20"/>
        </w:numPr>
        <w:tabs>
          <w:tab w:val="left" w:pos="851"/>
        </w:tabs>
        <w:spacing w:line="252" w:lineRule="auto"/>
        <w:ind w:left="851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005E94">
        <w:rPr>
          <w:rFonts w:ascii="Calibri" w:hAnsi="Calibri" w:cs="Calibri"/>
          <w:color w:val="auto"/>
          <w:sz w:val="20"/>
          <w:szCs w:val="20"/>
        </w:rPr>
        <w:t>Obowiązek Wykonawcy do zawarcia i przedłużania ważności wymaganych ubezpieczeń nie może być w żadnym wypadku interpretowany jako ograniczenie odpowiedzialności wynikającej z Umowy.</w:t>
      </w:r>
    </w:p>
    <w:p w14:paraId="53A2936F" w14:textId="6A6A2416" w:rsidR="008D5C10" w:rsidRPr="00005E94" w:rsidRDefault="005246AE" w:rsidP="00005E94">
      <w:pPr>
        <w:pStyle w:val="Default"/>
        <w:numPr>
          <w:ilvl w:val="3"/>
          <w:numId w:val="20"/>
        </w:numPr>
        <w:tabs>
          <w:tab w:val="left" w:pos="851"/>
        </w:tabs>
        <w:spacing w:line="252" w:lineRule="auto"/>
        <w:ind w:left="851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005E94">
        <w:rPr>
          <w:rFonts w:ascii="Calibri" w:hAnsi="Calibri" w:cs="Calibri"/>
          <w:color w:val="auto"/>
          <w:sz w:val="20"/>
        </w:rPr>
        <w:t>Wykonawca</w:t>
      </w:r>
      <w:r w:rsidRPr="00005E94">
        <w:rPr>
          <w:rFonts w:ascii="Calibri" w:hAnsi="Calibri" w:cs="Calibri"/>
          <w:color w:val="auto"/>
          <w:spacing w:val="-12"/>
          <w:sz w:val="20"/>
        </w:rPr>
        <w:t xml:space="preserve"> </w:t>
      </w:r>
      <w:r w:rsidRPr="00005E94">
        <w:rPr>
          <w:rFonts w:ascii="Calibri" w:hAnsi="Calibri" w:cs="Calibri"/>
          <w:color w:val="auto"/>
          <w:sz w:val="20"/>
        </w:rPr>
        <w:t>przed</w:t>
      </w:r>
      <w:r w:rsidRPr="00005E94">
        <w:rPr>
          <w:rFonts w:ascii="Calibri" w:hAnsi="Calibri" w:cs="Calibri"/>
          <w:color w:val="auto"/>
          <w:spacing w:val="-11"/>
          <w:sz w:val="20"/>
        </w:rPr>
        <w:t xml:space="preserve"> </w:t>
      </w:r>
      <w:r w:rsidRPr="00005E94">
        <w:rPr>
          <w:rFonts w:ascii="Calibri" w:hAnsi="Calibri" w:cs="Calibri"/>
          <w:color w:val="auto"/>
          <w:sz w:val="20"/>
        </w:rPr>
        <w:t>zawarciem</w:t>
      </w:r>
      <w:r w:rsidRPr="00005E94">
        <w:rPr>
          <w:rFonts w:ascii="Calibri" w:hAnsi="Calibri" w:cs="Calibri"/>
          <w:color w:val="auto"/>
          <w:spacing w:val="-11"/>
          <w:sz w:val="20"/>
        </w:rPr>
        <w:t xml:space="preserve"> </w:t>
      </w:r>
      <w:r w:rsidR="0030595A" w:rsidRPr="00005E94">
        <w:rPr>
          <w:rFonts w:ascii="Calibri" w:hAnsi="Calibri" w:cs="Calibri"/>
          <w:color w:val="auto"/>
          <w:sz w:val="20"/>
        </w:rPr>
        <w:t>U</w:t>
      </w:r>
      <w:r w:rsidRPr="00005E94">
        <w:rPr>
          <w:rFonts w:ascii="Calibri" w:hAnsi="Calibri" w:cs="Calibri"/>
          <w:color w:val="auto"/>
          <w:sz w:val="20"/>
        </w:rPr>
        <w:t>mowy</w:t>
      </w:r>
      <w:r w:rsidRPr="00005E94">
        <w:rPr>
          <w:rFonts w:ascii="Calibri" w:hAnsi="Calibri" w:cs="Calibri"/>
          <w:color w:val="auto"/>
          <w:spacing w:val="-12"/>
          <w:sz w:val="20"/>
        </w:rPr>
        <w:t xml:space="preserve"> </w:t>
      </w:r>
      <w:r w:rsidRPr="00005E94">
        <w:rPr>
          <w:rFonts w:ascii="Calibri" w:hAnsi="Calibri" w:cs="Calibri"/>
          <w:color w:val="auto"/>
          <w:sz w:val="20"/>
        </w:rPr>
        <w:t>przedłoży</w:t>
      </w:r>
      <w:r w:rsidRPr="00005E94">
        <w:rPr>
          <w:rFonts w:ascii="Calibri" w:hAnsi="Calibri" w:cs="Calibri"/>
          <w:color w:val="auto"/>
          <w:spacing w:val="-2"/>
          <w:sz w:val="20"/>
        </w:rPr>
        <w:t xml:space="preserve"> </w:t>
      </w:r>
      <w:r w:rsidRPr="00005E94">
        <w:rPr>
          <w:rFonts w:ascii="Calibri" w:hAnsi="Calibri" w:cs="Calibri"/>
          <w:color w:val="auto"/>
          <w:sz w:val="20"/>
        </w:rPr>
        <w:t>Zamawiającemu</w:t>
      </w:r>
      <w:r w:rsidRPr="00005E94">
        <w:rPr>
          <w:rFonts w:ascii="Calibri" w:hAnsi="Calibri" w:cs="Calibri"/>
          <w:color w:val="auto"/>
          <w:spacing w:val="-11"/>
          <w:sz w:val="20"/>
        </w:rPr>
        <w:t xml:space="preserve"> </w:t>
      </w:r>
      <w:r w:rsidRPr="00005E94">
        <w:rPr>
          <w:rFonts w:ascii="Calibri" w:hAnsi="Calibri" w:cs="Calibri"/>
          <w:color w:val="auto"/>
          <w:sz w:val="20"/>
        </w:rPr>
        <w:t>dowód</w:t>
      </w:r>
      <w:r w:rsidRPr="00005E94">
        <w:rPr>
          <w:rFonts w:ascii="Calibri" w:hAnsi="Calibri" w:cs="Calibri"/>
          <w:color w:val="auto"/>
          <w:spacing w:val="-11"/>
          <w:sz w:val="20"/>
        </w:rPr>
        <w:t xml:space="preserve"> </w:t>
      </w:r>
      <w:r w:rsidRPr="00005E94">
        <w:rPr>
          <w:rFonts w:ascii="Calibri" w:hAnsi="Calibri" w:cs="Calibri"/>
          <w:color w:val="auto"/>
          <w:sz w:val="20"/>
        </w:rPr>
        <w:t>zawarcia</w:t>
      </w:r>
      <w:r w:rsidRPr="00005E94">
        <w:rPr>
          <w:rFonts w:ascii="Calibri" w:hAnsi="Calibri" w:cs="Calibri"/>
          <w:color w:val="auto"/>
          <w:spacing w:val="-12"/>
          <w:sz w:val="20"/>
        </w:rPr>
        <w:t xml:space="preserve"> </w:t>
      </w:r>
      <w:r w:rsidRPr="00005E94">
        <w:rPr>
          <w:rFonts w:ascii="Calibri" w:hAnsi="Calibri" w:cs="Calibri"/>
          <w:color w:val="auto"/>
          <w:sz w:val="20"/>
        </w:rPr>
        <w:t>umowy</w:t>
      </w:r>
      <w:r w:rsidRPr="00005E94">
        <w:rPr>
          <w:rFonts w:ascii="Calibri" w:hAnsi="Calibri" w:cs="Calibri"/>
          <w:color w:val="auto"/>
          <w:spacing w:val="-11"/>
          <w:sz w:val="20"/>
        </w:rPr>
        <w:t xml:space="preserve"> </w:t>
      </w:r>
      <w:r w:rsidRPr="00005E94">
        <w:rPr>
          <w:rFonts w:ascii="Calibri" w:hAnsi="Calibri" w:cs="Calibri"/>
          <w:color w:val="auto"/>
          <w:sz w:val="20"/>
        </w:rPr>
        <w:t>ubezpieczenia,</w:t>
      </w:r>
      <w:r w:rsidRPr="00005E94">
        <w:rPr>
          <w:rFonts w:ascii="Calibri" w:hAnsi="Calibri" w:cs="Calibri"/>
          <w:color w:val="auto"/>
          <w:spacing w:val="-11"/>
          <w:sz w:val="20"/>
        </w:rPr>
        <w:t xml:space="preserve"> </w:t>
      </w:r>
      <w:r w:rsidRPr="00005E94">
        <w:rPr>
          <w:rFonts w:ascii="Calibri" w:hAnsi="Calibri" w:cs="Calibri"/>
          <w:color w:val="auto"/>
          <w:sz w:val="20"/>
        </w:rPr>
        <w:t>o</w:t>
      </w:r>
      <w:r w:rsidRPr="00005E94">
        <w:rPr>
          <w:rFonts w:ascii="Calibri" w:hAnsi="Calibri" w:cs="Calibri"/>
          <w:color w:val="auto"/>
          <w:spacing w:val="-12"/>
          <w:sz w:val="20"/>
        </w:rPr>
        <w:t xml:space="preserve"> </w:t>
      </w:r>
      <w:r w:rsidRPr="00005E94">
        <w:rPr>
          <w:rFonts w:ascii="Calibri" w:hAnsi="Calibri" w:cs="Calibri"/>
          <w:color w:val="auto"/>
          <w:sz w:val="20"/>
        </w:rPr>
        <w:t>której</w:t>
      </w:r>
      <w:r w:rsidRPr="00005E94">
        <w:rPr>
          <w:rFonts w:ascii="Calibri" w:hAnsi="Calibri" w:cs="Calibri"/>
          <w:color w:val="auto"/>
          <w:spacing w:val="-11"/>
          <w:sz w:val="20"/>
        </w:rPr>
        <w:t xml:space="preserve"> </w:t>
      </w:r>
      <w:r w:rsidRPr="00005E94">
        <w:rPr>
          <w:rFonts w:ascii="Calibri" w:hAnsi="Calibri" w:cs="Calibri"/>
          <w:color w:val="auto"/>
          <w:sz w:val="20"/>
        </w:rPr>
        <w:t>mowa</w:t>
      </w:r>
      <w:r w:rsidRPr="00005E94">
        <w:rPr>
          <w:rFonts w:ascii="Calibri" w:hAnsi="Calibri" w:cs="Calibri"/>
          <w:color w:val="auto"/>
          <w:spacing w:val="-3"/>
          <w:sz w:val="20"/>
        </w:rPr>
        <w:t xml:space="preserve"> </w:t>
      </w:r>
      <w:r w:rsidRPr="00005E94">
        <w:rPr>
          <w:rFonts w:ascii="Calibri" w:hAnsi="Calibri" w:cs="Calibri"/>
          <w:color w:val="auto"/>
          <w:sz w:val="20"/>
        </w:rPr>
        <w:t>w</w:t>
      </w:r>
      <w:r w:rsidRPr="00005E94">
        <w:rPr>
          <w:rFonts w:ascii="Calibri" w:hAnsi="Calibri" w:cs="Calibri"/>
          <w:color w:val="auto"/>
          <w:spacing w:val="-7"/>
          <w:sz w:val="20"/>
        </w:rPr>
        <w:t xml:space="preserve"> </w:t>
      </w:r>
      <w:r w:rsidR="0030595A" w:rsidRPr="00005E94">
        <w:rPr>
          <w:rFonts w:ascii="Calibri" w:hAnsi="Calibri" w:cs="Calibri"/>
          <w:color w:val="auto"/>
          <w:sz w:val="20"/>
        </w:rPr>
        <w:t>niniejszym paragrafie</w:t>
      </w:r>
      <w:r w:rsidRPr="00005E94">
        <w:rPr>
          <w:rFonts w:ascii="Calibri" w:hAnsi="Calibri" w:cs="Calibri"/>
          <w:color w:val="auto"/>
          <w:spacing w:val="40"/>
          <w:sz w:val="20"/>
        </w:rPr>
        <w:t xml:space="preserve"> </w:t>
      </w:r>
      <w:r w:rsidRPr="00005E94">
        <w:rPr>
          <w:rFonts w:ascii="Calibri" w:hAnsi="Calibri" w:cs="Calibri"/>
          <w:color w:val="auto"/>
          <w:sz w:val="20"/>
        </w:rPr>
        <w:t xml:space="preserve">wraz z </w:t>
      </w:r>
      <w:r w:rsidR="0030595A" w:rsidRPr="00005E94">
        <w:rPr>
          <w:rFonts w:ascii="Calibri" w:hAnsi="Calibri" w:cs="Calibri"/>
          <w:color w:val="auto"/>
          <w:sz w:val="20"/>
        </w:rPr>
        <w:t xml:space="preserve">ogólnymi </w:t>
      </w:r>
      <w:r w:rsidRPr="00005E94">
        <w:rPr>
          <w:rFonts w:ascii="Calibri" w:hAnsi="Calibri" w:cs="Calibri"/>
          <w:color w:val="auto"/>
          <w:sz w:val="20"/>
        </w:rPr>
        <w:t xml:space="preserve">warunkami </w:t>
      </w:r>
      <w:r w:rsidR="0030595A" w:rsidRPr="00005E94">
        <w:rPr>
          <w:rFonts w:ascii="Calibri" w:hAnsi="Calibri" w:cs="Calibri"/>
          <w:color w:val="auto"/>
          <w:sz w:val="20"/>
        </w:rPr>
        <w:t>ubezpieczenia</w:t>
      </w:r>
      <w:r w:rsidRPr="00005E94">
        <w:rPr>
          <w:rFonts w:ascii="Calibri" w:hAnsi="Calibri" w:cs="Calibri"/>
          <w:color w:val="auto"/>
          <w:sz w:val="20"/>
        </w:rPr>
        <w:t xml:space="preserve"> oraz dowodem opłacenia składki.</w:t>
      </w:r>
      <w:r w:rsidR="0030595A" w:rsidRPr="00005E94">
        <w:rPr>
          <w:rFonts w:ascii="Calibri" w:hAnsi="Calibri" w:cs="Calibri"/>
          <w:color w:val="auto"/>
          <w:sz w:val="20"/>
        </w:rPr>
        <w:t xml:space="preserve"> Brak przedłożenia któregokolwiek z dokumentów, o których mowa w zdaniu poprzedzającym, uprawnia Zamawiającego do o</w:t>
      </w:r>
      <w:r w:rsidR="000D6775" w:rsidRPr="00005E94">
        <w:rPr>
          <w:rFonts w:ascii="Calibri" w:hAnsi="Calibri" w:cs="Calibri"/>
          <w:color w:val="auto"/>
          <w:sz w:val="20"/>
        </w:rPr>
        <w:t>d</w:t>
      </w:r>
      <w:r w:rsidR="0030595A" w:rsidRPr="00005E94">
        <w:rPr>
          <w:rFonts w:ascii="Calibri" w:hAnsi="Calibri" w:cs="Calibri"/>
          <w:color w:val="auto"/>
          <w:sz w:val="20"/>
        </w:rPr>
        <w:t>mowy zawarcia Umowy, bez prawa Wykonawcy do jakichkolwiek roszczeń z tego tytułu.</w:t>
      </w:r>
    </w:p>
    <w:p w14:paraId="65B77143" w14:textId="77777777" w:rsidR="008D5C10" w:rsidRPr="00005E94" w:rsidRDefault="008D5C10" w:rsidP="0030595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bCs/>
          <w:kern w:val="0"/>
          <w:sz w:val="20"/>
          <w14:ligatures w14:val="none"/>
        </w:rPr>
      </w:pPr>
    </w:p>
    <w:p w14:paraId="76A515DB" w14:textId="32DC534D" w:rsidR="008D5C10" w:rsidRPr="00005E94" w:rsidRDefault="008D5C10" w:rsidP="008D5C10">
      <w:pPr>
        <w:widowControl w:val="0"/>
        <w:autoSpaceDE w:val="0"/>
        <w:autoSpaceDN w:val="0"/>
        <w:spacing w:after="0" w:line="240" w:lineRule="auto"/>
        <w:ind w:left="850" w:hanging="282"/>
        <w:jc w:val="center"/>
        <w:rPr>
          <w:rFonts w:ascii="Calibri" w:eastAsia="Calibri" w:hAnsi="Calibri" w:cs="Calibri"/>
          <w:b/>
          <w:bCs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b/>
          <w:bCs/>
          <w:kern w:val="0"/>
          <w:sz w:val="20"/>
          <w14:ligatures w14:val="none"/>
        </w:rPr>
        <w:t xml:space="preserve">§ </w:t>
      </w:r>
      <w:r w:rsidR="00056AAF" w:rsidRPr="00005E94">
        <w:rPr>
          <w:rFonts w:ascii="Calibri" w:eastAsia="Calibri" w:hAnsi="Calibri" w:cs="Calibri"/>
          <w:b/>
          <w:bCs/>
          <w:kern w:val="0"/>
          <w:sz w:val="20"/>
          <w14:ligatures w14:val="none"/>
        </w:rPr>
        <w:t>10</w:t>
      </w:r>
    </w:p>
    <w:p w14:paraId="0AEEA3CB" w14:textId="21B93B1F" w:rsidR="00927E55" w:rsidRPr="00005E94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kern w:val="0"/>
          <w:sz w:val="20"/>
          <w14:ligatures w14:val="none"/>
        </w:rPr>
        <w:t>1.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ab/>
        <w:t>Strony nieodwołalnie i bezwarunkowo zobowiązują się do zachowania poufności Informacji Poufnych w rozumieniu niniejszego paragrafu oraz zobowiązują się traktować je i chronić jak tajemnicę przedsiębiorstwa w rozumieniu ustawy z dnia 16 kwietnia 1993 roku o zwalczaniu nieuczciwej konkurencji oraz informacji poufnych w rozumieniu rozporządzenia Parlamentu Europejskiego i Rady (UE) nr 596/2014 z dnia 16 kwietnia 2014 roku w sprawie nadużyć na rynku (rozporządzenie w sprawie nadużyć na rynku) oraz uchylające dyrektywę 2003/6/WE Parlamentu Europejskiego i Rady i dyrektywy Komisji 2003/124/WE, 2003/125/WE</w:t>
      </w:r>
      <w:r w:rsidR="00005E94" w:rsidRPr="00005E94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>i 2004/72/WE („rozporządzenie MAR”).</w:t>
      </w:r>
    </w:p>
    <w:p w14:paraId="000E59BF" w14:textId="617C857F" w:rsidR="00927E55" w:rsidRPr="00005E94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kern w:val="0"/>
          <w:sz w:val="20"/>
          <w14:ligatures w14:val="none"/>
        </w:rPr>
        <w:t>2.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ab/>
        <w:t>Przez Informacje Poufne należy rozumieć wszelkie informacje (w tym przekazane lub pozyskane w formie ustnej, pisemnej, elektronicznej i każdej innej) związane z Umową (w tym także sam fakt jej zawarcia), uzyskane w trakcie negocjacji warunków Umowy, w trakcie postępowań mających na celu zawarcie Umowy oraz w trakcie jej realizacji, bez względu na to, czy zostały one udostępnione drugiej Stronie w związku z zawarciem lub wykonywaniem Umowy, czy też zostały pozyskane przy tej okazji w inny sposób, w szczególności informacje o charakterze finansowym, gospodarczym, ekonomicznym, prawnym, technicznym, organizacyjnym, handlowym, administracyjnym, marketingowym, w tym dotyczące Strony, a także innych podmiotów,</w:t>
      </w:r>
      <w:r w:rsidR="00005E94" w:rsidRPr="00005E94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>w szczególności tych, z którymi Strony pozostaje w stosunku dominacji lub zależności oraz, z którymi jest powiązany kapitałowo lub umownie (Informacje Poufne).</w:t>
      </w:r>
    </w:p>
    <w:p w14:paraId="4195B44D" w14:textId="77777777" w:rsidR="00927E55" w:rsidRPr="00005E94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kern w:val="0"/>
          <w:sz w:val="20"/>
          <w14:ligatures w14:val="none"/>
        </w:rPr>
        <w:t>3. Strona nie może bez uprzedniej pisemnej, pod rygorem nieważności, zgody drugiej Strony ujawniać, upubliczniać, przekazywać ani w inny sposób udostępniać osobom trzecim lub wykorzystywać do celów innych niż realizacja Umowy, jakichkolwiek Informacji Poufnych.</w:t>
      </w:r>
    </w:p>
    <w:p w14:paraId="2732C57E" w14:textId="77777777" w:rsidR="00927E55" w:rsidRPr="00005E94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kern w:val="0"/>
          <w:sz w:val="20"/>
          <w14:ligatures w14:val="none"/>
        </w:rPr>
        <w:t>4. Zobowiązanie do zachowania poufności nie ma zastosowania do Informacji Poufnych:</w:t>
      </w:r>
    </w:p>
    <w:p w14:paraId="61CF39E1" w14:textId="77777777" w:rsidR="00927E55" w:rsidRPr="00005E94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kern w:val="0"/>
          <w:sz w:val="20"/>
          <w14:ligatures w14:val="none"/>
        </w:rPr>
        <w:t>1)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ab/>
        <w:t>które są dostępne Stronie przed ich ujawnieniem drugiej Stronie przez Zamawiającego;</w:t>
      </w:r>
    </w:p>
    <w:p w14:paraId="65EC5509" w14:textId="77777777" w:rsidR="00927E55" w:rsidRPr="00005E94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kern w:val="0"/>
          <w:sz w:val="20"/>
          <w14:ligatures w14:val="none"/>
        </w:rPr>
        <w:t>2)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ab/>
        <w:t>które zostały uzyskane z wyraźnym wyłączeniem przez Stronę zobowiązania do zachowania poufności;</w:t>
      </w:r>
    </w:p>
    <w:p w14:paraId="3687347A" w14:textId="77777777" w:rsidR="00927E55" w:rsidRPr="00005E94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kern w:val="0"/>
          <w:sz w:val="20"/>
          <w14:ligatures w14:val="none"/>
        </w:rPr>
        <w:t>3)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ab/>
        <w:t>które zostały uzyskane od osoby trzeciej, która uprawniona jest do udzielenia takich informacji;</w:t>
      </w:r>
    </w:p>
    <w:p w14:paraId="7BF50FF9" w14:textId="77777777" w:rsidR="00927E55" w:rsidRPr="00005E94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kern w:val="0"/>
          <w:sz w:val="20"/>
          <w14:ligatures w14:val="none"/>
        </w:rPr>
        <w:t>4)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ab/>
        <w:t>których ujawnienie wymagane jest na podstawie bezwzględnie obowiązujących przepisów prawa lub na podstawie żądania uprawnionych władz;</w:t>
      </w:r>
    </w:p>
    <w:p w14:paraId="0372B3A1" w14:textId="77777777" w:rsidR="00927E55" w:rsidRPr="00005E94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kern w:val="0"/>
          <w:sz w:val="20"/>
          <w14:ligatures w14:val="none"/>
        </w:rPr>
        <w:lastRenderedPageBreak/>
        <w:t>5)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ab/>
        <w:t>które stanowią informacje powszechnie znane.</w:t>
      </w:r>
    </w:p>
    <w:p w14:paraId="6261D7D1" w14:textId="03D57D81" w:rsidR="00927E55" w:rsidRPr="00005E94" w:rsidRDefault="00927E55" w:rsidP="00005E94">
      <w:pPr>
        <w:widowControl w:val="0"/>
        <w:autoSpaceDE w:val="0"/>
        <w:autoSpaceDN w:val="0"/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kern w:val="0"/>
          <w:sz w:val="20"/>
          <w14:ligatures w14:val="none"/>
        </w:rPr>
        <w:t xml:space="preserve">5. </w:t>
      </w:r>
      <w:r w:rsidR="0034698D">
        <w:rPr>
          <w:rFonts w:ascii="Calibri" w:eastAsia="Calibri" w:hAnsi="Calibri" w:cs="Calibri"/>
          <w:kern w:val="0"/>
          <w:sz w:val="20"/>
          <w14:ligatures w14:val="none"/>
        </w:rPr>
        <w:t xml:space="preserve">  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>W zakresie niezbędnym do realizacji Umowy, Strona może ujawniać Informacje Poufne swoim pracownikom lub osobom, którymi posługuje się przy wykonywaniu Umowy, pod warunkiem, że przed jakimkolwiek takim ujawnieniem zobowiąże te osoby</w:t>
      </w:r>
      <w:r w:rsidR="00005E94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>do zachowania poufności na zasadach określonych w Umowie oraz podejmie wszelkie niezbędne kroki dla zapewnienia, że żadna</w:t>
      </w:r>
      <w:r w:rsidR="00005E94" w:rsidRPr="00005E94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>z tych osób nie ujawni Informacji Poufnych. Za działania lub zaniechania takich osób Wykonawca ponosi odpowiedzialność, jak za działania i zaniechania własne.</w:t>
      </w:r>
    </w:p>
    <w:p w14:paraId="5EA14CD5" w14:textId="198210F7" w:rsidR="00927E55" w:rsidRPr="00005E94" w:rsidRDefault="00927E55" w:rsidP="00005E94">
      <w:pPr>
        <w:widowControl w:val="0"/>
        <w:autoSpaceDE w:val="0"/>
        <w:autoSpaceDN w:val="0"/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kern w:val="0"/>
          <w:sz w:val="20"/>
          <w14:ligatures w14:val="none"/>
        </w:rPr>
        <w:t xml:space="preserve">6. Strona oświadcza, że dysponuje odpowiednimi środkami organizacyjno-technicznymi, które zapewniają bezpieczeństwo informacjom przekazanym przez </w:t>
      </w:r>
      <w:r w:rsidR="0044215C" w:rsidRPr="00005E94">
        <w:rPr>
          <w:rFonts w:ascii="Calibri" w:eastAsia="Calibri" w:hAnsi="Calibri" w:cs="Calibri"/>
          <w:kern w:val="0"/>
          <w:sz w:val="20"/>
          <w14:ligatures w14:val="none"/>
        </w:rPr>
        <w:t xml:space="preserve">drugą 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>Stronę w ramach realizacji Umowy.</w:t>
      </w:r>
    </w:p>
    <w:p w14:paraId="6D0D7466" w14:textId="1FE7BABB" w:rsidR="00927E55" w:rsidRPr="00005E94" w:rsidRDefault="00927E55" w:rsidP="00005E94">
      <w:pPr>
        <w:widowControl w:val="0"/>
        <w:autoSpaceDE w:val="0"/>
        <w:autoSpaceDN w:val="0"/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kern w:val="0"/>
          <w:sz w:val="20"/>
          <w14:ligatures w14:val="none"/>
        </w:rPr>
        <w:t>7.</w:t>
      </w:r>
      <w:r w:rsidR="00005E94" w:rsidRPr="00005E94">
        <w:rPr>
          <w:rFonts w:ascii="Calibri" w:eastAsia="Calibri" w:hAnsi="Calibri" w:cs="Calibri"/>
          <w:kern w:val="0"/>
          <w:sz w:val="20"/>
          <w14:ligatures w14:val="none"/>
        </w:rPr>
        <w:t xml:space="preserve">  </w:t>
      </w:r>
      <w:r w:rsidR="0034698D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>Zobowiązanie do zachowania poufności, o którym mowa w niniejszym paragrafie wiąże Stronę w czasie obowiązywania Umowy,</w:t>
      </w:r>
      <w:r w:rsidR="00005E94" w:rsidRPr="00005E94">
        <w:rPr>
          <w:rFonts w:ascii="Calibri" w:eastAsia="Calibri" w:hAnsi="Calibri" w:cs="Calibri"/>
          <w:kern w:val="0"/>
          <w:sz w:val="20"/>
          <w14:ligatures w14:val="none"/>
        </w:rPr>
        <w:br/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>a także w okresie 5 lat od jej wygaśnięcia, rozwiązania lub odstąpienia od Umowy.</w:t>
      </w:r>
    </w:p>
    <w:p w14:paraId="383751E9" w14:textId="7662A761" w:rsidR="00927E55" w:rsidRDefault="00927E55" w:rsidP="00005E94">
      <w:pPr>
        <w:widowControl w:val="0"/>
        <w:autoSpaceDE w:val="0"/>
        <w:autoSpaceDN w:val="0"/>
        <w:spacing w:after="0" w:line="240" w:lineRule="auto"/>
        <w:ind w:left="851" w:hanging="28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005E94">
        <w:rPr>
          <w:rFonts w:ascii="Calibri" w:eastAsia="Calibri" w:hAnsi="Calibri" w:cs="Calibri"/>
          <w:kern w:val="0"/>
          <w:sz w:val="20"/>
          <w14:ligatures w14:val="none"/>
        </w:rPr>
        <w:t xml:space="preserve">8. </w:t>
      </w:r>
      <w:r w:rsidR="0034698D">
        <w:rPr>
          <w:rFonts w:ascii="Calibri" w:eastAsia="Calibri" w:hAnsi="Calibri" w:cs="Calibri"/>
          <w:kern w:val="0"/>
          <w:sz w:val="20"/>
          <w14:ligatures w14:val="none"/>
        </w:rPr>
        <w:t xml:space="preserve">   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>Strona zobowiązuje się, że zarówno on</w:t>
      </w:r>
      <w:r w:rsidR="0044215C" w:rsidRPr="00005E94">
        <w:rPr>
          <w:rFonts w:ascii="Calibri" w:eastAsia="Calibri" w:hAnsi="Calibri" w:cs="Calibri"/>
          <w:kern w:val="0"/>
          <w:sz w:val="20"/>
          <w14:ligatures w14:val="none"/>
        </w:rPr>
        <w:t>a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 xml:space="preserve">, jak i osoby, którymi posługuje się przy wykonywaniu Umowy, niezwłocznie po zakończeniu wykonania Umowy, a także na każde pisemne żądanie drugiej Strony, bezzwłocznie </w:t>
      </w:r>
      <w:r w:rsidR="0044215C" w:rsidRPr="00005E94">
        <w:rPr>
          <w:rFonts w:ascii="Calibri" w:eastAsia="Calibri" w:hAnsi="Calibri" w:cs="Calibri"/>
          <w:kern w:val="0"/>
          <w:sz w:val="20"/>
          <w14:ligatures w14:val="none"/>
        </w:rPr>
        <w:t xml:space="preserve">zwróci 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 xml:space="preserve">lub </w:t>
      </w:r>
      <w:r w:rsidR="0044215C" w:rsidRPr="00005E94">
        <w:rPr>
          <w:rFonts w:ascii="Calibri" w:eastAsia="Calibri" w:hAnsi="Calibri" w:cs="Calibri"/>
          <w:kern w:val="0"/>
          <w:sz w:val="20"/>
          <w14:ligatures w14:val="none"/>
        </w:rPr>
        <w:t xml:space="preserve">zniszczy </w:t>
      </w:r>
      <w:r w:rsidRPr="00005E94">
        <w:rPr>
          <w:rFonts w:ascii="Calibri" w:eastAsia="Calibri" w:hAnsi="Calibri" w:cs="Calibri"/>
          <w:kern w:val="0"/>
          <w:sz w:val="20"/>
          <w14:ligatures w14:val="none"/>
        </w:rPr>
        <w:t>wszelkie dokumenty lub inne nośniki Informacji Poufnych, w tym ich kopie oraz opracowania i wyciągi, za wyjątkiem jednego ich egzemplarza dla celów archiwalnych, który Strona uprawniona jest zachować.</w:t>
      </w:r>
    </w:p>
    <w:p w14:paraId="2D1F7300" w14:textId="21A3F990" w:rsidR="00005E94" w:rsidRPr="005A4820" w:rsidRDefault="00005E94" w:rsidP="00005E94">
      <w:pPr>
        <w:widowControl w:val="0"/>
        <w:autoSpaceDE w:val="0"/>
        <w:autoSpaceDN w:val="0"/>
        <w:spacing w:after="0" w:line="240" w:lineRule="auto"/>
        <w:ind w:left="851" w:hanging="28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 xml:space="preserve">9.   </w:t>
      </w:r>
    </w:p>
    <w:p w14:paraId="3D4E1E01" w14:textId="77777777" w:rsidR="00927E55" w:rsidRPr="005A4820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</w:p>
    <w:p w14:paraId="78E1D557" w14:textId="7119AA7E" w:rsidR="00927E55" w:rsidRPr="005A4820" w:rsidRDefault="00927E55" w:rsidP="00927E55">
      <w:pPr>
        <w:widowControl w:val="0"/>
        <w:autoSpaceDE w:val="0"/>
        <w:autoSpaceDN w:val="0"/>
        <w:spacing w:after="0" w:line="240" w:lineRule="auto"/>
        <w:ind w:left="850" w:hanging="282"/>
        <w:jc w:val="center"/>
        <w:rPr>
          <w:rFonts w:ascii="Calibri" w:eastAsia="Calibri" w:hAnsi="Calibri" w:cs="Calibri"/>
          <w:b/>
          <w:bCs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b/>
          <w:bCs/>
          <w:kern w:val="0"/>
          <w:sz w:val="20"/>
          <w14:ligatures w14:val="none"/>
        </w:rPr>
        <w:t xml:space="preserve">§ </w:t>
      </w:r>
      <w:r w:rsidR="008D5C10" w:rsidRPr="005A4820">
        <w:rPr>
          <w:rFonts w:ascii="Calibri" w:eastAsia="Calibri" w:hAnsi="Calibri" w:cs="Calibri"/>
          <w:b/>
          <w:bCs/>
          <w:kern w:val="0"/>
          <w:sz w:val="20"/>
          <w14:ligatures w14:val="none"/>
        </w:rPr>
        <w:t>1</w:t>
      </w:r>
      <w:r w:rsidR="00056AAF" w:rsidRPr="005A4820">
        <w:rPr>
          <w:rFonts w:ascii="Calibri" w:eastAsia="Calibri" w:hAnsi="Calibri" w:cs="Calibri"/>
          <w:b/>
          <w:bCs/>
          <w:kern w:val="0"/>
          <w:sz w:val="20"/>
          <w14:ligatures w14:val="none"/>
        </w:rPr>
        <w:t>1</w:t>
      </w:r>
    </w:p>
    <w:p w14:paraId="36474789" w14:textId="0653B52C" w:rsidR="001F697F" w:rsidRPr="005A4820" w:rsidRDefault="001F697F" w:rsidP="005A4820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Strony Umowy ustalają, iż w związku z przygotowaniem, zawarciem i realizacją postanowień Umowy, zgodnie z Rozporządzeniem Parlamentu Europejskiego i Rady (UE) 2016/679 z 27 kwietnia 2026 (dalej</w:t>
      </w:r>
      <w:r w:rsidR="005A4820"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: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5A4820" w:rsidRPr="005A4820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„</w:t>
      </w:r>
      <w:r w:rsidRPr="005A4820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RODO</w:t>
      </w:r>
      <w:r w:rsidR="005A4820"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”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), każda ze </w:t>
      </w:r>
      <w:r w:rsidR="005A4820"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S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tron występuje jako odrębny Administrator danych i we własnym zakresie odpowiada za wszelkie kwestie związane z przetwarzaniem danych osobowych zgodnie z obowiązującymi przepisami prawa.</w:t>
      </w:r>
    </w:p>
    <w:p w14:paraId="67901F7E" w14:textId="5CF83705" w:rsidR="001F697F" w:rsidRPr="005A4820" w:rsidRDefault="001F697F" w:rsidP="001F697F">
      <w:pPr>
        <w:pStyle w:val="Akapitzlist"/>
        <w:widowControl w:val="0"/>
        <w:numPr>
          <w:ilvl w:val="0"/>
          <w:numId w:val="31"/>
        </w:numPr>
        <w:autoSpaceDE w:val="0"/>
        <w:autoSpaceDN w:val="0"/>
        <w:spacing w:before="73"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Zgodnie z art. 13 oraz art. 14 RODO, informacje dotyczące przetwarzania danych osobowych w związku z przygotowaniem, zawarcie</w:t>
      </w:r>
      <w:r w:rsidR="005A4820"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m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i realizacją postanowień Umowy (Klauzula informacyjna ODO) przedstawion</w:t>
      </w:r>
      <w:r w:rsidR="005A4820"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e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został</w:t>
      </w:r>
      <w:r w:rsidR="005A4820"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y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jako odrębny dokument. Każda ze Stron zobowiązana jest we własnym zakresie</w:t>
      </w:r>
      <w:r w:rsidR="005A4820"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, w imieniu drugiej Strony,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przekazać Klauzulę informacyjną osobom, których dane osobowe będą przekazane</w:t>
      </w:r>
      <w:r w:rsidR="005A4820"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drugiej Stronie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w związku z przygotowaniem, zawarciem i realizacją postanowień niniejszej Umowy:</w:t>
      </w:r>
    </w:p>
    <w:p w14:paraId="1F1524FA" w14:textId="6ACFD2C3" w:rsidR="001F697F" w:rsidRPr="005A4820" w:rsidRDefault="001F697F" w:rsidP="001F697F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before="73"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Klauzula informacyjna Zamawiającego: https://muzeumpamiecitozsamosc.pl/index.php/polityka_prywatnosci/ </w:t>
      </w:r>
    </w:p>
    <w:p w14:paraId="44E28AB7" w14:textId="1B6DA93B" w:rsidR="00927E55" w:rsidRPr="005A4820" w:rsidRDefault="001F697F" w:rsidP="005A4820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before="73"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Klauzula informacyjna Wykonawcy: …………………………………………………………………………………………………………………….</w:t>
      </w:r>
    </w:p>
    <w:p w14:paraId="18C6BABA" w14:textId="77777777" w:rsidR="001F697F" w:rsidRPr="004B0A07" w:rsidRDefault="001F697F" w:rsidP="001F697F">
      <w:pPr>
        <w:widowControl w:val="0"/>
        <w:autoSpaceDE w:val="0"/>
        <w:autoSpaceDN w:val="0"/>
        <w:spacing w:before="73" w:after="0" w:line="240" w:lineRule="auto"/>
        <w:rPr>
          <w:rFonts w:ascii="Calibri" w:eastAsia="Calibri" w:hAnsi="Calibri" w:cs="Calibri"/>
          <w:kern w:val="0"/>
          <w:sz w:val="20"/>
          <w:szCs w:val="20"/>
          <w:highlight w:val="yellow"/>
          <w14:ligatures w14:val="none"/>
        </w:rPr>
      </w:pPr>
    </w:p>
    <w:p w14:paraId="41F06F23" w14:textId="00AEA242" w:rsidR="00927E55" w:rsidRPr="005A4820" w:rsidRDefault="00927E55" w:rsidP="00927E55">
      <w:pPr>
        <w:widowControl w:val="0"/>
        <w:autoSpaceDE w:val="0"/>
        <w:autoSpaceDN w:val="0"/>
        <w:spacing w:before="1" w:after="0" w:line="240" w:lineRule="auto"/>
        <w:ind w:left="5764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§</w:t>
      </w:r>
      <w:r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="00120D91" w:rsidRPr="005A4820">
        <w:rPr>
          <w:rFonts w:ascii="Calibri" w:eastAsia="Calibri" w:hAnsi="Calibri" w:cs="Calibri"/>
          <w:b/>
          <w:bCs/>
          <w:spacing w:val="-10"/>
          <w:kern w:val="0"/>
          <w:sz w:val="20"/>
          <w:szCs w:val="20"/>
          <w14:ligatures w14:val="none"/>
        </w:rPr>
        <w:t>1</w:t>
      </w:r>
      <w:r w:rsidR="00056AAF" w:rsidRPr="005A4820">
        <w:rPr>
          <w:rFonts w:ascii="Calibri" w:eastAsia="Calibri" w:hAnsi="Calibri" w:cs="Calibri"/>
          <w:b/>
          <w:bCs/>
          <w:spacing w:val="-10"/>
          <w:kern w:val="0"/>
          <w:sz w:val="20"/>
          <w:szCs w:val="20"/>
          <w14:ligatures w14:val="none"/>
        </w:rPr>
        <w:t>2</w:t>
      </w:r>
    </w:p>
    <w:p w14:paraId="3FE477B1" w14:textId="77777777" w:rsidR="00927E55" w:rsidRPr="005A4820" w:rsidRDefault="00927E55" w:rsidP="00927E55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before="36" w:after="0" w:line="240" w:lineRule="auto"/>
        <w:ind w:left="848" w:hanging="279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Zmiany</w:t>
      </w:r>
      <w:r w:rsidRPr="005A4820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Umowy</w:t>
      </w:r>
      <w:r w:rsidRPr="005A4820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wymagają</w:t>
      </w:r>
      <w:r w:rsidRPr="005A4820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formy</w:t>
      </w:r>
      <w:r w:rsidRPr="005A4820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pisemnej</w:t>
      </w:r>
      <w:r w:rsidRPr="005A4820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pod</w:t>
      </w:r>
      <w:r w:rsidRPr="005A4820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rygorem</w:t>
      </w:r>
      <w:r w:rsidRPr="005A4820">
        <w:rPr>
          <w:rFonts w:ascii="Calibri" w:eastAsia="Calibri" w:hAnsi="Calibri" w:cs="Calibri"/>
          <w:spacing w:val="-8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nieważności.</w:t>
      </w:r>
    </w:p>
    <w:p w14:paraId="3E1F0067" w14:textId="77777777" w:rsidR="009C4A82" w:rsidRPr="005A4820" w:rsidRDefault="009C4A82" w:rsidP="009C4A82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right="-2"/>
        <w:jc w:val="both"/>
        <w:rPr>
          <w:rFonts w:ascii="Calibri" w:hAnsi="Calibri" w:cs="Calibri"/>
          <w:sz w:val="20"/>
          <w:szCs w:val="20"/>
        </w:rPr>
      </w:pPr>
      <w:r w:rsidRPr="005A4820">
        <w:rPr>
          <w:rFonts w:ascii="Calibri" w:hAnsi="Calibri" w:cs="Calibri"/>
          <w:sz w:val="20"/>
          <w:szCs w:val="20"/>
        </w:rPr>
        <w:t>W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przypadkach,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gdy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w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Umowie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jest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mowa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o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formie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pisemnej,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rozumie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się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przez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to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również</w:t>
      </w:r>
      <w:r w:rsidRPr="005A4820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5A4820">
        <w:rPr>
          <w:rFonts w:ascii="Calibri" w:hAnsi="Calibri" w:cs="Calibri"/>
          <w:sz w:val="20"/>
          <w:szCs w:val="20"/>
        </w:rPr>
        <w:t>formę elektroniczną, o której mowa w art. 78</w:t>
      </w:r>
      <w:r w:rsidRPr="005A4820">
        <w:rPr>
          <w:rFonts w:ascii="Calibri" w:hAnsi="Calibri" w:cs="Calibri"/>
          <w:sz w:val="20"/>
          <w:szCs w:val="20"/>
          <w:vertAlign w:val="superscript"/>
        </w:rPr>
        <w:t>1</w:t>
      </w:r>
      <w:r w:rsidRPr="005A4820">
        <w:rPr>
          <w:rFonts w:ascii="Calibri" w:hAnsi="Calibri" w:cs="Calibri"/>
          <w:sz w:val="20"/>
          <w:szCs w:val="20"/>
        </w:rPr>
        <w:t xml:space="preserve"> Kodeksu cywilnego.</w:t>
      </w:r>
    </w:p>
    <w:p w14:paraId="1A46E817" w14:textId="1446A1E0" w:rsidR="009C4A82" w:rsidRPr="005A4820" w:rsidRDefault="00927E55" w:rsidP="009C4A82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right="-2"/>
        <w:jc w:val="both"/>
        <w:rPr>
          <w:rFonts w:ascii="Calibri" w:hAnsi="Calibri" w:cs="Calibri"/>
          <w:sz w:val="20"/>
          <w:szCs w:val="20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Wszelkie</w:t>
      </w:r>
      <w:r w:rsidRPr="005A4820">
        <w:rPr>
          <w:rFonts w:ascii="Calibri" w:eastAsia="Calibri" w:hAnsi="Calibri" w:cs="Calibri"/>
          <w:spacing w:val="24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spory</w:t>
      </w:r>
      <w:r w:rsidRPr="005A4820">
        <w:rPr>
          <w:rFonts w:ascii="Calibri" w:eastAsia="Calibri" w:hAnsi="Calibri" w:cs="Calibri"/>
          <w:spacing w:val="26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mogące</w:t>
      </w:r>
      <w:r w:rsidRPr="005A4820">
        <w:rPr>
          <w:rFonts w:ascii="Calibri" w:eastAsia="Calibri" w:hAnsi="Calibri" w:cs="Calibri"/>
          <w:spacing w:val="24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wyniknąć</w:t>
      </w:r>
      <w:r w:rsidRPr="005A4820">
        <w:rPr>
          <w:rFonts w:ascii="Calibri" w:eastAsia="Calibri" w:hAnsi="Calibri" w:cs="Calibri"/>
          <w:spacing w:val="26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z</w:t>
      </w:r>
      <w:r w:rsidRPr="005A4820">
        <w:rPr>
          <w:rFonts w:ascii="Calibri" w:eastAsia="Calibri" w:hAnsi="Calibri" w:cs="Calibri"/>
          <w:spacing w:val="26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23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Umowy,</w:t>
      </w:r>
      <w:r w:rsidRPr="005A4820">
        <w:rPr>
          <w:rFonts w:ascii="Calibri" w:eastAsia="Calibri" w:hAnsi="Calibri" w:cs="Calibri"/>
          <w:spacing w:val="26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rozstrzygać</w:t>
      </w:r>
      <w:r w:rsidRPr="005A4820">
        <w:rPr>
          <w:rFonts w:ascii="Calibri" w:eastAsia="Calibri" w:hAnsi="Calibri" w:cs="Calibri"/>
          <w:spacing w:val="25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będzie</w:t>
      </w:r>
      <w:r w:rsidRPr="005A4820">
        <w:rPr>
          <w:rFonts w:ascii="Calibri" w:eastAsia="Calibri" w:hAnsi="Calibri" w:cs="Calibri"/>
          <w:spacing w:val="25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sąd</w:t>
      </w:r>
      <w:r w:rsidRPr="005A4820">
        <w:rPr>
          <w:rFonts w:ascii="Calibri" w:eastAsia="Calibri" w:hAnsi="Calibri" w:cs="Calibri"/>
          <w:spacing w:val="24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 xml:space="preserve">właściwy miejscowo dla siedziby </w:t>
      </w:r>
      <w:r w:rsidRPr="005A4820">
        <w:rPr>
          <w:rFonts w:ascii="Calibri" w:eastAsia="Calibri" w:hAnsi="Calibri" w:cs="Calibri"/>
          <w:spacing w:val="-2"/>
          <w:kern w:val="0"/>
          <w:sz w:val="20"/>
          <w14:ligatures w14:val="none"/>
        </w:rPr>
        <w:t>Zamawiającego.</w:t>
      </w:r>
    </w:p>
    <w:p w14:paraId="7115D7A7" w14:textId="1D94AE73" w:rsidR="00927E55" w:rsidRPr="005A4820" w:rsidRDefault="00927E55" w:rsidP="009C4A82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right="-2"/>
        <w:jc w:val="both"/>
        <w:rPr>
          <w:rFonts w:ascii="Calibri" w:hAnsi="Calibri" w:cs="Calibri"/>
          <w:sz w:val="20"/>
          <w:szCs w:val="20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W sprawach nie</w:t>
      </w:r>
      <w:r w:rsidR="009C4A82" w:rsidRPr="005A4820">
        <w:rPr>
          <w:rFonts w:ascii="Calibri" w:eastAsia="Calibri" w:hAnsi="Calibri" w:cs="Calibri"/>
          <w:kern w:val="0"/>
          <w:sz w:val="20"/>
          <w14:ligatures w14:val="none"/>
        </w:rPr>
        <w:t>uregulowanych U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mową</w:t>
      </w:r>
      <w:r w:rsidR="009F2D6F" w:rsidRPr="005A4820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mają zastosowanie</w:t>
      </w:r>
      <w:r w:rsidR="009F2D6F" w:rsidRPr="005A4820">
        <w:rPr>
          <w:rFonts w:ascii="Calibri" w:eastAsia="Calibri" w:hAnsi="Calibri" w:cs="Calibri"/>
          <w:kern w:val="0"/>
          <w:sz w:val="20"/>
          <w14:ligatures w14:val="none"/>
        </w:rPr>
        <w:t xml:space="preserve"> odpowiednie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 xml:space="preserve"> przepi</w:t>
      </w:r>
      <w:r w:rsidR="009F2D6F" w:rsidRPr="005A4820">
        <w:rPr>
          <w:rFonts w:ascii="Calibri" w:eastAsia="Calibri" w:hAnsi="Calibri" w:cs="Calibri"/>
          <w:kern w:val="0"/>
          <w:sz w:val="20"/>
          <w14:ligatures w14:val="none"/>
        </w:rPr>
        <w:t xml:space="preserve">sy powszechnie obowiązującego prawa, w tym przepisy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Kodeksu cywilnego</w:t>
      </w:r>
      <w:r w:rsidR="009F2D6F" w:rsidRPr="005A4820">
        <w:rPr>
          <w:rFonts w:ascii="Calibri" w:eastAsia="Calibri" w:hAnsi="Calibri" w:cs="Calibri"/>
          <w:kern w:val="0"/>
          <w:sz w:val="20"/>
          <w14:ligatures w14:val="none"/>
        </w:rPr>
        <w:t xml:space="preserve"> i ustawy o prawie autorskim i prawach pokrewnych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.</w:t>
      </w:r>
    </w:p>
    <w:p w14:paraId="6E1323DB" w14:textId="6BF530F1" w:rsidR="00B32627" w:rsidRPr="005A4820" w:rsidRDefault="00927E55" w:rsidP="00B32627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848" w:hanging="279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Załączniki</w:t>
      </w:r>
      <w:r w:rsidRPr="005A4820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do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Umowy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stanowią</w:t>
      </w:r>
      <w:r w:rsidRPr="005A4820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jej</w:t>
      </w:r>
      <w:r w:rsidRPr="005A4820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integralną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14:ligatures w14:val="none"/>
        </w:rPr>
        <w:t>część</w:t>
      </w:r>
      <w:r w:rsidR="00B32627" w:rsidRPr="005A4820">
        <w:rPr>
          <w:rFonts w:ascii="Calibri" w:eastAsia="Calibri" w:hAnsi="Calibri" w:cs="Calibri"/>
          <w:spacing w:val="-2"/>
          <w:kern w:val="0"/>
          <w:sz w:val="20"/>
          <w14:ligatures w14:val="none"/>
        </w:rPr>
        <w:t>.</w:t>
      </w:r>
    </w:p>
    <w:p w14:paraId="313B9356" w14:textId="02E08E61" w:rsidR="00B32627" w:rsidRPr="005A4820" w:rsidRDefault="00B32627" w:rsidP="00B32627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848" w:hanging="279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W razie sprzeczności pomiędzy treścią Umowy a treścią załącznika do Umowy, rozstrzygające znaczenie mają postanowienia Umowy.</w:t>
      </w:r>
    </w:p>
    <w:p w14:paraId="691D1CEE" w14:textId="128D3571" w:rsidR="009C4A82" w:rsidRPr="005A4820" w:rsidRDefault="009C4A82" w:rsidP="00B32627">
      <w:pPr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848" w:hanging="279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Umowa wchodzi w życie z dniem zawarcia.</w:t>
      </w:r>
    </w:p>
    <w:p w14:paraId="60917F55" w14:textId="77777777" w:rsidR="00B32627" w:rsidRPr="005A4820" w:rsidRDefault="00B32627" w:rsidP="00B32627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left="848"/>
        <w:rPr>
          <w:rFonts w:ascii="Calibri" w:eastAsia="Calibri" w:hAnsi="Calibri" w:cs="Calibri"/>
          <w:kern w:val="0"/>
          <w:sz w:val="20"/>
          <w14:ligatures w14:val="none"/>
        </w:rPr>
      </w:pPr>
    </w:p>
    <w:p w14:paraId="7C9EADFB" w14:textId="14527403" w:rsidR="00B32627" w:rsidRPr="005A4820" w:rsidRDefault="00B32627" w:rsidP="00B32627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left="848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Załączniki:</w:t>
      </w:r>
    </w:p>
    <w:p w14:paraId="172E9E5B" w14:textId="379FA51C" w:rsidR="00B32627" w:rsidRPr="005A4820" w:rsidRDefault="00B32627" w:rsidP="00927E5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6" w:after="0" w:line="240" w:lineRule="auto"/>
        <w:ind w:left="1134" w:hanging="284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 xml:space="preserve">Opis Przedmiotu Zamówienia </w:t>
      </w:r>
    </w:p>
    <w:p w14:paraId="6B9E898D" w14:textId="3C0B43A3" w:rsidR="00927E55" w:rsidRPr="005A4820" w:rsidRDefault="00927E55" w:rsidP="00927E5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6" w:after="0" w:line="240" w:lineRule="auto"/>
        <w:ind w:left="1134" w:hanging="284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Formularz</w:t>
      </w:r>
      <w:r w:rsidRPr="005A4820">
        <w:rPr>
          <w:rFonts w:ascii="Calibri" w:eastAsia="Calibri" w:hAnsi="Calibri" w:cs="Calibri"/>
          <w:spacing w:val="-11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ofertowy</w:t>
      </w:r>
      <w:r w:rsidRPr="005A4820">
        <w:rPr>
          <w:rFonts w:ascii="Calibri" w:eastAsia="Calibri" w:hAnsi="Calibri" w:cs="Calibri"/>
          <w:spacing w:val="-11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14:ligatures w14:val="none"/>
        </w:rPr>
        <w:t>Wykonawcy.</w:t>
      </w:r>
    </w:p>
    <w:p w14:paraId="3C0FE620" w14:textId="77777777" w:rsidR="00927E55" w:rsidRPr="005A4820" w:rsidRDefault="00927E55" w:rsidP="00927E5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7" w:after="0" w:line="240" w:lineRule="auto"/>
        <w:ind w:left="1134" w:hanging="284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Program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Dnia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14:ligatures w14:val="none"/>
        </w:rPr>
        <w:t>Dziecka.</w:t>
      </w:r>
    </w:p>
    <w:p w14:paraId="48FC35DD" w14:textId="77777777" w:rsidR="00927E55" w:rsidRPr="005A4820" w:rsidRDefault="00927E55" w:rsidP="00927E5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7" w:after="0" w:line="240" w:lineRule="auto"/>
        <w:ind w:left="1134" w:hanging="284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Wykaz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osób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wyznaczonych</w:t>
      </w:r>
      <w:r w:rsidRPr="005A4820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do</w:t>
      </w:r>
      <w:r w:rsidRPr="005A4820">
        <w:rPr>
          <w:rFonts w:ascii="Calibri" w:eastAsia="Calibri" w:hAnsi="Calibri" w:cs="Calibri"/>
          <w:spacing w:val="-9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realizacji</w:t>
      </w:r>
      <w:r w:rsidRPr="005A4820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14:ligatures w14:val="none"/>
        </w:rPr>
        <w:t>zamówienia.</w:t>
      </w:r>
    </w:p>
    <w:p w14:paraId="0EAB29C4" w14:textId="77777777" w:rsidR="00927E55" w:rsidRPr="005A4820" w:rsidRDefault="00927E55" w:rsidP="00927E5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6" w:after="0" w:line="240" w:lineRule="auto"/>
        <w:ind w:left="1134" w:hanging="284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Zapytanie</w:t>
      </w:r>
      <w:r w:rsidRPr="005A4820">
        <w:rPr>
          <w:rFonts w:ascii="Calibri" w:eastAsia="Calibri" w:hAnsi="Calibri" w:cs="Calibri"/>
          <w:spacing w:val="-11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wraz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z</w:t>
      </w:r>
      <w:r w:rsidRPr="005A4820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opisem</w:t>
      </w:r>
      <w:r w:rsidRPr="005A4820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przedmiotu</w:t>
      </w:r>
      <w:r w:rsidRPr="005A4820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14:ligatures w14:val="none"/>
        </w:rPr>
        <w:t>zamówienia.</w:t>
      </w:r>
    </w:p>
    <w:p w14:paraId="576E0CCF" w14:textId="77777777" w:rsidR="00927E55" w:rsidRPr="005A4820" w:rsidRDefault="00927E55" w:rsidP="00927E5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7" w:after="0" w:line="240" w:lineRule="auto"/>
        <w:ind w:left="1134" w:hanging="284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Polisa</w:t>
      </w:r>
      <w:r w:rsidRPr="005A4820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5"/>
          <w:kern w:val="0"/>
          <w:sz w:val="20"/>
          <w14:ligatures w14:val="none"/>
        </w:rPr>
        <w:t>OC.</w:t>
      </w:r>
    </w:p>
    <w:p w14:paraId="33EE3B6A" w14:textId="77777777" w:rsidR="00927E55" w:rsidRPr="005A4820" w:rsidRDefault="00927E55" w:rsidP="00927E5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7" w:after="0" w:line="240" w:lineRule="auto"/>
        <w:ind w:left="1134" w:hanging="284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Protokół</w:t>
      </w:r>
      <w:r w:rsidRPr="005A4820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z</w:t>
      </w:r>
      <w:r w:rsidRPr="005A4820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wykonanej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14:ligatures w14:val="none"/>
        </w:rPr>
        <w:t>usługi.</w:t>
      </w:r>
    </w:p>
    <w:p w14:paraId="556A1FA8" w14:textId="77777777" w:rsidR="00927E55" w:rsidRPr="005A4820" w:rsidRDefault="00927E55" w:rsidP="00927E55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6" w:after="0" w:line="240" w:lineRule="auto"/>
        <w:ind w:left="1134" w:hanging="284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Zaświadczenia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o</w:t>
      </w:r>
      <w:r w:rsidRPr="005A4820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niekaralności</w:t>
      </w:r>
      <w:r w:rsidRPr="005A4820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osób</w:t>
      </w:r>
      <w:r w:rsidRPr="005A4820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wskazanych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w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wykazie</w:t>
      </w:r>
      <w:r w:rsidRPr="005A4820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14:ligatures w14:val="none"/>
        </w:rPr>
        <w:t>osób.</w:t>
      </w:r>
    </w:p>
    <w:p w14:paraId="634D5B2D" w14:textId="77777777" w:rsidR="00927E55" w:rsidRPr="005A4820" w:rsidRDefault="00927E55" w:rsidP="00927E5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29AFC3D0" w14:textId="77777777" w:rsidR="00927E55" w:rsidRPr="005A4820" w:rsidRDefault="00927E55" w:rsidP="00927E55">
      <w:pPr>
        <w:widowControl w:val="0"/>
        <w:autoSpaceDE w:val="0"/>
        <w:autoSpaceDN w:val="0"/>
        <w:spacing w:before="110"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6F7BCB5" w14:textId="77777777" w:rsidR="00927E55" w:rsidRPr="005A4820" w:rsidRDefault="00927E55" w:rsidP="00927E55">
      <w:pPr>
        <w:widowControl w:val="0"/>
        <w:tabs>
          <w:tab w:val="left" w:pos="8063"/>
        </w:tabs>
        <w:autoSpaceDE w:val="0"/>
        <w:autoSpaceDN w:val="0"/>
        <w:spacing w:after="0" w:line="240" w:lineRule="auto"/>
        <w:ind w:left="85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 xml:space="preserve">       ZAMAWIAJĄCY</w:t>
      </w:r>
      <w:r w:rsidRPr="005A4820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ab/>
        <w:t xml:space="preserve">     </w:t>
      </w:r>
      <w:r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WYKONAWCA</w:t>
      </w:r>
    </w:p>
    <w:p w14:paraId="790F43CB" w14:textId="77777777" w:rsidR="00927E55" w:rsidRPr="004B0A07" w:rsidRDefault="00927E55" w:rsidP="00927E55">
      <w:pPr>
        <w:widowControl w:val="0"/>
        <w:autoSpaceDE w:val="0"/>
        <w:autoSpaceDN w:val="0"/>
        <w:spacing w:after="0" w:line="216" w:lineRule="auto"/>
        <w:rPr>
          <w:rFonts w:ascii="Calibri" w:eastAsia="Calibri" w:hAnsi="Calibri" w:cs="Calibri"/>
          <w:kern w:val="0"/>
          <w:sz w:val="21"/>
          <w:highlight w:val="yellow"/>
          <w14:ligatures w14:val="none"/>
        </w:rPr>
        <w:sectPr w:rsidR="00927E55" w:rsidRPr="004B0A07" w:rsidSect="00005E94">
          <w:headerReference w:type="default" r:id="rId7"/>
          <w:footerReference w:type="default" r:id="rId8"/>
          <w:pgSz w:w="11920" w:h="16850"/>
          <w:pgMar w:top="240" w:right="425" w:bottom="1080" w:left="142" w:header="0" w:footer="861" w:gutter="0"/>
          <w:cols w:space="708"/>
        </w:sectPr>
      </w:pPr>
    </w:p>
    <w:p w14:paraId="59A8ACFE" w14:textId="65CD0610" w:rsidR="00927E55" w:rsidRPr="005A4820" w:rsidRDefault="00927E55" w:rsidP="00927E55">
      <w:pPr>
        <w:widowControl w:val="0"/>
        <w:autoSpaceDE w:val="0"/>
        <w:autoSpaceDN w:val="0"/>
        <w:spacing w:before="44" w:after="0" w:line="240" w:lineRule="auto"/>
        <w:ind w:left="7244"/>
        <w:jc w:val="right"/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lastRenderedPageBreak/>
        <w:t>Załącznik</w:t>
      </w:r>
      <w:r w:rsidRPr="005A4820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nr</w:t>
      </w:r>
      <w:r w:rsidRPr="005A4820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="00715DC8"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7</w:t>
      </w:r>
    </w:p>
    <w:p w14:paraId="62254C8C" w14:textId="77777777" w:rsidR="00E23161" w:rsidRPr="005A4820" w:rsidRDefault="00927E55" w:rsidP="00927E55">
      <w:pPr>
        <w:widowControl w:val="0"/>
        <w:autoSpaceDE w:val="0"/>
        <w:autoSpaceDN w:val="0"/>
        <w:spacing w:before="44" w:after="0" w:line="240" w:lineRule="auto"/>
        <w:ind w:left="7244"/>
        <w:jc w:val="right"/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do</w:t>
      </w:r>
      <w:r w:rsidRPr="005A4820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Umowy</w:t>
      </w:r>
      <w:r w:rsidRPr="005A4820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nr</w:t>
      </w:r>
      <w:r w:rsidRPr="005A4820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</w:p>
    <w:p w14:paraId="37017BFE" w14:textId="60135EB6" w:rsidR="00927E55" w:rsidRPr="005A4820" w:rsidRDefault="00927E55" w:rsidP="00927E55">
      <w:pPr>
        <w:widowControl w:val="0"/>
        <w:autoSpaceDE w:val="0"/>
        <w:autoSpaceDN w:val="0"/>
        <w:spacing w:before="44" w:after="0" w:line="240" w:lineRule="auto"/>
        <w:ind w:left="7244"/>
        <w:jc w:val="right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ZP-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…/…/2026/ZO</w:t>
      </w:r>
    </w:p>
    <w:p w14:paraId="4EFE9271" w14:textId="77777777" w:rsidR="00927E55" w:rsidRPr="005A4820" w:rsidRDefault="00927E55" w:rsidP="00E23161">
      <w:pPr>
        <w:widowControl w:val="0"/>
        <w:autoSpaceDE w:val="0"/>
        <w:autoSpaceDN w:val="0"/>
        <w:spacing w:after="0" w:line="240" w:lineRule="auto"/>
        <w:ind w:left="139" w:right="141"/>
        <w:jc w:val="center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Protokół</w:t>
      </w:r>
    </w:p>
    <w:p w14:paraId="1744EAB8" w14:textId="77777777" w:rsidR="00927E55" w:rsidRPr="005A4820" w:rsidRDefault="00927E55" w:rsidP="00E23161">
      <w:pPr>
        <w:widowControl w:val="0"/>
        <w:autoSpaceDE w:val="0"/>
        <w:autoSpaceDN w:val="0"/>
        <w:spacing w:after="0" w:line="240" w:lineRule="auto"/>
        <w:ind w:left="139" w:right="141"/>
        <w:jc w:val="center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odbioru</w:t>
      </w:r>
      <w:r w:rsidRPr="005A4820">
        <w:rPr>
          <w:rFonts w:ascii="Calibri" w:eastAsia="Calibri" w:hAnsi="Calibri" w:cs="Calibri"/>
          <w:b/>
          <w:spacing w:val="3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wykonanej</w:t>
      </w:r>
      <w:r w:rsidRPr="005A4820">
        <w:rPr>
          <w:rFonts w:ascii="Calibri" w:eastAsia="Calibri" w:hAnsi="Calibri" w:cs="Calibri"/>
          <w:b/>
          <w:spacing w:val="3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usługi</w:t>
      </w:r>
    </w:p>
    <w:p w14:paraId="49ED5D60" w14:textId="77777777" w:rsidR="00927E55" w:rsidRPr="005A4820" w:rsidRDefault="00927E55" w:rsidP="00E23161">
      <w:pPr>
        <w:widowControl w:val="0"/>
        <w:autoSpaceDE w:val="0"/>
        <w:autoSpaceDN w:val="0"/>
        <w:spacing w:before="195" w:after="0" w:line="276" w:lineRule="auto"/>
        <w:ind w:right="147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w</w:t>
      </w:r>
      <w:r w:rsidRPr="005A4820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postępowaniu</w:t>
      </w:r>
      <w:r w:rsidRPr="005A4820"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prowadzonym</w:t>
      </w:r>
      <w:r w:rsidRPr="005A4820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do</w:t>
      </w:r>
      <w:r w:rsidRPr="005A4820"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którego</w:t>
      </w:r>
      <w:r w:rsidRPr="005A4820"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nie</w:t>
      </w:r>
      <w:r w:rsidRPr="005A4820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stosuje</w:t>
      </w:r>
      <w:r w:rsidRPr="005A4820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się</w:t>
      </w:r>
      <w:r w:rsidRPr="005A4820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przepisów</w:t>
      </w:r>
      <w:r w:rsidRPr="005A4820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ustawy</w:t>
      </w:r>
      <w:r w:rsidRPr="005A4820"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z</w:t>
      </w:r>
      <w:r w:rsidRPr="005A4820"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dnia</w:t>
      </w:r>
      <w:r w:rsidRPr="005A4820"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11</w:t>
      </w:r>
      <w:r w:rsidRPr="005A4820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września</w:t>
      </w:r>
      <w:r w:rsidRPr="005A4820"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2019</w:t>
      </w:r>
      <w:r w:rsidRPr="005A4820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r.</w:t>
      </w:r>
      <w:r w:rsidRPr="005A4820"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Prawo</w:t>
      </w:r>
      <w:r w:rsidRPr="005A4820">
        <w:rPr>
          <w:rFonts w:ascii="Calibri" w:eastAsia="Calibri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zamówień</w:t>
      </w:r>
      <w:r w:rsidRPr="005A4820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publicznych (Dz.U. z 2024 r. poz. 1320, z późn. zm.) – z uwagi na szacunkową wartość zamówienia poniżej 170.000,00 zł netto.</w:t>
      </w:r>
    </w:p>
    <w:p w14:paraId="7C3C0399" w14:textId="77777777" w:rsidR="00E23161" w:rsidRPr="005A4820" w:rsidRDefault="00E23161" w:rsidP="00E23161">
      <w:pPr>
        <w:widowControl w:val="0"/>
        <w:autoSpaceDE w:val="0"/>
        <w:autoSpaceDN w:val="0"/>
        <w:spacing w:before="195" w:after="0" w:line="276" w:lineRule="auto"/>
        <w:ind w:right="147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83320F7" w14:textId="6D1D799D" w:rsidR="00E23161" w:rsidRPr="005A4820" w:rsidRDefault="00E23161" w:rsidP="00E2316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Calibri" w:hAnsi="Calibri" w:cs="Calibri"/>
          <w:spacing w:val="25"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Dotyczy: </w:t>
      </w:r>
      <w:r w:rsidR="00715DC8" w:rsidRPr="005A4820">
        <w:rPr>
          <w:rFonts w:ascii="Calibri" w:eastAsia="Calibri" w:hAnsi="Calibri" w:cs="Calibri"/>
          <w:spacing w:val="25"/>
          <w:kern w:val="0"/>
          <w:sz w:val="20"/>
          <w:szCs w:val="20"/>
          <w14:ligatures w14:val="none"/>
        </w:rPr>
        <w:t>K</w:t>
      </w:r>
      <w:r w:rsidRPr="005A4820">
        <w:rPr>
          <w:rFonts w:ascii="Calibri" w:eastAsia="Calibri" w:hAnsi="Calibri" w:cs="Calibri"/>
          <w:spacing w:val="25"/>
          <w:kern w:val="0"/>
          <w:sz w:val="20"/>
          <w:szCs w:val="20"/>
          <w14:ligatures w14:val="none"/>
        </w:rPr>
        <w:t xml:space="preserve">ompleksowej organizacji </w:t>
      </w:r>
      <w:r w:rsidR="009C4A82" w:rsidRPr="005A4820">
        <w:rPr>
          <w:rFonts w:ascii="Calibri" w:eastAsia="Calibri" w:hAnsi="Calibri" w:cs="Calibri"/>
          <w:spacing w:val="25"/>
          <w:kern w:val="0"/>
          <w:sz w:val="20"/>
          <w:szCs w:val="20"/>
          <w14:ligatures w14:val="none"/>
        </w:rPr>
        <w:t>wydarzenia z okazji Dnia Dziecka</w:t>
      </w:r>
      <w:r w:rsidRPr="005A4820">
        <w:rPr>
          <w:rFonts w:ascii="Calibri" w:eastAsia="Calibri" w:hAnsi="Calibri" w:cs="Calibri"/>
          <w:spacing w:val="25"/>
          <w:kern w:val="0"/>
          <w:sz w:val="20"/>
          <w:szCs w:val="20"/>
          <w14:ligatures w14:val="none"/>
        </w:rPr>
        <w:t xml:space="preserve"> na terenie Muzeum „Pamięć i Tożsamość” im. św. Jana Pawła II (w organizacji) ul. Droga </w:t>
      </w:r>
      <w:proofErr w:type="spellStart"/>
      <w:r w:rsidRPr="005A4820">
        <w:rPr>
          <w:rFonts w:ascii="Calibri" w:eastAsia="Calibri" w:hAnsi="Calibri" w:cs="Calibri"/>
          <w:spacing w:val="25"/>
          <w:kern w:val="0"/>
          <w:sz w:val="20"/>
          <w:szCs w:val="20"/>
          <w14:ligatures w14:val="none"/>
        </w:rPr>
        <w:t>Starotoruńska</w:t>
      </w:r>
      <w:proofErr w:type="spellEnd"/>
      <w:r w:rsidRPr="005A4820">
        <w:rPr>
          <w:rFonts w:ascii="Calibri" w:eastAsia="Calibri" w:hAnsi="Calibri" w:cs="Calibri"/>
          <w:spacing w:val="25"/>
          <w:kern w:val="0"/>
          <w:sz w:val="20"/>
          <w:szCs w:val="20"/>
          <w14:ligatures w14:val="none"/>
        </w:rPr>
        <w:t xml:space="preserve"> 1A, 87-100 Toruń w dniu 30.05.2026 r. w godzinach od 14:30 do 18:00.</w:t>
      </w:r>
      <w:r w:rsidRPr="005A4820">
        <w:rPr>
          <w:rFonts w:ascii="Calibri" w:eastAsia="Calibri" w:hAnsi="Calibri" w:cs="Calibri"/>
          <w:spacing w:val="25"/>
          <w:kern w:val="0"/>
          <w:sz w:val="20"/>
          <w:szCs w:val="20"/>
          <w14:ligatures w14:val="none"/>
        </w:rPr>
        <w:tab/>
      </w:r>
    </w:p>
    <w:p w14:paraId="779E79B6" w14:textId="77777777" w:rsidR="00E23161" w:rsidRPr="005A4820" w:rsidRDefault="00E23161" w:rsidP="00E2316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Calibri" w:hAnsi="Calibri" w:cs="Calibri"/>
          <w:b/>
          <w:bCs/>
          <w:spacing w:val="25"/>
          <w:kern w:val="0"/>
          <w:sz w:val="20"/>
          <w:szCs w:val="20"/>
          <w14:ligatures w14:val="none"/>
        </w:rPr>
      </w:pPr>
    </w:p>
    <w:p w14:paraId="20BB0891" w14:textId="6DB8FAC3" w:rsidR="004A4847" w:rsidRPr="005A4820" w:rsidRDefault="004A4847" w:rsidP="00E2316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Calibri" w:hAnsi="Calibri" w:cs="Calibri"/>
          <w:b/>
          <w:bCs/>
          <w:spacing w:val="25"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b/>
          <w:bCs/>
          <w:spacing w:val="25"/>
          <w:kern w:val="0"/>
          <w:sz w:val="20"/>
          <w:szCs w:val="20"/>
          <w14:ligatures w14:val="none"/>
        </w:rPr>
        <w:t>Z</w:t>
      </w:r>
      <w:r w:rsidR="00E23161" w:rsidRPr="005A4820">
        <w:rPr>
          <w:rFonts w:ascii="Calibri" w:eastAsia="Calibri" w:hAnsi="Calibri" w:cs="Calibri"/>
          <w:b/>
          <w:bCs/>
          <w:spacing w:val="25"/>
          <w:kern w:val="0"/>
          <w:sz w:val="20"/>
          <w:szCs w:val="20"/>
          <w14:ligatures w14:val="none"/>
        </w:rPr>
        <w:t xml:space="preserve">amawiający </w:t>
      </w:r>
    </w:p>
    <w:p w14:paraId="257603D0" w14:textId="77777777" w:rsidR="00E23161" w:rsidRPr="005A4820" w:rsidRDefault="00E23161" w:rsidP="00E23161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</w:p>
    <w:p w14:paraId="3AA9BE2E" w14:textId="2E706FC2" w:rsidR="00927E55" w:rsidRPr="005A4820" w:rsidRDefault="00927E55" w:rsidP="00E23161">
      <w:pPr>
        <w:widowControl w:val="0"/>
        <w:autoSpaceDE w:val="0"/>
        <w:autoSpaceDN w:val="0"/>
        <w:spacing w:before="38" w:after="0" w:line="276" w:lineRule="auto"/>
        <w:ind w:right="141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Muzeum</w:t>
      </w:r>
      <w:r w:rsidRPr="005A4820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„Pamięć</w:t>
      </w:r>
      <w:r w:rsidRPr="005A4820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i</w:t>
      </w:r>
      <w:r w:rsidRPr="005A4820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Tożsamość”</w:t>
      </w:r>
      <w:r w:rsidRPr="005A4820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im.</w:t>
      </w:r>
      <w:r w:rsidRPr="005A4820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św.</w:t>
      </w:r>
      <w:r w:rsidRPr="005A4820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Jana</w:t>
      </w:r>
      <w:r w:rsidRPr="005A4820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Pawła</w:t>
      </w:r>
      <w:r w:rsidRPr="005A4820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II</w:t>
      </w:r>
      <w:r w:rsidRPr="005A4820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(w</w:t>
      </w:r>
      <w:r w:rsidRPr="005A4820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organizacji)</w:t>
      </w:r>
      <w:r w:rsidRPr="005A4820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z</w:t>
      </w:r>
      <w:r w:rsidRPr="005A4820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siedzibą</w:t>
      </w:r>
      <w:r w:rsidRPr="005A4820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przy</w:t>
      </w:r>
      <w:r w:rsidRPr="005A4820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ul.</w:t>
      </w:r>
      <w:r w:rsidRPr="005A4820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Droga</w:t>
      </w:r>
      <w:r w:rsidRPr="005A4820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proofErr w:type="spellStart"/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Starotoruńska</w:t>
      </w:r>
      <w:proofErr w:type="spellEnd"/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3,</w:t>
      </w:r>
      <w:r w:rsidR="005A4820" w:rsidRPr="005A4820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br/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w</w:t>
      </w:r>
      <w:r w:rsidRPr="005A4820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Toruniu,</w:t>
      </w:r>
      <w:r w:rsidRPr="005A4820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NIP</w:t>
      </w:r>
      <w:r w:rsidRPr="005A4820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9562337347,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wpisan</w:t>
      </w:r>
      <w:r w:rsidR="009C4A82"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e</w:t>
      </w:r>
      <w:r w:rsidRPr="005A4820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do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Rejestru</w:t>
      </w:r>
      <w:r w:rsidRPr="005A4820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Instytucji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Kultury,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dla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których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organizatorem</w:t>
      </w:r>
      <w:r w:rsidRPr="005A4820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jest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Minister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Kultury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i</w:t>
      </w:r>
      <w:r w:rsidRPr="005A4820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Dziedzictwa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Narodowego,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pod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numerem</w:t>
      </w:r>
      <w:r w:rsidRPr="005A4820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RIK 110/2018 </w:t>
      </w:r>
      <w:r w:rsidR="009C4A82"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reprezentowane </w:t>
      </w:r>
      <w:r w:rsidRPr="005A4820">
        <w:rPr>
          <w:rFonts w:ascii="Calibri" w:eastAsia="Calibri" w:hAnsi="Calibri" w:cs="Calibri"/>
          <w:kern w:val="0"/>
          <w:sz w:val="20"/>
          <w:szCs w:val="20"/>
          <w14:ligatures w14:val="none"/>
        </w:rPr>
        <w:t>przez:</w:t>
      </w:r>
    </w:p>
    <w:p w14:paraId="1CF1BE55" w14:textId="198D8C82" w:rsidR="00927E55" w:rsidRPr="005A4820" w:rsidRDefault="00927E55" w:rsidP="00927E5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568" w:hanging="143"/>
        <w:jc w:val="both"/>
        <w:rPr>
          <w:rFonts w:ascii="Calibri" w:eastAsia="Calibri" w:hAnsi="Calibri" w:cs="Calibri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o.</w:t>
      </w:r>
      <w:r w:rsidRPr="005A4820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Jan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Król</w:t>
      </w:r>
      <w:r w:rsidRPr="005A4820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proofErr w:type="spellStart"/>
      <w:r w:rsidRPr="005A4820">
        <w:rPr>
          <w:rFonts w:ascii="Calibri" w:eastAsia="Calibri" w:hAnsi="Calibri" w:cs="Calibri"/>
          <w:kern w:val="0"/>
          <w:sz w:val="20"/>
          <w14:ligatures w14:val="none"/>
        </w:rPr>
        <w:t>CsSR</w:t>
      </w:r>
      <w:proofErr w:type="spellEnd"/>
      <w:r w:rsidR="00715DC8" w:rsidRPr="005A4820">
        <w:rPr>
          <w:rFonts w:ascii="Calibri" w:eastAsia="Calibri" w:hAnsi="Calibri" w:cs="Calibri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 </w:t>
      </w:r>
      <w:r w:rsidR="00715DC8" w:rsidRPr="005A4820">
        <w:rPr>
          <w:rFonts w:ascii="Calibri" w:eastAsia="Calibri" w:hAnsi="Calibri" w:cs="Calibri"/>
          <w:spacing w:val="-6"/>
          <w:kern w:val="0"/>
          <w:sz w:val="20"/>
          <w14:ligatures w14:val="none"/>
        </w:rPr>
        <w:t xml:space="preserve">p.o.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Dyrektor</w:t>
      </w:r>
      <w:r w:rsidRPr="005A4820">
        <w:rPr>
          <w:rFonts w:ascii="Calibri" w:eastAsia="Calibri" w:hAnsi="Calibri" w:cs="Calibri"/>
          <w:spacing w:val="-8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14:ligatures w14:val="none"/>
        </w:rPr>
        <w:t>Muzeum</w:t>
      </w:r>
    </w:p>
    <w:p w14:paraId="011F91A2" w14:textId="77777777" w:rsidR="00927E55" w:rsidRPr="005A4820" w:rsidRDefault="00927E55" w:rsidP="00927E55">
      <w:pPr>
        <w:widowControl w:val="0"/>
        <w:autoSpaceDE w:val="0"/>
        <w:autoSpaceDN w:val="0"/>
        <w:spacing w:before="73" w:after="0" w:line="240" w:lineRule="auto"/>
        <w:ind w:left="284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322A3A8" w14:textId="77777777" w:rsidR="00927E55" w:rsidRPr="005A4820" w:rsidRDefault="00927E55" w:rsidP="00E23161">
      <w:pPr>
        <w:widowControl w:val="0"/>
        <w:autoSpaceDE w:val="0"/>
        <w:autoSpaceDN w:val="0"/>
        <w:spacing w:before="1" w:after="0" w:line="240" w:lineRule="auto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Wykonawca:</w:t>
      </w:r>
    </w:p>
    <w:p w14:paraId="52ED3986" w14:textId="77777777" w:rsidR="00927E55" w:rsidRPr="005A4820" w:rsidRDefault="00927E55" w:rsidP="00E23161">
      <w:pPr>
        <w:widowControl w:val="0"/>
        <w:autoSpaceDE w:val="0"/>
        <w:autoSpaceDN w:val="0"/>
        <w:spacing w:before="37"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…………………………………</w:t>
      </w:r>
    </w:p>
    <w:p w14:paraId="71C4B8AF" w14:textId="77777777" w:rsidR="00927E55" w:rsidRPr="005A4820" w:rsidRDefault="00927E55" w:rsidP="00927E55">
      <w:pPr>
        <w:widowControl w:val="0"/>
        <w:autoSpaceDE w:val="0"/>
        <w:autoSpaceDN w:val="0"/>
        <w:spacing w:before="73" w:after="0" w:line="240" w:lineRule="auto"/>
        <w:ind w:left="284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6A040CEC" w14:textId="0666ED85" w:rsidR="00927E55" w:rsidRPr="005A4820" w:rsidRDefault="00927E55" w:rsidP="009C4A82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Niniejszym</w:t>
      </w:r>
      <w:r w:rsidRPr="005A4820">
        <w:rPr>
          <w:rFonts w:ascii="Calibri" w:eastAsia="Calibri" w:hAnsi="Calibri" w:cs="Calibri"/>
          <w:b/>
          <w:bCs/>
          <w:spacing w:val="3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potwierdzam</w:t>
      </w:r>
      <w:r w:rsidRPr="005A4820">
        <w:rPr>
          <w:rFonts w:ascii="Calibri" w:eastAsia="Calibri" w:hAnsi="Calibri" w:cs="Calibri"/>
          <w:b/>
          <w:bCs/>
          <w:spacing w:val="4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wykonanie</w:t>
      </w:r>
      <w:r w:rsidR="009C4A82"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 xml:space="preserve"> wydarzenia z okazji Dnia Dziecka zgodnie z Umową nr …./…../2026/ZO.</w:t>
      </w:r>
    </w:p>
    <w:p w14:paraId="3870A927" w14:textId="77777777" w:rsidR="00927E55" w:rsidRPr="005A4820" w:rsidRDefault="00927E55" w:rsidP="00927E55">
      <w:pPr>
        <w:widowControl w:val="0"/>
        <w:autoSpaceDE w:val="0"/>
        <w:autoSpaceDN w:val="0"/>
        <w:spacing w:before="234"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55161AD4" w14:textId="77777777" w:rsidR="00927E55" w:rsidRPr="005A4820" w:rsidRDefault="00927E55" w:rsidP="00927E55">
      <w:pPr>
        <w:widowControl w:val="0"/>
        <w:tabs>
          <w:tab w:val="left" w:pos="2804"/>
        </w:tabs>
        <w:autoSpaceDE w:val="0"/>
        <w:autoSpaceDN w:val="0"/>
        <w:spacing w:after="0" w:line="240" w:lineRule="auto"/>
        <w:ind w:left="141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 xml:space="preserve">      Data</w:t>
      </w:r>
      <w:r w:rsidRPr="005A4820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i</w:t>
      </w:r>
      <w:r w:rsidRPr="005A4820">
        <w:rPr>
          <w:rFonts w:ascii="Calibri" w:eastAsia="Calibri" w:hAnsi="Calibri" w:cs="Calibri"/>
          <w:spacing w:val="-4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podpis</w:t>
      </w:r>
      <w:r w:rsidRPr="005A4820">
        <w:rPr>
          <w:rFonts w:ascii="Calibri" w:eastAsia="Calibri" w:hAnsi="Calibri" w:cs="Calibri"/>
          <w:spacing w:val="39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WYKONAWCY:</w:t>
      </w:r>
      <w:r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ab/>
      </w:r>
      <w:r w:rsidRPr="005A4820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………………………………………………</w:t>
      </w:r>
    </w:p>
    <w:p w14:paraId="4C1012CD" w14:textId="77777777" w:rsidR="00927E55" w:rsidRPr="005A4820" w:rsidRDefault="00927E55" w:rsidP="00927E55">
      <w:pPr>
        <w:widowControl w:val="0"/>
        <w:autoSpaceDE w:val="0"/>
        <w:autoSpaceDN w:val="0"/>
        <w:spacing w:before="231"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1FAE2FDF" w14:textId="77777777" w:rsidR="00927E55" w:rsidRPr="005A4820" w:rsidRDefault="00927E55" w:rsidP="009C4A82">
      <w:pPr>
        <w:widowControl w:val="0"/>
        <w:autoSpaceDE w:val="0"/>
        <w:autoSpaceDN w:val="0"/>
        <w:spacing w:before="1" w:after="0" w:line="240" w:lineRule="auto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:u w:val="single"/>
          <w14:ligatures w14:val="none"/>
        </w:rPr>
        <w:t>Przyjmujący</w:t>
      </w:r>
      <w:r w:rsidRPr="005A4820">
        <w:rPr>
          <w:rFonts w:ascii="Calibri" w:eastAsia="Calibri" w:hAnsi="Calibri" w:cs="Calibri"/>
          <w:b/>
          <w:bCs/>
          <w:spacing w:val="-4"/>
          <w:kern w:val="0"/>
          <w:sz w:val="20"/>
          <w:szCs w:val="20"/>
          <w:u w:val="single"/>
          <w14:ligatures w14:val="none"/>
        </w:rPr>
        <w:t xml:space="preserve"> </w:t>
      </w:r>
      <w:r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:u w:val="single"/>
          <w14:ligatures w14:val="none"/>
        </w:rPr>
        <w:t>protokół</w:t>
      </w:r>
      <w:r w:rsidRPr="005A4820">
        <w:rPr>
          <w:rFonts w:ascii="Calibri" w:eastAsia="Calibri" w:hAnsi="Calibri" w:cs="Calibri"/>
          <w:b/>
          <w:bCs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:u w:val="single"/>
          <w14:ligatures w14:val="none"/>
        </w:rPr>
        <w:t>ze</w:t>
      </w:r>
      <w:r w:rsidRPr="005A4820">
        <w:rPr>
          <w:rFonts w:ascii="Calibri" w:eastAsia="Calibri" w:hAnsi="Calibri" w:cs="Calibri"/>
          <w:b/>
          <w:bCs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:u w:val="single"/>
          <w14:ligatures w14:val="none"/>
        </w:rPr>
        <w:t>strony,</w:t>
      </w:r>
      <w:r w:rsidRPr="005A4820">
        <w:rPr>
          <w:rFonts w:ascii="Calibri" w:eastAsia="Calibri" w:hAnsi="Calibri" w:cs="Calibri"/>
          <w:b/>
          <w:bCs/>
          <w:spacing w:val="-5"/>
          <w:kern w:val="0"/>
          <w:sz w:val="20"/>
          <w:szCs w:val="20"/>
          <w:u w:val="single"/>
          <w14:ligatures w14:val="none"/>
        </w:rPr>
        <w:t xml:space="preserve"> </w:t>
      </w:r>
      <w:r w:rsidRPr="005A4820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:u w:val="single"/>
          <w14:ligatures w14:val="none"/>
        </w:rPr>
        <w:t>Zamawiającego:</w:t>
      </w:r>
    </w:p>
    <w:p w14:paraId="786F38FA" w14:textId="77777777" w:rsidR="00927E55" w:rsidRPr="005A4820" w:rsidRDefault="00927E55" w:rsidP="00927E55">
      <w:pPr>
        <w:widowControl w:val="0"/>
        <w:autoSpaceDE w:val="0"/>
        <w:autoSpaceDN w:val="0"/>
        <w:spacing w:before="73"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6D67ACD4" w14:textId="77ECC241" w:rsidR="009C4A82" w:rsidRPr="005A4820" w:rsidRDefault="009C4A82" w:rsidP="00E23161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 xml:space="preserve">Wydarzenie stanowiące przedmiot umowy nr …../……/2026/ZO </w:t>
      </w:r>
      <w:r w:rsidR="00927E55"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>został</w:t>
      </w:r>
      <w:r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>o</w:t>
      </w:r>
      <w:r w:rsidR="00927E55" w:rsidRPr="005A4820">
        <w:rPr>
          <w:rFonts w:ascii="Calibri" w:eastAsia="Calibri" w:hAnsi="Calibri" w:cs="Calibri"/>
          <w:b/>
          <w:spacing w:val="-11"/>
          <w:kern w:val="0"/>
          <w:sz w:val="20"/>
          <w14:ligatures w14:val="none"/>
        </w:rPr>
        <w:t xml:space="preserve"> </w:t>
      </w:r>
      <w:r w:rsidR="00927E55"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>wykonan</w:t>
      </w:r>
      <w:r w:rsidR="005A4820"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>e</w:t>
      </w:r>
      <w:r w:rsidR="00927E55" w:rsidRPr="005A4820">
        <w:rPr>
          <w:rFonts w:ascii="Calibri" w:eastAsia="Calibri" w:hAnsi="Calibri" w:cs="Calibri"/>
          <w:b/>
          <w:spacing w:val="-11"/>
          <w:kern w:val="0"/>
          <w:sz w:val="20"/>
          <w14:ligatures w14:val="none"/>
        </w:rPr>
        <w:t xml:space="preserve"> </w:t>
      </w:r>
      <w:r w:rsidR="00927E55"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>należycie:</w:t>
      </w:r>
      <w:r w:rsidR="00927E55" w:rsidRPr="005A4820">
        <w:rPr>
          <w:rFonts w:ascii="Calibri" w:eastAsia="Calibri" w:hAnsi="Calibri" w:cs="Calibri"/>
          <w:b/>
          <w:spacing w:val="-12"/>
          <w:kern w:val="0"/>
          <w:sz w:val="20"/>
          <w14:ligatures w14:val="none"/>
        </w:rPr>
        <w:t xml:space="preserve"> </w:t>
      </w:r>
      <w:r w:rsidR="00927E55"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>TAK</w:t>
      </w:r>
      <w:r w:rsidR="00927E55" w:rsidRPr="005A4820">
        <w:rPr>
          <w:rFonts w:ascii="Calibri" w:eastAsia="Calibri" w:hAnsi="Calibri" w:cs="Calibri"/>
          <w:b/>
          <w:spacing w:val="-11"/>
          <w:kern w:val="0"/>
          <w:sz w:val="20"/>
          <w14:ligatures w14:val="none"/>
        </w:rPr>
        <w:t xml:space="preserve"> </w:t>
      </w:r>
      <w:r w:rsidR="00927E55"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>/</w:t>
      </w:r>
      <w:r w:rsidR="00927E55" w:rsidRPr="005A4820">
        <w:rPr>
          <w:rFonts w:ascii="Calibri" w:eastAsia="Calibri" w:hAnsi="Calibri" w:cs="Calibri"/>
          <w:b/>
          <w:spacing w:val="-11"/>
          <w:kern w:val="0"/>
          <w:sz w:val="20"/>
          <w14:ligatures w14:val="none"/>
        </w:rPr>
        <w:t xml:space="preserve"> </w:t>
      </w:r>
      <w:r w:rsidR="00927E55"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 xml:space="preserve">NIE*. </w:t>
      </w:r>
    </w:p>
    <w:p w14:paraId="2E678573" w14:textId="77777777" w:rsidR="009C4A82" w:rsidRPr="005A4820" w:rsidRDefault="009C4A82" w:rsidP="00E23161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5DE9CD26" w14:textId="635CBF47" w:rsidR="00927E55" w:rsidRPr="005A4820" w:rsidRDefault="00927E55" w:rsidP="00E23161">
      <w:pPr>
        <w:widowControl w:val="0"/>
        <w:autoSpaceDE w:val="0"/>
        <w:autoSpaceDN w:val="0"/>
        <w:spacing w:after="0" w:line="276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>UWAGI DO</w:t>
      </w:r>
      <w:r w:rsidR="009C4A82"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 xml:space="preserve"> ORGANIZACJI I</w:t>
      </w:r>
      <w:r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 xml:space="preserve"> REALIZACJI </w:t>
      </w:r>
      <w:r w:rsidR="009C4A82"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>WYDRZENIA</w:t>
      </w:r>
      <w:r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>:</w:t>
      </w:r>
    </w:p>
    <w:p w14:paraId="3F634A54" w14:textId="77777777" w:rsidR="009C4A82" w:rsidRPr="005A4820" w:rsidRDefault="009C4A82" w:rsidP="009C4A8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</w:pPr>
    </w:p>
    <w:p w14:paraId="7EDEEF0E" w14:textId="1D61C745" w:rsidR="00927E55" w:rsidRPr="005A4820" w:rsidRDefault="00927E55" w:rsidP="009C4A8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B163F" w:rsidRPr="005A4820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……</w:t>
      </w:r>
      <w:r w:rsidRPr="005A4820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…………</w:t>
      </w:r>
    </w:p>
    <w:p w14:paraId="1CFEC946" w14:textId="77777777" w:rsidR="009C4A82" w:rsidRPr="005A4820" w:rsidRDefault="009C4A82" w:rsidP="009C4A82">
      <w:pPr>
        <w:widowControl w:val="0"/>
        <w:autoSpaceDE w:val="0"/>
        <w:autoSpaceDN w:val="0"/>
        <w:spacing w:before="37"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4985F594" w14:textId="4EBF53CD" w:rsidR="00927E55" w:rsidRPr="005A4820" w:rsidRDefault="00927E55" w:rsidP="009C4A82">
      <w:pPr>
        <w:widowControl w:val="0"/>
        <w:autoSpaceDE w:val="0"/>
        <w:autoSpaceDN w:val="0"/>
        <w:spacing w:before="37"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5A4820">
        <w:rPr>
          <w:rFonts w:ascii="Calibri" w:eastAsia="Calibri" w:hAnsi="Calibri" w:cs="Calibri"/>
          <w:kern w:val="0"/>
          <w:sz w:val="20"/>
          <w14:ligatures w14:val="none"/>
        </w:rPr>
        <w:t>Data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i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podpis</w:t>
      </w:r>
      <w:r w:rsidRPr="005A4820">
        <w:rPr>
          <w:rFonts w:ascii="Calibri" w:eastAsia="Calibri" w:hAnsi="Calibri" w:cs="Calibri"/>
          <w:spacing w:val="-9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ze</w:t>
      </w:r>
      <w:r w:rsidRPr="005A4820">
        <w:rPr>
          <w:rFonts w:ascii="Calibri" w:eastAsia="Calibri" w:hAnsi="Calibri" w:cs="Calibri"/>
          <w:spacing w:val="-7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kern w:val="0"/>
          <w:sz w:val="20"/>
          <w14:ligatures w14:val="none"/>
        </w:rPr>
        <w:t>strony</w:t>
      </w:r>
      <w:r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>,</w:t>
      </w:r>
      <w:r w:rsidRPr="005A4820">
        <w:rPr>
          <w:rFonts w:ascii="Calibri" w:eastAsia="Calibri" w:hAnsi="Calibri" w:cs="Calibri"/>
          <w:b/>
          <w:spacing w:val="-8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b/>
          <w:kern w:val="0"/>
          <w:sz w:val="20"/>
          <w14:ligatures w14:val="none"/>
        </w:rPr>
        <w:t>Zamawiającego:</w:t>
      </w:r>
      <w:r w:rsidRPr="005A4820">
        <w:rPr>
          <w:rFonts w:ascii="Calibri" w:eastAsia="Calibri" w:hAnsi="Calibri" w:cs="Calibri"/>
          <w:b/>
          <w:spacing w:val="71"/>
          <w:kern w:val="0"/>
          <w:sz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………………………………………………..</w:t>
      </w:r>
    </w:p>
    <w:p w14:paraId="332B1498" w14:textId="77777777" w:rsidR="00927E55" w:rsidRPr="005A4820" w:rsidRDefault="00927E55" w:rsidP="00927E5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16C1DF4B" w14:textId="77777777" w:rsidR="00927E55" w:rsidRPr="005A4820" w:rsidRDefault="00927E55" w:rsidP="00927E55">
      <w:pPr>
        <w:widowControl w:val="0"/>
        <w:autoSpaceDE w:val="0"/>
        <w:autoSpaceDN w:val="0"/>
        <w:spacing w:before="109"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3E6B6AB5" w14:textId="4B266307" w:rsidR="00FD345E" w:rsidRPr="007A49FC" w:rsidRDefault="00927E55" w:rsidP="001B163F">
      <w:pPr>
        <w:widowControl w:val="0"/>
        <w:autoSpaceDE w:val="0"/>
        <w:autoSpaceDN w:val="0"/>
        <w:spacing w:before="1" w:after="0" w:line="240" w:lineRule="auto"/>
        <w:ind w:left="141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4820">
        <w:rPr>
          <w:rFonts w:ascii="Calibri" w:eastAsia="Calibri" w:hAnsi="Calibri" w:cs="Calibri"/>
          <w:b/>
          <w:spacing w:val="-2"/>
          <w:kern w:val="0"/>
          <w:sz w:val="20"/>
          <w:szCs w:val="20"/>
          <w14:ligatures w14:val="none"/>
        </w:rPr>
        <w:t>*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zaznaczyć</w:t>
      </w:r>
      <w:r w:rsidRPr="005A4820">
        <w:rPr>
          <w:rFonts w:ascii="Calibri" w:eastAsia="Calibri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5A4820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właściwie</w:t>
      </w:r>
    </w:p>
    <w:sectPr w:rsidR="00FD345E" w:rsidRPr="007A4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C6C1" w14:textId="77777777" w:rsidR="003524A3" w:rsidRDefault="003524A3" w:rsidP="004A4847">
      <w:pPr>
        <w:spacing w:after="0" w:line="240" w:lineRule="auto"/>
      </w:pPr>
      <w:r>
        <w:separator/>
      </w:r>
    </w:p>
  </w:endnote>
  <w:endnote w:type="continuationSeparator" w:id="0">
    <w:p w14:paraId="5076A340" w14:textId="77777777" w:rsidR="003524A3" w:rsidRDefault="003524A3" w:rsidP="004A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9465" w14:textId="77777777" w:rsidR="00D85ADF" w:rsidRDefault="00D85ADF">
    <w:pPr>
      <w:pStyle w:val="Tekstpodstawowy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FC45F5" wp14:editId="0F14BB9F">
              <wp:simplePos x="0" y="0"/>
              <wp:positionH relativeFrom="page">
                <wp:posOffset>7097268</wp:posOffset>
              </wp:positionH>
              <wp:positionV relativeFrom="page">
                <wp:posOffset>9986264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309F12" w14:textId="77777777" w:rsidR="00D85ADF" w:rsidRDefault="00D85ADF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C45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85pt;margin-top:786.3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ISZkH4gAAAA8B&#10;AAAPAAAAAAAAAAAAAAAAAOsDAABkcnMvZG93bnJldi54bWxQSwUGAAAAAAQABADzAAAA+gQAAAAA&#10;" filled="f" stroked="f">
              <v:textbox inset="0,0,0,0">
                <w:txbxContent>
                  <w:p w14:paraId="60309F12" w14:textId="77777777" w:rsidR="00D85ADF" w:rsidRDefault="00D85ADF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798C" w14:textId="77777777" w:rsidR="003524A3" w:rsidRDefault="003524A3" w:rsidP="004A4847">
      <w:pPr>
        <w:spacing w:after="0" w:line="240" w:lineRule="auto"/>
      </w:pPr>
      <w:r>
        <w:separator/>
      </w:r>
    </w:p>
  </w:footnote>
  <w:footnote w:type="continuationSeparator" w:id="0">
    <w:p w14:paraId="03915190" w14:textId="77777777" w:rsidR="003524A3" w:rsidRDefault="003524A3" w:rsidP="004A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9188" w14:textId="77777777" w:rsidR="00D85ADF" w:rsidRDefault="00D85ADF" w:rsidP="00FC6A92">
    <w:pPr>
      <w:tabs>
        <w:tab w:val="center" w:pos="4536"/>
        <w:tab w:val="right" w:pos="9072"/>
      </w:tabs>
      <w:rPr>
        <w:rFonts w:eastAsia="Aptos"/>
        <w:sz w:val="20"/>
        <w:szCs w:val="20"/>
      </w:rPr>
    </w:pPr>
  </w:p>
  <w:p w14:paraId="0B83E819" w14:textId="77777777" w:rsidR="00D85ADF" w:rsidRDefault="00D85ADF" w:rsidP="00FC6A92">
    <w:pPr>
      <w:tabs>
        <w:tab w:val="center" w:pos="4536"/>
        <w:tab w:val="right" w:pos="9072"/>
      </w:tabs>
      <w:rPr>
        <w:rFonts w:eastAsia="Aptos"/>
        <w:sz w:val="20"/>
        <w:szCs w:val="20"/>
      </w:rPr>
    </w:pPr>
  </w:p>
  <w:p w14:paraId="5E6BCAD1" w14:textId="0ED40BFF" w:rsidR="00D85ADF" w:rsidRPr="004A4847" w:rsidRDefault="00D85ADF" w:rsidP="00FC6A92">
    <w:pPr>
      <w:tabs>
        <w:tab w:val="center" w:pos="4536"/>
        <w:tab w:val="right" w:pos="9072"/>
      </w:tabs>
      <w:rPr>
        <w:rFonts w:ascii="Calibri" w:eastAsia="Aptos" w:hAnsi="Calibri" w:cs="Calibri"/>
        <w:sz w:val="20"/>
        <w:szCs w:val="20"/>
      </w:rPr>
    </w:pPr>
    <w:r w:rsidRPr="004A4847">
      <w:rPr>
        <w:rFonts w:ascii="Calibri" w:eastAsia="Aptos" w:hAnsi="Calibri" w:cs="Calibri"/>
        <w:sz w:val="20"/>
        <w:szCs w:val="20"/>
      </w:rPr>
      <w:t xml:space="preserve">  </w:t>
    </w:r>
    <w:r w:rsidR="00C5050A">
      <w:rPr>
        <w:rFonts w:ascii="Calibri" w:eastAsia="Aptos" w:hAnsi="Calibri" w:cs="Calibri"/>
        <w:sz w:val="20"/>
        <w:szCs w:val="20"/>
      </w:rPr>
      <w:t xml:space="preserve">             </w:t>
    </w:r>
    <w:r w:rsidRPr="004A4847">
      <w:rPr>
        <w:rFonts w:ascii="Calibri" w:eastAsia="Aptos" w:hAnsi="Calibri" w:cs="Calibri"/>
        <w:sz w:val="20"/>
        <w:szCs w:val="20"/>
      </w:rPr>
      <w:t xml:space="preserve">Znak sprawy: </w:t>
    </w:r>
    <w:proofErr w:type="spellStart"/>
    <w:r w:rsidRPr="004A4847">
      <w:rPr>
        <w:rFonts w:ascii="Calibri" w:eastAsia="Aptos" w:hAnsi="Calibri" w:cs="Calibri"/>
        <w:sz w:val="20"/>
        <w:szCs w:val="20"/>
      </w:rPr>
      <w:t>MPiTJPII</w:t>
    </w:r>
    <w:proofErr w:type="spellEnd"/>
    <w:r w:rsidRPr="004A4847">
      <w:rPr>
        <w:rFonts w:ascii="Calibri" w:eastAsia="Aptos" w:hAnsi="Calibri" w:cs="Calibri"/>
        <w:sz w:val="20"/>
        <w:szCs w:val="20"/>
      </w:rPr>
      <w:t>/ZP-01/05/2026/ZO</w:t>
    </w:r>
  </w:p>
  <w:p w14:paraId="6850958E" w14:textId="77777777" w:rsidR="00D85ADF" w:rsidRPr="00FC6A92" w:rsidRDefault="00D85ADF" w:rsidP="00FC6A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7B4"/>
    <w:multiLevelType w:val="hybridMultilevel"/>
    <w:tmpl w:val="989E6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73B5"/>
    <w:multiLevelType w:val="hybridMultilevel"/>
    <w:tmpl w:val="834EE7CE"/>
    <w:lvl w:ilvl="0" w:tplc="6F56C6E8">
      <w:start w:val="1"/>
      <w:numFmt w:val="decimal"/>
      <w:lvlText w:val="%1."/>
      <w:lvlJc w:val="left"/>
      <w:pPr>
        <w:ind w:left="850" w:hanging="27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6D665BE2">
      <w:start w:val="1"/>
      <w:numFmt w:val="lowerLetter"/>
      <w:lvlText w:val="%2."/>
      <w:lvlJc w:val="left"/>
      <w:pPr>
        <w:ind w:left="135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9A0AB8C">
      <w:numFmt w:val="bullet"/>
      <w:lvlText w:val="•"/>
      <w:lvlJc w:val="left"/>
      <w:pPr>
        <w:ind w:left="2453" w:hanging="286"/>
      </w:pPr>
      <w:rPr>
        <w:rFonts w:hint="default"/>
        <w:lang w:val="pl-PL" w:eastAsia="en-US" w:bidi="ar-SA"/>
      </w:rPr>
    </w:lvl>
    <w:lvl w:ilvl="3" w:tplc="96DCF866">
      <w:numFmt w:val="bullet"/>
      <w:lvlText w:val="•"/>
      <w:lvlJc w:val="left"/>
      <w:pPr>
        <w:ind w:left="3547" w:hanging="286"/>
      </w:pPr>
      <w:rPr>
        <w:rFonts w:hint="default"/>
        <w:lang w:val="pl-PL" w:eastAsia="en-US" w:bidi="ar-SA"/>
      </w:rPr>
    </w:lvl>
    <w:lvl w:ilvl="4" w:tplc="12D60B68">
      <w:numFmt w:val="bullet"/>
      <w:lvlText w:val="•"/>
      <w:lvlJc w:val="left"/>
      <w:pPr>
        <w:ind w:left="4641" w:hanging="286"/>
      </w:pPr>
      <w:rPr>
        <w:rFonts w:hint="default"/>
        <w:lang w:val="pl-PL" w:eastAsia="en-US" w:bidi="ar-SA"/>
      </w:rPr>
    </w:lvl>
    <w:lvl w:ilvl="5" w:tplc="149C19BE">
      <w:numFmt w:val="bullet"/>
      <w:lvlText w:val="•"/>
      <w:lvlJc w:val="left"/>
      <w:pPr>
        <w:ind w:left="5734" w:hanging="286"/>
      </w:pPr>
      <w:rPr>
        <w:rFonts w:hint="default"/>
        <w:lang w:val="pl-PL" w:eastAsia="en-US" w:bidi="ar-SA"/>
      </w:rPr>
    </w:lvl>
    <w:lvl w:ilvl="6" w:tplc="F26A8CA2">
      <w:numFmt w:val="bullet"/>
      <w:lvlText w:val="•"/>
      <w:lvlJc w:val="left"/>
      <w:pPr>
        <w:ind w:left="6828" w:hanging="286"/>
      </w:pPr>
      <w:rPr>
        <w:rFonts w:hint="default"/>
        <w:lang w:val="pl-PL" w:eastAsia="en-US" w:bidi="ar-SA"/>
      </w:rPr>
    </w:lvl>
    <w:lvl w:ilvl="7" w:tplc="C15464D0">
      <w:numFmt w:val="bullet"/>
      <w:lvlText w:val="•"/>
      <w:lvlJc w:val="left"/>
      <w:pPr>
        <w:ind w:left="7922" w:hanging="286"/>
      </w:pPr>
      <w:rPr>
        <w:rFonts w:hint="default"/>
        <w:lang w:val="pl-PL" w:eastAsia="en-US" w:bidi="ar-SA"/>
      </w:rPr>
    </w:lvl>
    <w:lvl w:ilvl="8" w:tplc="DF66D4EA">
      <w:numFmt w:val="bullet"/>
      <w:lvlText w:val="•"/>
      <w:lvlJc w:val="left"/>
      <w:pPr>
        <w:ind w:left="9015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14A353DA"/>
    <w:multiLevelType w:val="hybridMultilevel"/>
    <w:tmpl w:val="4AF877DE"/>
    <w:lvl w:ilvl="0" w:tplc="1F4C21CE">
      <w:numFmt w:val="bullet"/>
      <w:lvlText w:val="•"/>
      <w:lvlJc w:val="left"/>
      <w:pPr>
        <w:ind w:left="569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0"/>
        <w:szCs w:val="20"/>
        <w:lang w:val="pl-PL" w:eastAsia="en-US" w:bidi="ar-SA"/>
      </w:rPr>
    </w:lvl>
    <w:lvl w:ilvl="1" w:tplc="4A76F7F6">
      <w:numFmt w:val="bullet"/>
      <w:lvlText w:val="•"/>
      <w:lvlJc w:val="left"/>
      <w:pPr>
        <w:ind w:left="1624" w:hanging="282"/>
      </w:pPr>
      <w:rPr>
        <w:rFonts w:hint="default"/>
        <w:lang w:val="pl-PL" w:eastAsia="en-US" w:bidi="ar-SA"/>
      </w:rPr>
    </w:lvl>
    <w:lvl w:ilvl="2" w:tplc="461C1F86">
      <w:numFmt w:val="bullet"/>
      <w:lvlText w:val="•"/>
      <w:lvlJc w:val="left"/>
      <w:pPr>
        <w:ind w:left="2688" w:hanging="282"/>
      </w:pPr>
      <w:rPr>
        <w:rFonts w:hint="default"/>
        <w:lang w:val="pl-PL" w:eastAsia="en-US" w:bidi="ar-SA"/>
      </w:rPr>
    </w:lvl>
    <w:lvl w:ilvl="3" w:tplc="B0205DC0">
      <w:numFmt w:val="bullet"/>
      <w:lvlText w:val="•"/>
      <w:lvlJc w:val="left"/>
      <w:pPr>
        <w:ind w:left="3752" w:hanging="282"/>
      </w:pPr>
      <w:rPr>
        <w:rFonts w:hint="default"/>
        <w:lang w:val="pl-PL" w:eastAsia="en-US" w:bidi="ar-SA"/>
      </w:rPr>
    </w:lvl>
    <w:lvl w:ilvl="4" w:tplc="04B6F70C">
      <w:numFmt w:val="bullet"/>
      <w:lvlText w:val="•"/>
      <w:lvlJc w:val="left"/>
      <w:pPr>
        <w:ind w:left="4817" w:hanging="282"/>
      </w:pPr>
      <w:rPr>
        <w:rFonts w:hint="default"/>
        <w:lang w:val="pl-PL" w:eastAsia="en-US" w:bidi="ar-SA"/>
      </w:rPr>
    </w:lvl>
    <w:lvl w:ilvl="5" w:tplc="0DE67C66">
      <w:numFmt w:val="bullet"/>
      <w:lvlText w:val="•"/>
      <w:lvlJc w:val="left"/>
      <w:pPr>
        <w:ind w:left="5881" w:hanging="282"/>
      </w:pPr>
      <w:rPr>
        <w:rFonts w:hint="default"/>
        <w:lang w:val="pl-PL" w:eastAsia="en-US" w:bidi="ar-SA"/>
      </w:rPr>
    </w:lvl>
    <w:lvl w:ilvl="6" w:tplc="D72EB8D0">
      <w:numFmt w:val="bullet"/>
      <w:lvlText w:val="•"/>
      <w:lvlJc w:val="left"/>
      <w:pPr>
        <w:ind w:left="6945" w:hanging="282"/>
      </w:pPr>
      <w:rPr>
        <w:rFonts w:hint="default"/>
        <w:lang w:val="pl-PL" w:eastAsia="en-US" w:bidi="ar-SA"/>
      </w:rPr>
    </w:lvl>
    <w:lvl w:ilvl="7" w:tplc="7D36E510">
      <w:numFmt w:val="bullet"/>
      <w:lvlText w:val="•"/>
      <w:lvlJc w:val="left"/>
      <w:pPr>
        <w:ind w:left="8010" w:hanging="282"/>
      </w:pPr>
      <w:rPr>
        <w:rFonts w:hint="default"/>
        <w:lang w:val="pl-PL" w:eastAsia="en-US" w:bidi="ar-SA"/>
      </w:rPr>
    </w:lvl>
    <w:lvl w:ilvl="8" w:tplc="227068E0">
      <w:numFmt w:val="bullet"/>
      <w:lvlText w:val="•"/>
      <w:lvlJc w:val="left"/>
      <w:pPr>
        <w:ind w:left="9074" w:hanging="282"/>
      </w:pPr>
      <w:rPr>
        <w:rFonts w:hint="default"/>
        <w:lang w:val="pl-PL" w:eastAsia="en-US" w:bidi="ar-SA"/>
      </w:rPr>
    </w:lvl>
  </w:abstractNum>
  <w:abstractNum w:abstractNumId="3" w15:restartNumberingAfterBreak="0">
    <w:nsid w:val="1DFD30A6"/>
    <w:multiLevelType w:val="hybridMultilevel"/>
    <w:tmpl w:val="4CD4F502"/>
    <w:lvl w:ilvl="0" w:tplc="1396C6F0">
      <w:start w:val="1"/>
      <w:numFmt w:val="decimal"/>
      <w:lvlText w:val="%1."/>
      <w:lvlJc w:val="left"/>
      <w:pPr>
        <w:ind w:left="75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E1E2951"/>
    <w:multiLevelType w:val="hybridMultilevel"/>
    <w:tmpl w:val="BF8049A2"/>
    <w:lvl w:ilvl="0" w:tplc="4FC83A58">
      <w:start w:val="1"/>
      <w:numFmt w:val="lowerLetter"/>
      <w:lvlText w:val="%1)"/>
      <w:lvlJc w:val="left"/>
      <w:pPr>
        <w:ind w:left="12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75" w:hanging="360"/>
      </w:pPr>
    </w:lvl>
    <w:lvl w:ilvl="2" w:tplc="0415001B" w:tentative="1">
      <w:start w:val="1"/>
      <w:numFmt w:val="lowerRoman"/>
      <w:lvlText w:val="%3."/>
      <w:lvlJc w:val="right"/>
      <w:pPr>
        <w:ind w:left="2695" w:hanging="180"/>
      </w:pPr>
    </w:lvl>
    <w:lvl w:ilvl="3" w:tplc="0415000F" w:tentative="1">
      <w:start w:val="1"/>
      <w:numFmt w:val="decimal"/>
      <w:lvlText w:val="%4."/>
      <w:lvlJc w:val="left"/>
      <w:pPr>
        <w:ind w:left="3415" w:hanging="360"/>
      </w:pPr>
    </w:lvl>
    <w:lvl w:ilvl="4" w:tplc="04150019" w:tentative="1">
      <w:start w:val="1"/>
      <w:numFmt w:val="lowerLetter"/>
      <w:lvlText w:val="%5."/>
      <w:lvlJc w:val="left"/>
      <w:pPr>
        <w:ind w:left="4135" w:hanging="360"/>
      </w:pPr>
    </w:lvl>
    <w:lvl w:ilvl="5" w:tplc="0415001B" w:tentative="1">
      <w:start w:val="1"/>
      <w:numFmt w:val="lowerRoman"/>
      <w:lvlText w:val="%6."/>
      <w:lvlJc w:val="right"/>
      <w:pPr>
        <w:ind w:left="4855" w:hanging="180"/>
      </w:pPr>
    </w:lvl>
    <w:lvl w:ilvl="6" w:tplc="0415000F" w:tentative="1">
      <w:start w:val="1"/>
      <w:numFmt w:val="decimal"/>
      <w:lvlText w:val="%7."/>
      <w:lvlJc w:val="left"/>
      <w:pPr>
        <w:ind w:left="5575" w:hanging="360"/>
      </w:pPr>
    </w:lvl>
    <w:lvl w:ilvl="7" w:tplc="04150019" w:tentative="1">
      <w:start w:val="1"/>
      <w:numFmt w:val="lowerLetter"/>
      <w:lvlText w:val="%8."/>
      <w:lvlJc w:val="left"/>
      <w:pPr>
        <w:ind w:left="6295" w:hanging="360"/>
      </w:pPr>
    </w:lvl>
    <w:lvl w:ilvl="8" w:tplc="0415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5" w15:restartNumberingAfterBreak="0">
    <w:nsid w:val="220D75B6"/>
    <w:multiLevelType w:val="hybridMultilevel"/>
    <w:tmpl w:val="0E1EEF92"/>
    <w:lvl w:ilvl="0" w:tplc="5C7EDC94">
      <w:start w:val="1"/>
      <w:numFmt w:val="decimal"/>
      <w:lvlText w:val="%1."/>
      <w:lvlJc w:val="left"/>
      <w:pPr>
        <w:ind w:left="850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B76413B4">
      <w:numFmt w:val="bullet"/>
      <w:lvlText w:val="•"/>
      <w:lvlJc w:val="left"/>
      <w:pPr>
        <w:ind w:left="1894" w:hanging="356"/>
      </w:pPr>
      <w:rPr>
        <w:rFonts w:hint="default"/>
        <w:lang w:val="pl-PL" w:eastAsia="en-US" w:bidi="ar-SA"/>
      </w:rPr>
    </w:lvl>
    <w:lvl w:ilvl="2" w:tplc="51DA8994">
      <w:numFmt w:val="bullet"/>
      <w:lvlText w:val="•"/>
      <w:lvlJc w:val="left"/>
      <w:pPr>
        <w:ind w:left="2928" w:hanging="356"/>
      </w:pPr>
      <w:rPr>
        <w:rFonts w:hint="default"/>
        <w:lang w:val="pl-PL" w:eastAsia="en-US" w:bidi="ar-SA"/>
      </w:rPr>
    </w:lvl>
    <w:lvl w:ilvl="3" w:tplc="8BF81B1C">
      <w:numFmt w:val="bullet"/>
      <w:lvlText w:val="•"/>
      <w:lvlJc w:val="left"/>
      <w:pPr>
        <w:ind w:left="3962" w:hanging="356"/>
      </w:pPr>
      <w:rPr>
        <w:rFonts w:hint="default"/>
        <w:lang w:val="pl-PL" w:eastAsia="en-US" w:bidi="ar-SA"/>
      </w:rPr>
    </w:lvl>
    <w:lvl w:ilvl="4" w:tplc="7B808088">
      <w:numFmt w:val="bullet"/>
      <w:lvlText w:val="•"/>
      <w:lvlJc w:val="left"/>
      <w:pPr>
        <w:ind w:left="4997" w:hanging="356"/>
      </w:pPr>
      <w:rPr>
        <w:rFonts w:hint="default"/>
        <w:lang w:val="pl-PL" w:eastAsia="en-US" w:bidi="ar-SA"/>
      </w:rPr>
    </w:lvl>
    <w:lvl w:ilvl="5" w:tplc="4AEEF4AE">
      <w:numFmt w:val="bullet"/>
      <w:lvlText w:val="•"/>
      <w:lvlJc w:val="left"/>
      <w:pPr>
        <w:ind w:left="6031" w:hanging="356"/>
      </w:pPr>
      <w:rPr>
        <w:rFonts w:hint="default"/>
        <w:lang w:val="pl-PL" w:eastAsia="en-US" w:bidi="ar-SA"/>
      </w:rPr>
    </w:lvl>
    <w:lvl w:ilvl="6" w:tplc="5596B880">
      <w:numFmt w:val="bullet"/>
      <w:lvlText w:val="•"/>
      <w:lvlJc w:val="left"/>
      <w:pPr>
        <w:ind w:left="7065" w:hanging="356"/>
      </w:pPr>
      <w:rPr>
        <w:rFonts w:hint="default"/>
        <w:lang w:val="pl-PL" w:eastAsia="en-US" w:bidi="ar-SA"/>
      </w:rPr>
    </w:lvl>
    <w:lvl w:ilvl="7" w:tplc="89982F92">
      <w:numFmt w:val="bullet"/>
      <w:lvlText w:val="•"/>
      <w:lvlJc w:val="left"/>
      <w:pPr>
        <w:ind w:left="8100" w:hanging="356"/>
      </w:pPr>
      <w:rPr>
        <w:rFonts w:hint="default"/>
        <w:lang w:val="pl-PL" w:eastAsia="en-US" w:bidi="ar-SA"/>
      </w:rPr>
    </w:lvl>
    <w:lvl w:ilvl="8" w:tplc="7E3E9F08">
      <w:numFmt w:val="bullet"/>
      <w:lvlText w:val="•"/>
      <w:lvlJc w:val="left"/>
      <w:pPr>
        <w:ind w:left="9134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22206D9C"/>
    <w:multiLevelType w:val="hybridMultilevel"/>
    <w:tmpl w:val="350EB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33FE6"/>
    <w:multiLevelType w:val="hybridMultilevel"/>
    <w:tmpl w:val="41F4978A"/>
    <w:lvl w:ilvl="0" w:tplc="04150011">
      <w:start w:val="1"/>
      <w:numFmt w:val="decimal"/>
      <w:lvlText w:val="%1)"/>
      <w:lvlJc w:val="left"/>
      <w:pPr>
        <w:ind w:left="-1030" w:hanging="360"/>
      </w:pPr>
    </w:lvl>
    <w:lvl w:ilvl="1" w:tplc="04150019">
      <w:start w:val="1"/>
      <w:numFmt w:val="lowerLetter"/>
      <w:lvlText w:val="%2."/>
      <w:lvlJc w:val="left"/>
      <w:pPr>
        <w:ind w:left="-310" w:hanging="360"/>
      </w:pPr>
    </w:lvl>
    <w:lvl w:ilvl="2" w:tplc="0415001B">
      <w:start w:val="1"/>
      <w:numFmt w:val="lowerRoman"/>
      <w:lvlText w:val="%3."/>
      <w:lvlJc w:val="right"/>
      <w:pPr>
        <w:ind w:left="410" w:hanging="180"/>
      </w:pPr>
    </w:lvl>
    <w:lvl w:ilvl="3" w:tplc="0415000F" w:tentative="1">
      <w:start w:val="1"/>
      <w:numFmt w:val="decimal"/>
      <w:lvlText w:val="%4."/>
      <w:lvlJc w:val="left"/>
      <w:pPr>
        <w:ind w:left="1130" w:hanging="360"/>
      </w:pPr>
    </w:lvl>
    <w:lvl w:ilvl="4" w:tplc="04150019" w:tentative="1">
      <w:start w:val="1"/>
      <w:numFmt w:val="lowerLetter"/>
      <w:lvlText w:val="%5."/>
      <w:lvlJc w:val="left"/>
      <w:pPr>
        <w:ind w:left="1850" w:hanging="360"/>
      </w:pPr>
    </w:lvl>
    <w:lvl w:ilvl="5" w:tplc="0415001B" w:tentative="1">
      <w:start w:val="1"/>
      <w:numFmt w:val="lowerRoman"/>
      <w:lvlText w:val="%6."/>
      <w:lvlJc w:val="right"/>
      <w:pPr>
        <w:ind w:left="2570" w:hanging="180"/>
      </w:pPr>
    </w:lvl>
    <w:lvl w:ilvl="6" w:tplc="0415000F" w:tentative="1">
      <w:start w:val="1"/>
      <w:numFmt w:val="decimal"/>
      <w:lvlText w:val="%7."/>
      <w:lvlJc w:val="left"/>
      <w:pPr>
        <w:ind w:left="3290" w:hanging="360"/>
      </w:pPr>
    </w:lvl>
    <w:lvl w:ilvl="7" w:tplc="04150019" w:tentative="1">
      <w:start w:val="1"/>
      <w:numFmt w:val="lowerLetter"/>
      <w:lvlText w:val="%8."/>
      <w:lvlJc w:val="left"/>
      <w:pPr>
        <w:ind w:left="4010" w:hanging="360"/>
      </w:pPr>
    </w:lvl>
    <w:lvl w:ilvl="8" w:tplc="0415001B" w:tentative="1">
      <w:start w:val="1"/>
      <w:numFmt w:val="lowerRoman"/>
      <w:lvlText w:val="%9."/>
      <w:lvlJc w:val="right"/>
      <w:pPr>
        <w:ind w:left="4730" w:hanging="180"/>
      </w:pPr>
    </w:lvl>
  </w:abstractNum>
  <w:abstractNum w:abstractNumId="8" w15:restartNumberingAfterBreak="0">
    <w:nsid w:val="2A845076"/>
    <w:multiLevelType w:val="hybridMultilevel"/>
    <w:tmpl w:val="F3860A1E"/>
    <w:lvl w:ilvl="0" w:tplc="436C1AC8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2B150903"/>
    <w:multiLevelType w:val="hybridMultilevel"/>
    <w:tmpl w:val="60B20D44"/>
    <w:lvl w:ilvl="0" w:tplc="4E64C984">
      <w:start w:val="1"/>
      <w:numFmt w:val="decimal"/>
      <w:lvlText w:val="%1."/>
      <w:lvlJc w:val="left"/>
      <w:pPr>
        <w:ind w:left="875" w:hanging="464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932B116">
      <w:start w:val="1"/>
      <w:numFmt w:val="lowerLetter"/>
      <w:lvlText w:val="%2)"/>
      <w:lvlJc w:val="left"/>
      <w:pPr>
        <w:ind w:left="1418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646BBE0">
      <w:numFmt w:val="bullet"/>
      <w:lvlText w:val="•"/>
      <w:lvlJc w:val="left"/>
      <w:pPr>
        <w:ind w:left="2301" w:hanging="360"/>
      </w:pPr>
      <w:rPr>
        <w:rFonts w:hint="default"/>
        <w:lang w:val="pl-PL" w:eastAsia="en-US" w:bidi="ar-SA"/>
      </w:rPr>
    </w:lvl>
    <w:lvl w:ilvl="3" w:tplc="F6AA86C4">
      <w:numFmt w:val="bullet"/>
      <w:lvlText w:val="•"/>
      <w:lvlJc w:val="left"/>
      <w:pPr>
        <w:ind w:left="3183" w:hanging="360"/>
      </w:pPr>
      <w:rPr>
        <w:rFonts w:hint="default"/>
        <w:lang w:val="pl-PL" w:eastAsia="en-US" w:bidi="ar-SA"/>
      </w:rPr>
    </w:lvl>
    <w:lvl w:ilvl="4" w:tplc="85B27FC6">
      <w:numFmt w:val="bullet"/>
      <w:lvlText w:val="•"/>
      <w:lvlJc w:val="left"/>
      <w:pPr>
        <w:ind w:left="4065" w:hanging="360"/>
      </w:pPr>
      <w:rPr>
        <w:rFonts w:hint="default"/>
        <w:lang w:val="pl-PL" w:eastAsia="en-US" w:bidi="ar-SA"/>
      </w:rPr>
    </w:lvl>
    <w:lvl w:ilvl="5" w:tplc="49ACCD2A">
      <w:numFmt w:val="bullet"/>
      <w:lvlText w:val="•"/>
      <w:lvlJc w:val="left"/>
      <w:pPr>
        <w:ind w:left="4947" w:hanging="360"/>
      </w:pPr>
      <w:rPr>
        <w:rFonts w:hint="default"/>
        <w:lang w:val="pl-PL" w:eastAsia="en-US" w:bidi="ar-SA"/>
      </w:rPr>
    </w:lvl>
    <w:lvl w:ilvl="6" w:tplc="72A20D94">
      <w:numFmt w:val="bullet"/>
      <w:lvlText w:val="•"/>
      <w:lvlJc w:val="left"/>
      <w:pPr>
        <w:ind w:left="5829" w:hanging="360"/>
      </w:pPr>
      <w:rPr>
        <w:rFonts w:hint="default"/>
        <w:lang w:val="pl-PL" w:eastAsia="en-US" w:bidi="ar-SA"/>
      </w:rPr>
    </w:lvl>
    <w:lvl w:ilvl="7" w:tplc="6D1C569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8E60916E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C305B52"/>
    <w:multiLevelType w:val="hybridMultilevel"/>
    <w:tmpl w:val="EBB62F6A"/>
    <w:lvl w:ilvl="0" w:tplc="5072BA18">
      <w:numFmt w:val="bullet"/>
      <w:lvlText w:val="•"/>
      <w:lvlJc w:val="left"/>
      <w:pPr>
        <w:ind w:left="28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D8CEE7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CCAA4B5C">
      <w:numFmt w:val="bullet"/>
      <w:lvlText w:val="•"/>
      <w:lvlJc w:val="left"/>
      <w:pPr>
        <w:ind w:left="2009" w:hanging="361"/>
      </w:pPr>
      <w:rPr>
        <w:rFonts w:hint="default"/>
        <w:lang w:val="pl-PL" w:eastAsia="en-US" w:bidi="ar-SA"/>
      </w:rPr>
    </w:lvl>
    <w:lvl w:ilvl="3" w:tplc="9E62A8BE">
      <w:numFmt w:val="bullet"/>
      <w:lvlText w:val="•"/>
      <w:lvlJc w:val="left"/>
      <w:pPr>
        <w:ind w:left="3158" w:hanging="361"/>
      </w:pPr>
      <w:rPr>
        <w:rFonts w:hint="default"/>
        <w:lang w:val="pl-PL" w:eastAsia="en-US" w:bidi="ar-SA"/>
      </w:rPr>
    </w:lvl>
    <w:lvl w:ilvl="4" w:tplc="11D44A32">
      <w:numFmt w:val="bullet"/>
      <w:lvlText w:val="•"/>
      <w:lvlJc w:val="left"/>
      <w:pPr>
        <w:ind w:left="4307" w:hanging="361"/>
      </w:pPr>
      <w:rPr>
        <w:rFonts w:hint="default"/>
        <w:lang w:val="pl-PL" w:eastAsia="en-US" w:bidi="ar-SA"/>
      </w:rPr>
    </w:lvl>
    <w:lvl w:ilvl="5" w:tplc="B624343E">
      <w:numFmt w:val="bullet"/>
      <w:lvlText w:val="•"/>
      <w:lvlJc w:val="left"/>
      <w:pPr>
        <w:ind w:left="5456" w:hanging="361"/>
      </w:pPr>
      <w:rPr>
        <w:rFonts w:hint="default"/>
        <w:lang w:val="pl-PL" w:eastAsia="en-US" w:bidi="ar-SA"/>
      </w:rPr>
    </w:lvl>
    <w:lvl w:ilvl="6" w:tplc="AA52AE92">
      <w:numFmt w:val="bullet"/>
      <w:lvlText w:val="•"/>
      <w:lvlJc w:val="left"/>
      <w:pPr>
        <w:ind w:left="6606" w:hanging="361"/>
      </w:pPr>
      <w:rPr>
        <w:rFonts w:hint="default"/>
        <w:lang w:val="pl-PL" w:eastAsia="en-US" w:bidi="ar-SA"/>
      </w:rPr>
    </w:lvl>
    <w:lvl w:ilvl="7" w:tplc="BB842B1E">
      <w:numFmt w:val="bullet"/>
      <w:lvlText w:val="•"/>
      <w:lvlJc w:val="left"/>
      <w:pPr>
        <w:ind w:left="7755" w:hanging="361"/>
      </w:pPr>
      <w:rPr>
        <w:rFonts w:hint="default"/>
        <w:lang w:val="pl-PL" w:eastAsia="en-US" w:bidi="ar-SA"/>
      </w:rPr>
    </w:lvl>
    <w:lvl w:ilvl="8" w:tplc="9F2AAD16">
      <w:numFmt w:val="bullet"/>
      <w:lvlText w:val="•"/>
      <w:lvlJc w:val="left"/>
      <w:pPr>
        <w:ind w:left="8904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36B61287"/>
    <w:multiLevelType w:val="hybridMultilevel"/>
    <w:tmpl w:val="E78EB122"/>
    <w:lvl w:ilvl="0" w:tplc="13B8E9B6">
      <w:start w:val="1"/>
      <w:numFmt w:val="decimal"/>
      <w:lvlText w:val="%1."/>
      <w:lvlJc w:val="left"/>
      <w:pPr>
        <w:ind w:left="850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E7A2B64">
      <w:numFmt w:val="bullet"/>
      <w:lvlText w:val="•"/>
      <w:lvlJc w:val="left"/>
      <w:pPr>
        <w:ind w:left="1894" w:hanging="282"/>
      </w:pPr>
      <w:rPr>
        <w:rFonts w:hint="default"/>
        <w:lang w:val="pl-PL" w:eastAsia="en-US" w:bidi="ar-SA"/>
      </w:rPr>
    </w:lvl>
    <w:lvl w:ilvl="2" w:tplc="F524F0C6">
      <w:numFmt w:val="bullet"/>
      <w:lvlText w:val="•"/>
      <w:lvlJc w:val="left"/>
      <w:pPr>
        <w:ind w:left="2928" w:hanging="282"/>
      </w:pPr>
      <w:rPr>
        <w:rFonts w:hint="default"/>
        <w:lang w:val="pl-PL" w:eastAsia="en-US" w:bidi="ar-SA"/>
      </w:rPr>
    </w:lvl>
    <w:lvl w:ilvl="3" w:tplc="89B8F500">
      <w:numFmt w:val="bullet"/>
      <w:lvlText w:val="•"/>
      <w:lvlJc w:val="left"/>
      <w:pPr>
        <w:ind w:left="3962" w:hanging="282"/>
      </w:pPr>
      <w:rPr>
        <w:rFonts w:hint="default"/>
        <w:lang w:val="pl-PL" w:eastAsia="en-US" w:bidi="ar-SA"/>
      </w:rPr>
    </w:lvl>
    <w:lvl w:ilvl="4" w:tplc="87647352">
      <w:numFmt w:val="bullet"/>
      <w:lvlText w:val="•"/>
      <w:lvlJc w:val="left"/>
      <w:pPr>
        <w:ind w:left="4997" w:hanging="282"/>
      </w:pPr>
      <w:rPr>
        <w:rFonts w:hint="default"/>
        <w:lang w:val="pl-PL" w:eastAsia="en-US" w:bidi="ar-SA"/>
      </w:rPr>
    </w:lvl>
    <w:lvl w:ilvl="5" w:tplc="6B1ED7AC">
      <w:numFmt w:val="bullet"/>
      <w:lvlText w:val="•"/>
      <w:lvlJc w:val="left"/>
      <w:pPr>
        <w:ind w:left="6031" w:hanging="282"/>
      </w:pPr>
      <w:rPr>
        <w:rFonts w:hint="default"/>
        <w:lang w:val="pl-PL" w:eastAsia="en-US" w:bidi="ar-SA"/>
      </w:rPr>
    </w:lvl>
    <w:lvl w:ilvl="6" w:tplc="796A3AEC">
      <w:numFmt w:val="bullet"/>
      <w:lvlText w:val="•"/>
      <w:lvlJc w:val="left"/>
      <w:pPr>
        <w:ind w:left="7065" w:hanging="282"/>
      </w:pPr>
      <w:rPr>
        <w:rFonts w:hint="default"/>
        <w:lang w:val="pl-PL" w:eastAsia="en-US" w:bidi="ar-SA"/>
      </w:rPr>
    </w:lvl>
    <w:lvl w:ilvl="7" w:tplc="F6C6B494">
      <w:numFmt w:val="bullet"/>
      <w:lvlText w:val="•"/>
      <w:lvlJc w:val="left"/>
      <w:pPr>
        <w:ind w:left="8100" w:hanging="282"/>
      </w:pPr>
      <w:rPr>
        <w:rFonts w:hint="default"/>
        <w:lang w:val="pl-PL" w:eastAsia="en-US" w:bidi="ar-SA"/>
      </w:rPr>
    </w:lvl>
    <w:lvl w:ilvl="8" w:tplc="0598D42E">
      <w:numFmt w:val="bullet"/>
      <w:lvlText w:val="•"/>
      <w:lvlJc w:val="left"/>
      <w:pPr>
        <w:ind w:left="9134" w:hanging="282"/>
      </w:pPr>
      <w:rPr>
        <w:rFonts w:hint="default"/>
        <w:lang w:val="pl-PL" w:eastAsia="en-US" w:bidi="ar-SA"/>
      </w:rPr>
    </w:lvl>
  </w:abstractNum>
  <w:abstractNum w:abstractNumId="12" w15:restartNumberingAfterBreak="0">
    <w:nsid w:val="386B2453"/>
    <w:multiLevelType w:val="hybridMultilevel"/>
    <w:tmpl w:val="5E961D20"/>
    <w:lvl w:ilvl="0" w:tplc="9FEE1E50">
      <w:start w:val="1"/>
      <w:numFmt w:val="decimal"/>
      <w:lvlText w:val="%1."/>
      <w:lvlJc w:val="left"/>
      <w:pPr>
        <w:ind w:left="862" w:hanging="29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C4E8D0C">
      <w:numFmt w:val="bullet"/>
      <w:lvlText w:val="•"/>
      <w:lvlJc w:val="left"/>
      <w:pPr>
        <w:ind w:left="1894" w:hanging="294"/>
      </w:pPr>
      <w:rPr>
        <w:rFonts w:hint="default"/>
        <w:lang w:val="pl-PL" w:eastAsia="en-US" w:bidi="ar-SA"/>
      </w:rPr>
    </w:lvl>
    <w:lvl w:ilvl="2" w:tplc="98B61BA6">
      <w:numFmt w:val="bullet"/>
      <w:lvlText w:val="•"/>
      <w:lvlJc w:val="left"/>
      <w:pPr>
        <w:ind w:left="2928" w:hanging="294"/>
      </w:pPr>
      <w:rPr>
        <w:rFonts w:hint="default"/>
        <w:lang w:val="pl-PL" w:eastAsia="en-US" w:bidi="ar-SA"/>
      </w:rPr>
    </w:lvl>
    <w:lvl w:ilvl="3" w:tplc="19A67704">
      <w:numFmt w:val="bullet"/>
      <w:lvlText w:val="•"/>
      <w:lvlJc w:val="left"/>
      <w:pPr>
        <w:ind w:left="3962" w:hanging="294"/>
      </w:pPr>
      <w:rPr>
        <w:rFonts w:hint="default"/>
        <w:lang w:val="pl-PL" w:eastAsia="en-US" w:bidi="ar-SA"/>
      </w:rPr>
    </w:lvl>
    <w:lvl w:ilvl="4" w:tplc="48683064">
      <w:numFmt w:val="bullet"/>
      <w:lvlText w:val="•"/>
      <w:lvlJc w:val="left"/>
      <w:pPr>
        <w:ind w:left="4997" w:hanging="294"/>
      </w:pPr>
      <w:rPr>
        <w:rFonts w:hint="default"/>
        <w:lang w:val="pl-PL" w:eastAsia="en-US" w:bidi="ar-SA"/>
      </w:rPr>
    </w:lvl>
    <w:lvl w:ilvl="5" w:tplc="E92274FE">
      <w:numFmt w:val="bullet"/>
      <w:lvlText w:val="•"/>
      <w:lvlJc w:val="left"/>
      <w:pPr>
        <w:ind w:left="6031" w:hanging="294"/>
      </w:pPr>
      <w:rPr>
        <w:rFonts w:hint="default"/>
        <w:lang w:val="pl-PL" w:eastAsia="en-US" w:bidi="ar-SA"/>
      </w:rPr>
    </w:lvl>
    <w:lvl w:ilvl="6" w:tplc="95CE8EC0">
      <w:numFmt w:val="bullet"/>
      <w:lvlText w:val="•"/>
      <w:lvlJc w:val="left"/>
      <w:pPr>
        <w:ind w:left="7065" w:hanging="294"/>
      </w:pPr>
      <w:rPr>
        <w:rFonts w:hint="default"/>
        <w:lang w:val="pl-PL" w:eastAsia="en-US" w:bidi="ar-SA"/>
      </w:rPr>
    </w:lvl>
    <w:lvl w:ilvl="7" w:tplc="094CECFC">
      <w:numFmt w:val="bullet"/>
      <w:lvlText w:val="•"/>
      <w:lvlJc w:val="left"/>
      <w:pPr>
        <w:ind w:left="8100" w:hanging="294"/>
      </w:pPr>
      <w:rPr>
        <w:rFonts w:hint="default"/>
        <w:lang w:val="pl-PL" w:eastAsia="en-US" w:bidi="ar-SA"/>
      </w:rPr>
    </w:lvl>
    <w:lvl w:ilvl="8" w:tplc="06263ED6">
      <w:numFmt w:val="bullet"/>
      <w:lvlText w:val="•"/>
      <w:lvlJc w:val="left"/>
      <w:pPr>
        <w:ind w:left="9134" w:hanging="294"/>
      </w:pPr>
      <w:rPr>
        <w:rFonts w:hint="default"/>
        <w:lang w:val="pl-PL" w:eastAsia="en-US" w:bidi="ar-SA"/>
      </w:rPr>
    </w:lvl>
  </w:abstractNum>
  <w:abstractNum w:abstractNumId="13" w15:restartNumberingAfterBreak="0">
    <w:nsid w:val="3A0516D5"/>
    <w:multiLevelType w:val="hybridMultilevel"/>
    <w:tmpl w:val="716EF5EE"/>
    <w:lvl w:ilvl="0" w:tplc="8D9AF8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476046"/>
    <w:multiLevelType w:val="hybridMultilevel"/>
    <w:tmpl w:val="D04EF42C"/>
    <w:lvl w:ilvl="0" w:tplc="EEC6AF6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1C31AD"/>
    <w:multiLevelType w:val="hybridMultilevel"/>
    <w:tmpl w:val="BE6CBA90"/>
    <w:lvl w:ilvl="0" w:tplc="525CF3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46D5D09"/>
    <w:multiLevelType w:val="hybridMultilevel"/>
    <w:tmpl w:val="C6B6ECF6"/>
    <w:lvl w:ilvl="0" w:tplc="6DB6570C">
      <w:start w:val="1"/>
      <w:numFmt w:val="decimal"/>
      <w:lvlText w:val="%1."/>
      <w:lvlJc w:val="left"/>
      <w:pPr>
        <w:ind w:left="84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9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92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974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029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08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38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19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47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8FD56A9"/>
    <w:multiLevelType w:val="hybridMultilevel"/>
    <w:tmpl w:val="D808411C"/>
    <w:lvl w:ilvl="0" w:tplc="3D22CEC2">
      <w:start w:val="1"/>
      <w:numFmt w:val="decimal"/>
      <w:lvlText w:val="%1."/>
      <w:lvlJc w:val="left"/>
      <w:pPr>
        <w:ind w:left="850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4202CFA">
      <w:numFmt w:val="bullet"/>
      <w:lvlText w:val="•"/>
      <w:lvlJc w:val="left"/>
      <w:pPr>
        <w:ind w:left="1894" w:hanging="282"/>
      </w:pPr>
      <w:rPr>
        <w:rFonts w:hint="default"/>
        <w:lang w:val="pl-PL" w:eastAsia="en-US" w:bidi="ar-SA"/>
      </w:rPr>
    </w:lvl>
    <w:lvl w:ilvl="2" w:tplc="CC904116">
      <w:numFmt w:val="bullet"/>
      <w:lvlText w:val="•"/>
      <w:lvlJc w:val="left"/>
      <w:pPr>
        <w:ind w:left="2928" w:hanging="282"/>
      </w:pPr>
      <w:rPr>
        <w:rFonts w:hint="default"/>
        <w:lang w:val="pl-PL" w:eastAsia="en-US" w:bidi="ar-SA"/>
      </w:rPr>
    </w:lvl>
    <w:lvl w:ilvl="3" w:tplc="5EF444F0">
      <w:numFmt w:val="bullet"/>
      <w:lvlText w:val="•"/>
      <w:lvlJc w:val="left"/>
      <w:pPr>
        <w:ind w:left="3962" w:hanging="282"/>
      </w:pPr>
      <w:rPr>
        <w:rFonts w:hint="default"/>
        <w:lang w:val="pl-PL" w:eastAsia="en-US" w:bidi="ar-SA"/>
      </w:rPr>
    </w:lvl>
    <w:lvl w:ilvl="4" w:tplc="FB9A09A2">
      <w:numFmt w:val="bullet"/>
      <w:lvlText w:val="•"/>
      <w:lvlJc w:val="left"/>
      <w:pPr>
        <w:ind w:left="4997" w:hanging="282"/>
      </w:pPr>
      <w:rPr>
        <w:rFonts w:hint="default"/>
        <w:lang w:val="pl-PL" w:eastAsia="en-US" w:bidi="ar-SA"/>
      </w:rPr>
    </w:lvl>
    <w:lvl w:ilvl="5" w:tplc="0B74B140">
      <w:numFmt w:val="bullet"/>
      <w:lvlText w:val="•"/>
      <w:lvlJc w:val="left"/>
      <w:pPr>
        <w:ind w:left="6031" w:hanging="282"/>
      </w:pPr>
      <w:rPr>
        <w:rFonts w:hint="default"/>
        <w:lang w:val="pl-PL" w:eastAsia="en-US" w:bidi="ar-SA"/>
      </w:rPr>
    </w:lvl>
    <w:lvl w:ilvl="6" w:tplc="82FA10CC">
      <w:numFmt w:val="bullet"/>
      <w:lvlText w:val="•"/>
      <w:lvlJc w:val="left"/>
      <w:pPr>
        <w:ind w:left="7065" w:hanging="282"/>
      </w:pPr>
      <w:rPr>
        <w:rFonts w:hint="default"/>
        <w:lang w:val="pl-PL" w:eastAsia="en-US" w:bidi="ar-SA"/>
      </w:rPr>
    </w:lvl>
    <w:lvl w:ilvl="7" w:tplc="B63E0FF6">
      <w:numFmt w:val="bullet"/>
      <w:lvlText w:val="•"/>
      <w:lvlJc w:val="left"/>
      <w:pPr>
        <w:ind w:left="8100" w:hanging="282"/>
      </w:pPr>
      <w:rPr>
        <w:rFonts w:hint="default"/>
        <w:lang w:val="pl-PL" w:eastAsia="en-US" w:bidi="ar-SA"/>
      </w:rPr>
    </w:lvl>
    <w:lvl w:ilvl="8" w:tplc="A058B74C">
      <w:numFmt w:val="bullet"/>
      <w:lvlText w:val="•"/>
      <w:lvlJc w:val="left"/>
      <w:pPr>
        <w:ind w:left="9134" w:hanging="282"/>
      </w:pPr>
      <w:rPr>
        <w:rFonts w:hint="default"/>
        <w:lang w:val="pl-PL" w:eastAsia="en-US" w:bidi="ar-SA"/>
      </w:rPr>
    </w:lvl>
  </w:abstractNum>
  <w:abstractNum w:abstractNumId="18" w15:restartNumberingAfterBreak="0">
    <w:nsid w:val="49894D96"/>
    <w:multiLevelType w:val="hybridMultilevel"/>
    <w:tmpl w:val="51B062D8"/>
    <w:lvl w:ilvl="0" w:tplc="309A0CB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D4226A6"/>
    <w:multiLevelType w:val="hybridMultilevel"/>
    <w:tmpl w:val="C0C6F4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53A6A"/>
    <w:multiLevelType w:val="hybridMultilevel"/>
    <w:tmpl w:val="B074C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C604C"/>
    <w:multiLevelType w:val="multilevel"/>
    <w:tmpl w:val="093C8E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390" w:hanging="390"/>
      </w:pPr>
      <w:rPr>
        <w:rFonts w:ascii="Arial" w:eastAsia="Calibri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232BE5"/>
    <w:multiLevelType w:val="hybridMultilevel"/>
    <w:tmpl w:val="7C00B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C5966"/>
    <w:multiLevelType w:val="hybridMultilevel"/>
    <w:tmpl w:val="B0AC2A28"/>
    <w:lvl w:ilvl="0" w:tplc="9E8A8EF8">
      <w:start w:val="1"/>
      <w:numFmt w:val="decimal"/>
      <w:lvlText w:val="%1."/>
      <w:lvlJc w:val="left"/>
      <w:pPr>
        <w:ind w:left="850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7529626">
      <w:numFmt w:val="bullet"/>
      <w:lvlText w:val="•"/>
      <w:lvlJc w:val="left"/>
      <w:pPr>
        <w:ind w:left="1894" w:hanging="282"/>
      </w:pPr>
      <w:rPr>
        <w:rFonts w:hint="default"/>
        <w:lang w:val="pl-PL" w:eastAsia="en-US" w:bidi="ar-SA"/>
      </w:rPr>
    </w:lvl>
    <w:lvl w:ilvl="2" w:tplc="CA5CB528">
      <w:numFmt w:val="bullet"/>
      <w:lvlText w:val="•"/>
      <w:lvlJc w:val="left"/>
      <w:pPr>
        <w:ind w:left="2928" w:hanging="282"/>
      </w:pPr>
      <w:rPr>
        <w:rFonts w:hint="default"/>
        <w:lang w:val="pl-PL" w:eastAsia="en-US" w:bidi="ar-SA"/>
      </w:rPr>
    </w:lvl>
    <w:lvl w:ilvl="3" w:tplc="2FD68304">
      <w:numFmt w:val="bullet"/>
      <w:lvlText w:val="•"/>
      <w:lvlJc w:val="left"/>
      <w:pPr>
        <w:ind w:left="3962" w:hanging="282"/>
      </w:pPr>
      <w:rPr>
        <w:rFonts w:hint="default"/>
        <w:lang w:val="pl-PL" w:eastAsia="en-US" w:bidi="ar-SA"/>
      </w:rPr>
    </w:lvl>
    <w:lvl w:ilvl="4" w:tplc="99E0B3F6">
      <w:numFmt w:val="bullet"/>
      <w:lvlText w:val="•"/>
      <w:lvlJc w:val="left"/>
      <w:pPr>
        <w:ind w:left="4997" w:hanging="282"/>
      </w:pPr>
      <w:rPr>
        <w:rFonts w:hint="default"/>
        <w:lang w:val="pl-PL" w:eastAsia="en-US" w:bidi="ar-SA"/>
      </w:rPr>
    </w:lvl>
    <w:lvl w:ilvl="5" w:tplc="63DA131A">
      <w:numFmt w:val="bullet"/>
      <w:lvlText w:val="•"/>
      <w:lvlJc w:val="left"/>
      <w:pPr>
        <w:ind w:left="6031" w:hanging="282"/>
      </w:pPr>
      <w:rPr>
        <w:rFonts w:hint="default"/>
        <w:lang w:val="pl-PL" w:eastAsia="en-US" w:bidi="ar-SA"/>
      </w:rPr>
    </w:lvl>
    <w:lvl w:ilvl="6" w:tplc="0D5E094A">
      <w:numFmt w:val="bullet"/>
      <w:lvlText w:val="•"/>
      <w:lvlJc w:val="left"/>
      <w:pPr>
        <w:ind w:left="7065" w:hanging="282"/>
      </w:pPr>
      <w:rPr>
        <w:rFonts w:hint="default"/>
        <w:lang w:val="pl-PL" w:eastAsia="en-US" w:bidi="ar-SA"/>
      </w:rPr>
    </w:lvl>
    <w:lvl w:ilvl="7" w:tplc="D68440E4">
      <w:numFmt w:val="bullet"/>
      <w:lvlText w:val="•"/>
      <w:lvlJc w:val="left"/>
      <w:pPr>
        <w:ind w:left="8100" w:hanging="282"/>
      </w:pPr>
      <w:rPr>
        <w:rFonts w:hint="default"/>
        <w:lang w:val="pl-PL" w:eastAsia="en-US" w:bidi="ar-SA"/>
      </w:rPr>
    </w:lvl>
    <w:lvl w:ilvl="8" w:tplc="DFBAA6C0">
      <w:numFmt w:val="bullet"/>
      <w:lvlText w:val="•"/>
      <w:lvlJc w:val="left"/>
      <w:pPr>
        <w:ind w:left="9134" w:hanging="282"/>
      </w:pPr>
      <w:rPr>
        <w:rFonts w:hint="default"/>
        <w:lang w:val="pl-PL" w:eastAsia="en-US" w:bidi="ar-SA"/>
      </w:rPr>
    </w:lvl>
  </w:abstractNum>
  <w:abstractNum w:abstractNumId="24" w15:restartNumberingAfterBreak="0">
    <w:nsid w:val="65122F54"/>
    <w:multiLevelType w:val="hybridMultilevel"/>
    <w:tmpl w:val="EC007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C3E8B"/>
    <w:multiLevelType w:val="multilevel"/>
    <w:tmpl w:val="6816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6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211B94"/>
    <w:multiLevelType w:val="hybridMultilevel"/>
    <w:tmpl w:val="3DF6647A"/>
    <w:lvl w:ilvl="0" w:tplc="2F1E1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8392957"/>
    <w:multiLevelType w:val="hybridMultilevel"/>
    <w:tmpl w:val="4A565310"/>
    <w:lvl w:ilvl="0" w:tplc="0C24265E">
      <w:start w:val="1"/>
      <w:numFmt w:val="decimal"/>
      <w:lvlText w:val="%1."/>
      <w:lvlJc w:val="left"/>
      <w:pPr>
        <w:ind w:left="845" w:hanging="27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A9665E8">
      <w:start w:val="1"/>
      <w:numFmt w:val="decimal"/>
      <w:lvlText w:val="%2)"/>
      <w:lvlJc w:val="left"/>
      <w:pPr>
        <w:ind w:left="113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FBD47DCE">
      <w:numFmt w:val="bullet"/>
      <w:lvlText w:val="•"/>
      <w:lvlJc w:val="left"/>
      <w:pPr>
        <w:ind w:left="2258" w:hanging="286"/>
      </w:pPr>
      <w:rPr>
        <w:rFonts w:hint="default"/>
        <w:lang w:val="pl-PL" w:eastAsia="en-US" w:bidi="ar-SA"/>
      </w:rPr>
    </w:lvl>
    <w:lvl w:ilvl="3" w:tplc="C3788082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4" w:tplc="82963AD0">
      <w:numFmt w:val="bullet"/>
      <w:lvlText w:val="•"/>
      <w:lvlJc w:val="left"/>
      <w:pPr>
        <w:ind w:left="4494" w:hanging="286"/>
      </w:pPr>
      <w:rPr>
        <w:rFonts w:hint="default"/>
        <w:lang w:val="pl-PL" w:eastAsia="en-US" w:bidi="ar-SA"/>
      </w:rPr>
    </w:lvl>
    <w:lvl w:ilvl="5" w:tplc="BEEAAEEC">
      <w:numFmt w:val="bullet"/>
      <w:lvlText w:val="•"/>
      <w:lvlJc w:val="left"/>
      <w:pPr>
        <w:ind w:left="5612" w:hanging="286"/>
      </w:pPr>
      <w:rPr>
        <w:rFonts w:hint="default"/>
        <w:lang w:val="pl-PL" w:eastAsia="en-US" w:bidi="ar-SA"/>
      </w:rPr>
    </w:lvl>
    <w:lvl w:ilvl="6" w:tplc="468A9CBC">
      <w:numFmt w:val="bullet"/>
      <w:lvlText w:val="•"/>
      <w:lvlJc w:val="left"/>
      <w:pPr>
        <w:ind w:left="6730" w:hanging="286"/>
      </w:pPr>
      <w:rPr>
        <w:rFonts w:hint="default"/>
        <w:lang w:val="pl-PL" w:eastAsia="en-US" w:bidi="ar-SA"/>
      </w:rPr>
    </w:lvl>
    <w:lvl w:ilvl="7" w:tplc="75F0D9CE">
      <w:numFmt w:val="bullet"/>
      <w:lvlText w:val="•"/>
      <w:lvlJc w:val="left"/>
      <w:pPr>
        <w:ind w:left="7848" w:hanging="286"/>
      </w:pPr>
      <w:rPr>
        <w:rFonts w:hint="default"/>
        <w:lang w:val="pl-PL" w:eastAsia="en-US" w:bidi="ar-SA"/>
      </w:rPr>
    </w:lvl>
    <w:lvl w:ilvl="8" w:tplc="5E62714E">
      <w:numFmt w:val="bullet"/>
      <w:lvlText w:val="•"/>
      <w:lvlJc w:val="left"/>
      <w:pPr>
        <w:ind w:left="8966" w:hanging="286"/>
      </w:pPr>
      <w:rPr>
        <w:rFonts w:hint="default"/>
        <w:lang w:val="pl-PL" w:eastAsia="en-US" w:bidi="ar-SA"/>
      </w:rPr>
    </w:lvl>
  </w:abstractNum>
  <w:abstractNum w:abstractNumId="28" w15:restartNumberingAfterBreak="0">
    <w:nsid w:val="73711A0D"/>
    <w:multiLevelType w:val="hybridMultilevel"/>
    <w:tmpl w:val="4294A258"/>
    <w:lvl w:ilvl="0" w:tplc="A27605F8">
      <w:start w:val="1"/>
      <w:numFmt w:val="lowerLetter"/>
      <w:lvlText w:val="%1)"/>
      <w:lvlJc w:val="left"/>
      <w:pPr>
        <w:ind w:left="113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0EA40AE">
      <w:numFmt w:val="bullet"/>
      <w:lvlText w:val="•"/>
      <w:lvlJc w:val="left"/>
      <w:pPr>
        <w:ind w:left="2146" w:hanging="286"/>
      </w:pPr>
      <w:rPr>
        <w:rFonts w:hint="default"/>
        <w:lang w:val="pl-PL" w:eastAsia="en-US" w:bidi="ar-SA"/>
      </w:rPr>
    </w:lvl>
    <w:lvl w:ilvl="2" w:tplc="AEE6595A">
      <w:numFmt w:val="bullet"/>
      <w:lvlText w:val="•"/>
      <w:lvlJc w:val="left"/>
      <w:pPr>
        <w:ind w:left="3152" w:hanging="286"/>
      </w:pPr>
      <w:rPr>
        <w:rFonts w:hint="default"/>
        <w:lang w:val="pl-PL" w:eastAsia="en-US" w:bidi="ar-SA"/>
      </w:rPr>
    </w:lvl>
    <w:lvl w:ilvl="3" w:tplc="6D941FAE">
      <w:numFmt w:val="bullet"/>
      <w:lvlText w:val="•"/>
      <w:lvlJc w:val="left"/>
      <w:pPr>
        <w:ind w:left="4158" w:hanging="286"/>
      </w:pPr>
      <w:rPr>
        <w:rFonts w:hint="default"/>
        <w:lang w:val="pl-PL" w:eastAsia="en-US" w:bidi="ar-SA"/>
      </w:rPr>
    </w:lvl>
    <w:lvl w:ilvl="4" w:tplc="ADE47904">
      <w:numFmt w:val="bullet"/>
      <w:lvlText w:val="•"/>
      <w:lvlJc w:val="left"/>
      <w:pPr>
        <w:ind w:left="5165" w:hanging="286"/>
      </w:pPr>
      <w:rPr>
        <w:rFonts w:hint="default"/>
        <w:lang w:val="pl-PL" w:eastAsia="en-US" w:bidi="ar-SA"/>
      </w:rPr>
    </w:lvl>
    <w:lvl w:ilvl="5" w:tplc="EA3457AA">
      <w:numFmt w:val="bullet"/>
      <w:lvlText w:val="•"/>
      <w:lvlJc w:val="left"/>
      <w:pPr>
        <w:ind w:left="6171" w:hanging="286"/>
      </w:pPr>
      <w:rPr>
        <w:rFonts w:hint="default"/>
        <w:lang w:val="pl-PL" w:eastAsia="en-US" w:bidi="ar-SA"/>
      </w:rPr>
    </w:lvl>
    <w:lvl w:ilvl="6" w:tplc="721C16C6">
      <w:numFmt w:val="bullet"/>
      <w:lvlText w:val="•"/>
      <w:lvlJc w:val="left"/>
      <w:pPr>
        <w:ind w:left="7177" w:hanging="286"/>
      </w:pPr>
      <w:rPr>
        <w:rFonts w:hint="default"/>
        <w:lang w:val="pl-PL" w:eastAsia="en-US" w:bidi="ar-SA"/>
      </w:rPr>
    </w:lvl>
    <w:lvl w:ilvl="7" w:tplc="138AF596">
      <w:numFmt w:val="bullet"/>
      <w:lvlText w:val="•"/>
      <w:lvlJc w:val="left"/>
      <w:pPr>
        <w:ind w:left="8184" w:hanging="286"/>
      </w:pPr>
      <w:rPr>
        <w:rFonts w:hint="default"/>
        <w:lang w:val="pl-PL" w:eastAsia="en-US" w:bidi="ar-SA"/>
      </w:rPr>
    </w:lvl>
    <w:lvl w:ilvl="8" w:tplc="451CC9BA">
      <w:numFmt w:val="bullet"/>
      <w:lvlText w:val="•"/>
      <w:lvlJc w:val="left"/>
      <w:pPr>
        <w:ind w:left="9190" w:hanging="286"/>
      </w:pPr>
      <w:rPr>
        <w:rFonts w:hint="default"/>
        <w:lang w:val="pl-PL" w:eastAsia="en-US" w:bidi="ar-SA"/>
      </w:rPr>
    </w:lvl>
  </w:abstractNum>
  <w:abstractNum w:abstractNumId="29" w15:restartNumberingAfterBreak="0">
    <w:nsid w:val="77B05E7D"/>
    <w:multiLevelType w:val="hybridMultilevel"/>
    <w:tmpl w:val="7B4EE6CC"/>
    <w:lvl w:ilvl="0" w:tplc="D48A2BCE">
      <w:start w:val="1"/>
      <w:numFmt w:val="decimal"/>
      <w:lvlText w:val="%1."/>
      <w:lvlJc w:val="left"/>
      <w:pPr>
        <w:ind w:left="850" w:hanging="27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0"/>
        <w:szCs w:val="20"/>
        <w:lang w:val="pl-PL" w:eastAsia="en-US" w:bidi="ar-SA"/>
      </w:rPr>
    </w:lvl>
    <w:lvl w:ilvl="1" w:tplc="DA34759E">
      <w:start w:val="1"/>
      <w:numFmt w:val="decimal"/>
      <w:lvlText w:val="%2)"/>
      <w:lvlJc w:val="left"/>
      <w:pPr>
        <w:ind w:left="113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B61E453A">
      <w:numFmt w:val="bullet"/>
      <w:lvlText w:val="•"/>
      <w:lvlJc w:val="left"/>
      <w:pPr>
        <w:ind w:left="2258" w:hanging="286"/>
      </w:pPr>
      <w:rPr>
        <w:rFonts w:hint="default"/>
        <w:lang w:val="pl-PL" w:eastAsia="en-US" w:bidi="ar-SA"/>
      </w:rPr>
    </w:lvl>
    <w:lvl w:ilvl="3" w:tplc="4A449E3A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4" w:tplc="A7E0DEFE">
      <w:numFmt w:val="bullet"/>
      <w:lvlText w:val="•"/>
      <w:lvlJc w:val="left"/>
      <w:pPr>
        <w:ind w:left="4494" w:hanging="286"/>
      </w:pPr>
      <w:rPr>
        <w:rFonts w:hint="default"/>
        <w:lang w:val="pl-PL" w:eastAsia="en-US" w:bidi="ar-SA"/>
      </w:rPr>
    </w:lvl>
    <w:lvl w:ilvl="5" w:tplc="552CECDE">
      <w:numFmt w:val="bullet"/>
      <w:lvlText w:val="•"/>
      <w:lvlJc w:val="left"/>
      <w:pPr>
        <w:ind w:left="5612" w:hanging="286"/>
      </w:pPr>
      <w:rPr>
        <w:rFonts w:hint="default"/>
        <w:lang w:val="pl-PL" w:eastAsia="en-US" w:bidi="ar-SA"/>
      </w:rPr>
    </w:lvl>
    <w:lvl w:ilvl="6" w:tplc="A7AE4CA4">
      <w:numFmt w:val="bullet"/>
      <w:lvlText w:val="•"/>
      <w:lvlJc w:val="left"/>
      <w:pPr>
        <w:ind w:left="6730" w:hanging="286"/>
      </w:pPr>
      <w:rPr>
        <w:rFonts w:hint="default"/>
        <w:lang w:val="pl-PL" w:eastAsia="en-US" w:bidi="ar-SA"/>
      </w:rPr>
    </w:lvl>
    <w:lvl w:ilvl="7" w:tplc="C4B03354">
      <w:numFmt w:val="bullet"/>
      <w:lvlText w:val="•"/>
      <w:lvlJc w:val="left"/>
      <w:pPr>
        <w:ind w:left="7848" w:hanging="286"/>
      </w:pPr>
      <w:rPr>
        <w:rFonts w:hint="default"/>
        <w:lang w:val="pl-PL" w:eastAsia="en-US" w:bidi="ar-SA"/>
      </w:rPr>
    </w:lvl>
    <w:lvl w:ilvl="8" w:tplc="A36AB58C">
      <w:numFmt w:val="bullet"/>
      <w:lvlText w:val="•"/>
      <w:lvlJc w:val="left"/>
      <w:pPr>
        <w:ind w:left="8966" w:hanging="286"/>
      </w:pPr>
      <w:rPr>
        <w:rFonts w:hint="default"/>
        <w:lang w:val="pl-PL" w:eastAsia="en-US" w:bidi="ar-SA"/>
      </w:rPr>
    </w:lvl>
  </w:abstractNum>
  <w:abstractNum w:abstractNumId="30" w15:restartNumberingAfterBreak="0">
    <w:nsid w:val="7A142068"/>
    <w:multiLevelType w:val="hybridMultilevel"/>
    <w:tmpl w:val="071626B6"/>
    <w:lvl w:ilvl="0" w:tplc="5B4AA0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7DE8CFA8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DB316E7"/>
    <w:multiLevelType w:val="hybridMultilevel"/>
    <w:tmpl w:val="99FABB82"/>
    <w:lvl w:ilvl="0" w:tplc="E898B454">
      <w:start w:val="1"/>
      <w:numFmt w:val="decimal"/>
      <w:lvlText w:val="%1."/>
      <w:lvlJc w:val="left"/>
      <w:pPr>
        <w:ind w:left="850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658A41A">
      <w:start w:val="1"/>
      <w:numFmt w:val="decimal"/>
      <w:lvlText w:val="%2)"/>
      <w:lvlJc w:val="left"/>
      <w:pPr>
        <w:ind w:left="1135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F7FC350E">
      <w:numFmt w:val="bullet"/>
      <w:lvlText w:val="•"/>
      <w:lvlJc w:val="left"/>
      <w:pPr>
        <w:ind w:left="2258" w:hanging="286"/>
      </w:pPr>
      <w:rPr>
        <w:rFonts w:hint="default"/>
        <w:lang w:val="pl-PL" w:eastAsia="en-US" w:bidi="ar-SA"/>
      </w:rPr>
    </w:lvl>
    <w:lvl w:ilvl="3" w:tplc="E066637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4" w:tplc="5CD4A9B0">
      <w:numFmt w:val="bullet"/>
      <w:lvlText w:val="•"/>
      <w:lvlJc w:val="left"/>
      <w:pPr>
        <w:ind w:left="4494" w:hanging="286"/>
      </w:pPr>
      <w:rPr>
        <w:rFonts w:hint="default"/>
        <w:lang w:val="pl-PL" w:eastAsia="en-US" w:bidi="ar-SA"/>
      </w:rPr>
    </w:lvl>
    <w:lvl w:ilvl="5" w:tplc="44EC6432">
      <w:numFmt w:val="bullet"/>
      <w:lvlText w:val="•"/>
      <w:lvlJc w:val="left"/>
      <w:pPr>
        <w:ind w:left="5612" w:hanging="286"/>
      </w:pPr>
      <w:rPr>
        <w:rFonts w:hint="default"/>
        <w:lang w:val="pl-PL" w:eastAsia="en-US" w:bidi="ar-SA"/>
      </w:rPr>
    </w:lvl>
    <w:lvl w:ilvl="6" w:tplc="53FEB40C">
      <w:numFmt w:val="bullet"/>
      <w:lvlText w:val="•"/>
      <w:lvlJc w:val="left"/>
      <w:pPr>
        <w:ind w:left="6730" w:hanging="286"/>
      </w:pPr>
      <w:rPr>
        <w:rFonts w:hint="default"/>
        <w:lang w:val="pl-PL" w:eastAsia="en-US" w:bidi="ar-SA"/>
      </w:rPr>
    </w:lvl>
    <w:lvl w:ilvl="7" w:tplc="D5BABA44">
      <w:numFmt w:val="bullet"/>
      <w:lvlText w:val="•"/>
      <w:lvlJc w:val="left"/>
      <w:pPr>
        <w:ind w:left="7848" w:hanging="286"/>
      </w:pPr>
      <w:rPr>
        <w:rFonts w:hint="default"/>
        <w:lang w:val="pl-PL" w:eastAsia="en-US" w:bidi="ar-SA"/>
      </w:rPr>
    </w:lvl>
    <w:lvl w:ilvl="8" w:tplc="7C846724">
      <w:numFmt w:val="bullet"/>
      <w:lvlText w:val="•"/>
      <w:lvlJc w:val="left"/>
      <w:pPr>
        <w:ind w:left="8966" w:hanging="286"/>
      </w:pPr>
      <w:rPr>
        <w:rFonts w:hint="default"/>
        <w:lang w:val="pl-PL" w:eastAsia="en-US" w:bidi="ar-SA"/>
      </w:rPr>
    </w:lvl>
  </w:abstractNum>
  <w:num w:numId="1" w16cid:durableId="22368352">
    <w:abstractNumId w:val="10"/>
  </w:num>
  <w:num w:numId="2" w16cid:durableId="2032296955">
    <w:abstractNumId w:val="31"/>
  </w:num>
  <w:num w:numId="3" w16cid:durableId="237637600">
    <w:abstractNumId w:val="23"/>
  </w:num>
  <w:num w:numId="4" w16cid:durableId="1990592112">
    <w:abstractNumId w:val="27"/>
  </w:num>
  <w:num w:numId="5" w16cid:durableId="1768843044">
    <w:abstractNumId w:val="11"/>
  </w:num>
  <w:num w:numId="6" w16cid:durableId="4283423">
    <w:abstractNumId w:val="17"/>
  </w:num>
  <w:num w:numId="7" w16cid:durableId="855844055">
    <w:abstractNumId w:val="5"/>
  </w:num>
  <w:num w:numId="8" w16cid:durableId="115561867">
    <w:abstractNumId w:val="1"/>
  </w:num>
  <w:num w:numId="9" w16cid:durableId="95101742">
    <w:abstractNumId w:val="28"/>
  </w:num>
  <w:num w:numId="10" w16cid:durableId="729573533">
    <w:abstractNumId w:val="29"/>
  </w:num>
  <w:num w:numId="11" w16cid:durableId="115103018">
    <w:abstractNumId w:val="12"/>
  </w:num>
  <w:num w:numId="12" w16cid:durableId="737822398">
    <w:abstractNumId w:val="2"/>
  </w:num>
  <w:num w:numId="13" w16cid:durableId="1572809866">
    <w:abstractNumId w:val="14"/>
  </w:num>
  <w:num w:numId="14" w16cid:durableId="969286643">
    <w:abstractNumId w:val="24"/>
  </w:num>
  <w:num w:numId="15" w16cid:durableId="1603685478">
    <w:abstractNumId w:val="26"/>
  </w:num>
  <w:num w:numId="16" w16cid:durableId="1032606119">
    <w:abstractNumId w:val="4"/>
  </w:num>
  <w:num w:numId="17" w16cid:durableId="2099787587">
    <w:abstractNumId w:val="16"/>
  </w:num>
  <w:num w:numId="18" w16cid:durableId="82603607">
    <w:abstractNumId w:val="20"/>
  </w:num>
  <w:num w:numId="19" w16cid:durableId="949314098">
    <w:abstractNumId w:val="21"/>
  </w:num>
  <w:num w:numId="20" w16cid:durableId="1523933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8413354">
    <w:abstractNumId w:val="30"/>
  </w:num>
  <w:num w:numId="22" w16cid:durableId="1150903348">
    <w:abstractNumId w:val="7"/>
  </w:num>
  <w:num w:numId="23" w16cid:durableId="1092894522">
    <w:abstractNumId w:val="0"/>
  </w:num>
  <w:num w:numId="24" w16cid:durableId="2096390856">
    <w:abstractNumId w:val="25"/>
  </w:num>
  <w:num w:numId="25" w16cid:durableId="1478181574">
    <w:abstractNumId w:val="6"/>
  </w:num>
  <w:num w:numId="26" w16cid:durableId="1666518014">
    <w:abstractNumId w:val="9"/>
  </w:num>
  <w:num w:numId="27" w16cid:durableId="461702294">
    <w:abstractNumId w:val="15"/>
  </w:num>
  <w:num w:numId="28" w16cid:durableId="885680696">
    <w:abstractNumId w:val="8"/>
  </w:num>
  <w:num w:numId="29" w16cid:durableId="163056555">
    <w:abstractNumId w:val="13"/>
  </w:num>
  <w:num w:numId="30" w16cid:durableId="40640761">
    <w:abstractNumId w:val="18"/>
  </w:num>
  <w:num w:numId="31" w16cid:durableId="1909996132">
    <w:abstractNumId w:val="22"/>
  </w:num>
  <w:num w:numId="32" w16cid:durableId="872890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55"/>
    <w:rsid w:val="00005E94"/>
    <w:rsid w:val="00014536"/>
    <w:rsid w:val="00056AAF"/>
    <w:rsid w:val="000819F0"/>
    <w:rsid w:val="000925CB"/>
    <w:rsid w:val="000D6775"/>
    <w:rsid w:val="00111695"/>
    <w:rsid w:val="00120D91"/>
    <w:rsid w:val="00133C32"/>
    <w:rsid w:val="001403FE"/>
    <w:rsid w:val="00151848"/>
    <w:rsid w:val="00174A83"/>
    <w:rsid w:val="001A0650"/>
    <w:rsid w:val="001B163F"/>
    <w:rsid w:val="001F697F"/>
    <w:rsid w:val="00275F45"/>
    <w:rsid w:val="002A517B"/>
    <w:rsid w:val="002A7263"/>
    <w:rsid w:val="0030595A"/>
    <w:rsid w:val="00321D82"/>
    <w:rsid w:val="0034698D"/>
    <w:rsid w:val="0034790B"/>
    <w:rsid w:val="003524A3"/>
    <w:rsid w:val="00434887"/>
    <w:rsid w:val="00436561"/>
    <w:rsid w:val="00437DA7"/>
    <w:rsid w:val="0044215C"/>
    <w:rsid w:val="00492E2E"/>
    <w:rsid w:val="004A4847"/>
    <w:rsid w:val="004B0A07"/>
    <w:rsid w:val="004B7C54"/>
    <w:rsid w:val="004C4E63"/>
    <w:rsid w:val="004F2AD7"/>
    <w:rsid w:val="0050197E"/>
    <w:rsid w:val="00505A89"/>
    <w:rsid w:val="005246AE"/>
    <w:rsid w:val="005408A5"/>
    <w:rsid w:val="00554F32"/>
    <w:rsid w:val="00560A64"/>
    <w:rsid w:val="00566F81"/>
    <w:rsid w:val="005A4820"/>
    <w:rsid w:val="006149AF"/>
    <w:rsid w:val="00633C31"/>
    <w:rsid w:val="0069471B"/>
    <w:rsid w:val="0070270A"/>
    <w:rsid w:val="00715DC8"/>
    <w:rsid w:val="007771E9"/>
    <w:rsid w:val="00795B74"/>
    <w:rsid w:val="007A49FC"/>
    <w:rsid w:val="00836370"/>
    <w:rsid w:val="00844ADC"/>
    <w:rsid w:val="008C1632"/>
    <w:rsid w:val="008D5C10"/>
    <w:rsid w:val="008E3741"/>
    <w:rsid w:val="00927E55"/>
    <w:rsid w:val="00932245"/>
    <w:rsid w:val="009936EC"/>
    <w:rsid w:val="009B1330"/>
    <w:rsid w:val="009C4A82"/>
    <w:rsid w:val="009C758C"/>
    <w:rsid w:val="009F2D6F"/>
    <w:rsid w:val="00A019B7"/>
    <w:rsid w:val="00A21420"/>
    <w:rsid w:val="00A41398"/>
    <w:rsid w:val="00A66797"/>
    <w:rsid w:val="00A67E91"/>
    <w:rsid w:val="00A777A3"/>
    <w:rsid w:val="00A83E26"/>
    <w:rsid w:val="00AF0275"/>
    <w:rsid w:val="00B1448B"/>
    <w:rsid w:val="00B32627"/>
    <w:rsid w:val="00B812C9"/>
    <w:rsid w:val="00B91AB8"/>
    <w:rsid w:val="00BC49DF"/>
    <w:rsid w:val="00BF195A"/>
    <w:rsid w:val="00BF7117"/>
    <w:rsid w:val="00C5050A"/>
    <w:rsid w:val="00C5088D"/>
    <w:rsid w:val="00C53DEF"/>
    <w:rsid w:val="00C60FF0"/>
    <w:rsid w:val="00C80D02"/>
    <w:rsid w:val="00CA47AA"/>
    <w:rsid w:val="00CC290B"/>
    <w:rsid w:val="00CE0433"/>
    <w:rsid w:val="00D1084E"/>
    <w:rsid w:val="00D41CBA"/>
    <w:rsid w:val="00D85ADF"/>
    <w:rsid w:val="00DF5977"/>
    <w:rsid w:val="00E01DA7"/>
    <w:rsid w:val="00E17D01"/>
    <w:rsid w:val="00E23161"/>
    <w:rsid w:val="00E33D11"/>
    <w:rsid w:val="00E64999"/>
    <w:rsid w:val="00EF6261"/>
    <w:rsid w:val="00F204EA"/>
    <w:rsid w:val="00F82408"/>
    <w:rsid w:val="00F83BE1"/>
    <w:rsid w:val="00FD345E"/>
    <w:rsid w:val="00FD4BA3"/>
    <w:rsid w:val="00FE3B7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B349"/>
  <w15:chartTrackingRefBased/>
  <w15:docId w15:val="{71806BE3-4120-4AC2-83FE-EEFAA7D3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7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E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E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E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E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E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E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E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E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E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E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E55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927E55"/>
  </w:style>
  <w:style w:type="table" w:customStyle="1" w:styleId="TableNormal">
    <w:name w:val="Table Normal"/>
    <w:uiPriority w:val="2"/>
    <w:semiHidden/>
    <w:unhideWhenUsed/>
    <w:qFormat/>
    <w:rsid w:val="00927E5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27E55"/>
    <w:pPr>
      <w:widowControl w:val="0"/>
      <w:autoSpaceDE w:val="0"/>
      <w:autoSpaceDN w:val="0"/>
      <w:spacing w:after="0" w:line="240" w:lineRule="auto"/>
      <w:ind w:left="850"/>
      <w:jc w:val="both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27E55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27E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27E55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27E55"/>
    <w:rPr>
      <w:rFonts w:ascii="Calibri" w:eastAsia="Calibri" w:hAnsi="Calibri" w:cs="Calibr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7E55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27E55"/>
    <w:rPr>
      <w:rFonts w:ascii="Calibri" w:eastAsia="Calibri" w:hAnsi="Calibri" w:cs="Calibri"/>
      <w:kern w:val="0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927E5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7E55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semiHidden/>
    <w:unhideWhenUsed/>
    <w:rsid w:val="00927E55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B3262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47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7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7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7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7AA"/>
    <w:rPr>
      <w:b/>
      <w:bCs/>
      <w:sz w:val="20"/>
      <w:szCs w:val="20"/>
    </w:rPr>
  </w:style>
  <w:style w:type="paragraph" w:customStyle="1" w:styleId="Default">
    <w:name w:val="Default"/>
    <w:rsid w:val="005246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4516</Words>
  <Characters>27100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3</cp:revision>
  <dcterms:created xsi:type="dcterms:W3CDTF">2026-05-12T13:48:00Z</dcterms:created>
  <dcterms:modified xsi:type="dcterms:W3CDTF">2026-05-12T13:49:00Z</dcterms:modified>
</cp:coreProperties>
</file>