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065" w:leader="none"/>
        </w:tabs>
        <w:jc w:val="both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-410210</wp:posOffset>
                </wp:positionH>
                <wp:positionV relativeFrom="paragraph">
                  <wp:posOffset>-213995</wp:posOffset>
                </wp:positionV>
                <wp:extent cx="6840220" cy="36195"/>
                <wp:effectExtent l="0" t="0" r="0" b="0"/>
                <wp:wrapNone/>
                <wp:docPr id="1" name="shape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640" cy="35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839640" cy="0"/>
                          </a:xfrm>
                          <a:prstGeom prst="line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5640"/>
                            <a:ext cx="6839640" cy="0"/>
                          </a:xfrm>
                          <a:prstGeom prst="line">
                            <a:avLst/>
                          </a:prstGeom>
                          <a:ln cap="sq"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_0" style="position:absolute;margin-left:-32.3pt;margin-top:-16.85pt;width:538.5pt;height:2.8pt" coordorigin="-646,-337" coordsize="10770,56">
                <v:line id="shape_0" from="-646,-337" to="10124,-337" stroked="t" style="position:absolute">
                  <v:stroke color="black" weight="9360" joinstyle="miter" endcap="square"/>
                  <v:fill o:detectmouseclick="t" on="false"/>
                  <w10:wrap type="none"/>
                </v:line>
                <v:line id="shape_0" from="-646,-281" to="10124,-281" stroked="t" style="position:absolute">
                  <v:stroke color="black" weight="25560" joinstyle="miter" endcap="square"/>
                  <v:fill o:detectmouseclick="t" on="false"/>
                </v:line>
              </v:group>
            </w:pict>
          </mc:Fallback>
        </mc:AlternateContent>
      </w:r>
      <w:r>
        <w:rPr>
          <w:rFonts w:cs="Arial" w:ascii="Arial" w:hAnsi="Arial"/>
        </w:rPr>
        <w:tab/>
        <w:tab/>
        <w:tab/>
        <w:tab/>
        <w:tab/>
        <w:tab/>
        <w:tab/>
        <w:tab/>
        <w:t>Piekary Śląskie,  17.02.2022r.</w:t>
      </w:r>
    </w:p>
    <w:p>
      <w:pPr>
        <w:pStyle w:val="Normal"/>
        <w:tabs>
          <w:tab w:val="clear" w:pos="708"/>
          <w:tab w:val="left" w:pos="2065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Nr sprawy 20/2022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</w:rPr>
        <w:t xml:space="preserve">INFORMACJA O WYNIKU POSTĘPOWANIA </w:t>
      </w:r>
    </w:p>
    <w:p>
      <w:pPr>
        <w:pStyle w:val="Standard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cs="Arial" w:ascii="Arial" w:hAnsi="Arial"/>
          <w:color w:val="000000"/>
          <w:sz w:val="20"/>
          <w:szCs w:val="20"/>
        </w:rPr>
        <w:t>Dotyczy</w:t>
      </w:r>
      <w:r>
        <w:rPr>
          <w:rFonts w:cs="Arial" w:ascii="Arial" w:hAnsi="Arial"/>
          <w:color w:val="000000"/>
        </w:rPr>
        <w:t xml:space="preserve">: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lang w:eastAsia="pl-PL"/>
        </w:rPr>
        <w:t>Świadczenia usługi polegającej na przeprowadzaniu diagnozy psychologicznej kandydatów i rodzin zastępczych, pod kątem ich predyspozycji i motywacji do pełnienia funkcji rodziny zastępczej, skierowanych przez Miejski Ośrodek Pomocy Rodzinie w Piekarach Śląskich.</w:t>
      </w:r>
    </w:p>
    <w:p>
      <w:pPr>
        <w:pStyle w:val="Standard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mallCaps/>
        </w:rPr>
      </w:pPr>
      <w:r>
        <w:rPr>
          <w:rFonts w:cs="Arial" w:ascii="Arial" w:hAnsi="Arial"/>
          <w:b/>
          <w:bCs/>
          <w:smallCaps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W dniu 11.02.2022r. na stronie internetowej Ośrodka, zostało ogłoszone Zapytanie ofertowe.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W dniu 16.02.2022r. upłynął termin składania ofert.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W odpowiedzi na ogłoszenie wpłynęła 1 oferta: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142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40" w:type="dxa"/>
        <w:jc w:val="left"/>
        <w:tblInd w:w="10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831"/>
        <w:gridCol w:w="3563"/>
        <w:gridCol w:w="2836"/>
        <w:gridCol w:w="2409"/>
      </w:tblGrid>
      <w:tr>
        <w:trPr/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cs="Arial" w:ascii="Arial" w:hAnsi="Arial"/>
              </w:rPr>
              <w:t>Lp.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cs="Arial" w:ascii="Arial" w:hAnsi="Arial"/>
              </w:rPr>
              <w:t>Wykonawca/adres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cs="Arial" w:ascii="Arial" w:hAnsi="Arial"/>
              </w:rPr>
              <w:t>Cena w zł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cs="Arial" w:ascii="Arial" w:hAnsi="Arial"/>
              </w:rPr>
              <w:t>netto/brutto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Uwagi</w:t>
            </w:r>
          </w:p>
        </w:tc>
      </w:tr>
      <w:tr>
        <w:trPr/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</w:t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STOWARZYSZENIE NA RZECZ RODZINY I ZASTĘPCZEGO RODZICIELSTWA,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NOWY DOM,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ul. Jaworowa 2,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41-100 Siemianowice Śląskie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netto/brutto 20 400,00 zł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VAT 0 %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uppressAutoHyphens w:val="true"/>
        <w:spacing w:lineRule="auto" w:line="276"/>
        <w:textAlignment w:val="baseline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uppressAutoHyphens w:val="true"/>
        <w:spacing w:lineRule="auto" w:line="276"/>
        <w:ind w:left="720" w:hanging="0"/>
        <w:textAlignment w:val="baseline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uppressAutoHyphens w:val="true"/>
        <w:spacing w:lineRule="auto" w:line="276"/>
        <w:ind w:left="720" w:hanging="0"/>
        <w:textAlignment w:val="baseline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uppressAutoHyphens w:val="true"/>
        <w:spacing w:lineRule="auto" w:line="276"/>
        <w:ind w:left="720" w:hanging="0"/>
        <w:textAlignment w:val="baseline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uppressAutoHyphens w:val="true"/>
        <w:spacing w:lineRule="auto" w:line="276"/>
        <w:ind w:left="720" w:hanging="0"/>
        <w:textAlignment w:val="baseline"/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ab/>
        <w:tab/>
        <w:tab/>
        <w:tab/>
        <w:tab/>
        <w:tab/>
      </w:r>
    </w:p>
    <w:p>
      <w:pPr>
        <w:pStyle w:val="Normal"/>
        <w:suppressAutoHyphens w:val="true"/>
        <w:spacing w:lineRule="auto" w:line="276"/>
        <w:ind w:left="720" w:hanging="0"/>
        <w:textAlignment w:val="baseline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uppressAutoHyphens w:val="true"/>
        <w:spacing w:lineRule="auto" w:line="276"/>
        <w:ind w:left="720" w:hanging="0"/>
        <w:textAlignment w:val="baseline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uppressAutoHyphens w:val="true"/>
        <w:spacing w:lineRule="auto" w:line="276"/>
        <w:ind w:left="720" w:hanging="0"/>
        <w:textAlignment w:val="baseline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widowControl w:val="false"/>
        <w:spacing w:before="0" w:after="0"/>
        <w:rPr>
          <w:rFonts w:ascii="Arial" w:hAnsi="Arial"/>
        </w:rPr>
      </w:pPr>
      <w:r>
        <w:rPr>
          <w:rFonts w:cs="Arial" w:ascii="Arial" w:hAnsi="Arial"/>
          <w:b/>
          <w:bCs/>
          <w:sz w:val="20"/>
          <w:szCs w:val="20"/>
        </w:rPr>
        <w:t xml:space="preserve">  </w:t>
      </w:r>
      <w:r>
        <w:rPr>
          <w:rFonts w:cs="Arial" w:ascii="Arial" w:hAnsi="Arial"/>
          <w:b/>
          <w:bCs/>
          <w:sz w:val="20"/>
          <w:szCs w:val="20"/>
        </w:rPr>
        <w:tab/>
        <w:tab/>
        <w:tab/>
        <w:tab/>
        <w:tab/>
        <w:tab/>
        <w:tab/>
        <w:tab/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ZASTĘPCA </w:t>
      </w:r>
      <w:r>
        <w:rPr>
          <w:rFonts w:ascii="Arial" w:hAnsi="Arial"/>
          <w:sz w:val="20"/>
          <w:szCs w:val="20"/>
        </w:rPr>
        <w:t>DYREKTOR</w:t>
      </w:r>
      <w:r>
        <w:rPr>
          <w:rFonts w:ascii="Arial" w:hAnsi="Arial"/>
          <w:sz w:val="20"/>
          <w:szCs w:val="20"/>
        </w:rPr>
        <w:t>A</w:t>
      </w:r>
    </w:p>
    <w:p>
      <w:pPr>
        <w:pStyle w:val="Standard"/>
        <w:widowControl w:val="false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</w:t>
      </w:r>
      <w:r>
        <w:rPr>
          <w:rFonts w:ascii="Arial" w:hAnsi="Arial"/>
          <w:sz w:val="20"/>
          <w:szCs w:val="20"/>
        </w:rPr>
        <w:tab/>
        <w:tab/>
        <w:tab/>
        <w:tab/>
        <w:tab/>
        <w:tab/>
        <w:tab/>
        <w:t xml:space="preserve">  Miejskiego Ośrodka Pomocy Rodzinie</w:t>
      </w:r>
    </w:p>
    <w:p>
      <w:pPr>
        <w:pStyle w:val="Standard"/>
        <w:widowControl w:val="false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>
        <w:rPr>
          <w:rFonts w:ascii="Arial" w:hAnsi="Arial"/>
          <w:sz w:val="20"/>
          <w:szCs w:val="20"/>
        </w:rPr>
        <w:tab/>
        <w:t xml:space="preserve">       </w:t>
        <w:tab/>
        <w:tab/>
        <w:tab/>
        <w:tab/>
        <w:tab/>
        <w:tab/>
        <w:tab/>
        <w:t xml:space="preserve">   w Piekarach Śląskich</w:t>
      </w:r>
    </w:p>
    <w:p>
      <w:pPr>
        <w:pStyle w:val="Standard"/>
        <w:widowControl w:val="false"/>
        <w:suppressAutoHyphens w:val="true"/>
        <w:spacing w:lineRule="auto" w:line="276" w:before="0" w:after="0"/>
        <w:ind w:left="720" w:hanging="0"/>
        <w:jc w:val="left"/>
        <w:textAlignment w:val="baseline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 xml:space="preserve">                     </w:t>
      </w:r>
      <w:r>
        <w:rPr>
          <w:rFonts w:cs="Arial" w:ascii="Arial" w:hAnsi="Arial"/>
          <w:b w:val="false"/>
          <w:bCs w:val="false"/>
          <w:sz w:val="20"/>
          <w:szCs w:val="20"/>
        </w:rPr>
        <w:tab/>
        <w:tab/>
        <w:tab/>
        <w:tab/>
        <w:tab/>
        <w:tab/>
        <w:t xml:space="preserve">        </w:t>
      </w:r>
      <w:r>
        <w:rPr>
          <w:rFonts w:cs="Arial" w:ascii="Arial" w:hAnsi="Arial"/>
          <w:b w:val="false"/>
          <w:bCs w:val="false"/>
          <w:sz w:val="20"/>
          <w:szCs w:val="20"/>
        </w:rPr>
        <w:t>Beata Poloczek</w:t>
      </w:r>
    </w:p>
    <w:p>
      <w:pPr>
        <w:pStyle w:val="Normal"/>
        <w:suppressAutoHyphens w:val="true"/>
        <w:spacing w:lineRule="auto" w:line="276"/>
        <w:ind w:left="720" w:hanging="0"/>
        <w:textAlignment w:val="baseline"/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</w:r>
    </w:p>
    <w:p>
      <w:pPr>
        <w:pStyle w:val="Normal"/>
        <w:ind w:left="4963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ind w:left="4963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podpis Kierownika Zamawiającego lub osoby upoważnionej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065" w:leader="none"/>
      </w:tabs>
      <w:jc w:val="both"/>
      <w:rPr>
        <w:rFonts w:ascii="Arial" w:hAnsi="Arial" w:cs="Arial"/>
      </w:rPr>
    </w:pPr>
    <w:r>
      <w:rPr>
        <w:rFonts w:cs="Arial" w:ascii="Arial" w:hAnsi="Arial"/>
      </w:rP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5285740</wp:posOffset>
              </wp:positionH>
              <wp:positionV relativeFrom="page">
                <wp:posOffset>80645</wp:posOffset>
              </wp:positionV>
              <wp:extent cx="1985645" cy="1164590"/>
              <wp:effectExtent l="0" t="0" r="0" b="0"/>
              <wp:wrapSquare wrapText="bothSides"/>
              <wp:docPr id="2" name="Obraz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5040" cy="11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andard"/>
                            <w:jc w:val="right"/>
                            <w:rPr>
                              <w:rFonts w:cs="Tahoma"/>
                              <w:b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ahom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Miejski Ośrodek Pomocy Rodzinie</w:t>
                          </w:r>
                        </w:p>
                        <w:p>
                          <w:pPr>
                            <w:pStyle w:val="Standard"/>
                            <w:jc w:val="right"/>
                            <w:rPr>
                              <w:rFonts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ahoma"/>
                              <w:color w:val="000000"/>
                              <w:sz w:val="18"/>
                              <w:szCs w:val="18"/>
                            </w:rPr>
                            <w:t>ul. Biskupa Nankera 103</w:t>
                          </w:r>
                        </w:p>
                        <w:p>
                          <w:pPr>
                            <w:pStyle w:val="Standard"/>
                            <w:jc w:val="right"/>
                            <w:rPr>
                              <w:rFonts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ahoma"/>
                              <w:color w:val="000000"/>
                              <w:sz w:val="18"/>
                              <w:szCs w:val="18"/>
                            </w:rPr>
                            <w:t>41-949 Piekary Śląskie</w:t>
                          </w:r>
                        </w:p>
                        <w:p>
                          <w:pPr>
                            <w:pStyle w:val="Standard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e-mail: biuro@mopr.piekary.pl</w:t>
                          </w:r>
                        </w:p>
                        <w:p>
                          <w:pPr>
                            <w:pStyle w:val="Standard"/>
                            <w:jc w:val="right"/>
                            <w:rPr>
                              <w:rFonts w:cs="Tahoma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Tahoma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tel./fax 322879503</w:t>
                          </w:r>
                        </w:p>
                        <w:p>
                          <w:pPr>
                            <w:pStyle w:val="Standard"/>
                            <w:jc w:val="right"/>
                            <w:rPr>
                              <w:rFonts w:cs="Tahoma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Tahoma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tel./fax 322883574</w:t>
                          </w:r>
                        </w:p>
                        <w:p>
                          <w:pPr>
                            <w:pStyle w:val="Standard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rFonts w:cs="Tahoma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www.mopr.piekary.pl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" fillcolor="white" stroked="f" style="position:absolute;margin-left:416.2pt;margin-top:6.35pt;width:156.25pt;height:91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andard"/>
                      <w:jc w:val="right"/>
                      <w:rPr>
                        <w:rFonts w:cs="Tahoma"/>
                        <w:b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cs="Tahoma"/>
                        <w:b/>
                        <w:bCs/>
                        <w:color w:val="000000"/>
                        <w:sz w:val="18"/>
                        <w:szCs w:val="18"/>
                      </w:rPr>
                      <w:t>Miejski Ośrodek Pomocy Rodzinie</w:t>
                    </w:r>
                  </w:p>
                  <w:p>
                    <w:pPr>
                      <w:pStyle w:val="Standard"/>
                      <w:jc w:val="right"/>
                      <w:rPr>
                        <w:rFonts w:cs="Tahoma"/>
                        <w:sz w:val="18"/>
                        <w:szCs w:val="18"/>
                      </w:rPr>
                    </w:pPr>
                    <w:r>
                      <w:rPr>
                        <w:rFonts w:cs="Tahoma"/>
                        <w:color w:val="000000"/>
                        <w:sz w:val="18"/>
                        <w:szCs w:val="18"/>
                      </w:rPr>
                      <w:t>ul. Biskupa Nankera 103</w:t>
                    </w:r>
                  </w:p>
                  <w:p>
                    <w:pPr>
                      <w:pStyle w:val="Standard"/>
                      <w:jc w:val="right"/>
                      <w:rPr>
                        <w:rFonts w:cs="Tahoma"/>
                        <w:sz w:val="18"/>
                        <w:szCs w:val="18"/>
                      </w:rPr>
                    </w:pPr>
                    <w:r>
                      <w:rPr>
                        <w:rFonts w:cs="Tahoma"/>
                        <w:color w:val="000000"/>
                        <w:sz w:val="18"/>
                        <w:szCs w:val="18"/>
                      </w:rPr>
                      <w:t>41-949 Piekary Śląskie</w:t>
                    </w:r>
                  </w:p>
                  <w:p>
                    <w:pPr>
                      <w:pStyle w:val="Standard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e-mail: biuro@mopr.piekary.pl</w:t>
                    </w:r>
                  </w:p>
                  <w:p>
                    <w:pPr>
                      <w:pStyle w:val="Standard"/>
                      <w:jc w:val="right"/>
                      <w:rPr>
                        <w:rFonts w:cs="Tahoma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Tahoma"/>
                        <w:color w:val="000000"/>
                        <w:sz w:val="18"/>
                        <w:szCs w:val="18"/>
                        <w:lang w:val="en-US"/>
                      </w:rPr>
                      <w:t>tel./fax 322879503</w:t>
                    </w:r>
                  </w:p>
                  <w:p>
                    <w:pPr>
                      <w:pStyle w:val="Standard"/>
                      <w:jc w:val="right"/>
                      <w:rPr>
                        <w:rFonts w:cs="Tahoma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Tahoma"/>
                        <w:color w:val="000000"/>
                        <w:sz w:val="18"/>
                        <w:szCs w:val="18"/>
                        <w:lang w:val="en-US"/>
                      </w:rPr>
                      <w:t>tel./fax 322883574</w:t>
                    </w:r>
                  </w:p>
                  <w:p>
                    <w:pPr>
                      <w:pStyle w:val="Standard"/>
                      <w:jc w:val="right"/>
                      <w:rPr>
                        <w:lang w:val="en-US"/>
                      </w:rPr>
                    </w:pPr>
                    <w:r>
                      <w:rPr>
                        <w:rFonts w:cs="Tahoma"/>
                        <w:color w:val="000000"/>
                        <w:sz w:val="18"/>
                        <w:szCs w:val="18"/>
                        <w:lang w:val="en-US"/>
                      </w:rPr>
                      <w:t>www.mopr.piekary.pl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1" distT="0" distB="0" distL="114935" distR="114935" simplePos="0" locked="0" layoutInCell="0" allowOverlap="1" relativeHeight="4">
          <wp:simplePos x="0" y="0"/>
          <wp:positionH relativeFrom="column">
            <wp:posOffset>-518795</wp:posOffset>
          </wp:positionH>
          <wp:positionV relativeFrom="paragraph">
            <wp:posOffset>-449580</wp:posOffset>
          </wp:positionV>
          <wp:extent cx="2327275" cy="1276350"/>
          <wp:effectExtent l="0" t="0" r="0" b="0"/>
          <wp:wrapSquare wrapText="bothSides"/>
          <wp:docPr id="4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7" t="-504" r="-277" b="-504"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2065" w:leader="none"/>
      </w:tabs>
      <w:jc w:val="both"/>
      <w:rPr>
        <w:rFonts w:ascii="Arial" w:hAnsi="Arial" w:cs="Arial"/>
      </w:rPr>
    </w:pPr>
    <w:r>
      <w:rPr>
        <w:rFonts w:cs="Arial" w:ascii="Arial" w:hAnsi="Arial"/>
      </w:rPr>
    </w:r>
  </w:p>
  <w:p>
    <w:pPr>
      <w:pStyle w:val="Normal"/>
      <w:tabs>
        <w:tab w:val="clear" w:pos="708"/>
        <w:tab w:val="left" w:pos="2065" w:leader="none"/>
      </w:tabs>
      <w:jc w:val="both"/>
      <w:rPr>
        <w:rFonts w:ascii="Arial" w:hAnsi="Arial" w:cs="Arial"/>
      </w:rPr>
    </w:pPr>
    <w:r>
      <w:rPr>
        <w:rFonts w:cs="Arial" w:ascii="Arial" w:hAnsi="Arial"/>
      </w:rPr>
    </w:r>
  </w:p>
  <w:p>
    <w:pPr>
      <w:pStyle w:val="Normal"/>
      <w:tabs>
        <w:tab w:val="clear" w:pos="708"/>
        <w:tab w:val="left" w:pos="2065" w:leader="none"/>
      </w:tabs>
      <w:jc w:val="both"/>
      <w:rPr>
        <w:rFonts w:ascii="Arial" w:hAnsi="Arial" w:cs="Arial"/>
      </w:rPr>
    </w:pPr>
    <w:r>
      <w:rPr>
        <w:rFonts w:cs="Arial" w:ascii="Arial" w:hAnsi="Arial"/>
      </w:rPr>
    </w:r>
  </w:p>
  <w:p>
    <w:pPr>
      <w:pStyle w:val="Normal"/>
      <w:tabs>
        <w:tab w:val="clear" w:pos="708"/>
        <w:tab w:val="left" w:pos="2065" w:leader="none"/>
      </w:tabs>
      <w:jc w:val="both"/>
      <w:rPr>
        <w:rFonts w:ascii="Arial" w:hAnsi="Arial" w:cs="Arial"/>
      </w:rPr>
    </w:pPr>
    <w:r>
      <w:rPr>
        <w:rFonts w:cs="Arial" w:ascii="Arial" w:hAnsi="Arial"/>
      </w:rPr>
      <w:tab/>
    </w:r>
  </w:p>
  <w:p>
    <w:pPr>
      <w:pStyle w:val="Normal"/>
      <w:tabs>
        <w:tab w:val="clear" w:pos="708"/>
        <w:tab w:val="left" w:pos="2065" w:leader="none"/>
      </w:tabs>
      <w:jc w:val="both"/>
      <w:rPr>
        <w:rFonts w:ascii="Arial" w:hAnsi="Arial" w:cs="Arial"/>
      </w:rPr>
    </w:pPr>
    <w:r>
      <w:rPr>
        <w:rFonts w:cs="Arial" w:ascii="Arial" w:hAnsi="Arial"/>
      </w:rPr>
    </w:r>
  </w:p>
  <w:p>
    <w:pPr>
      <w:pStyle w:val="Normal"/>
      <w:tabs>
        <w:tab w:val="clear" w:pos="708"/>
        <w:tab w:val="left" w:pos="2065" w:leader="none"/>
      </w:tabs>
      <w:jc w:val="both"/>
      <w:rPr/>
    </w:pPr>
    <w:r>
      <w:rPr>
        <w:rFonts w:cs="Arial" w:ascii="Arial" w:hAnsi="Arial"/>
      </w:rPr>
      <w:tab/>
    </w:r>
  </w:p>
  <w:p>
    <w:pPr>
      <w:pStyle w:val="Normal"/>
      <w:tabs>
        <w:tab w:val="clear" w:pos="708"/>
        <w:tab w:val="left" w:pos="2065" w:leader="none"/>
      </w:tabs>
      <w:jc w:val="both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 w:val="false"/>
        <w:szCs w:val="20"/>
        <w:bCs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45e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2645e0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2645e0"/>
    <w:rPr/>
  </w:style>
  <w:style w:type="character" w:styleId="Breakpossible" w:customStyle="1">
    <w:name w:val="breakpossible"/>
    <w:basedOn w:val="DefaultParagraphFont"/>
    <w:qFormat/>
    <w:rsid w:val="002645e0"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2645e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2645e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andard" w:customStyle="1">
    <w:name w:val="Standard"/>
    <w:qFormat/>
    <w:rsid w:val="002645e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l-PL" w:eastAsia="zh-CN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FC297-AD87-47B7-A7BF-6F3F43FE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Application>LibreOffice/7.0.4.2$Windows_X86_64 LibreOffice_project/dcf040e67528d9187c66b2379df5ea4407429775</Application>
  <AppVersion>15.0000</AppVersion>
  <Pages>3</Pages>
  <Words>136</Words>
  <Characters>948</Characters>
  <CharactersWithSpaces>1152</CharactersWithSpaces>
  <Paragraphs>35</Paragraphs>
  <Company>MOPR BFE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2021-03-08T11:44:00Z</dcterms:created>
  <dc:creator>Mmalota</dc:creator>
  <dc:description/>
  <dc:language>pl-PL</dc:language>
  <cp:lastModifiedBy/>
  <cp:lastPrinted>2022-02-16T13:44:33Z</cp:lastPrinted>
  <dcterms:modified xsi:type="dcterms:W3CDTF">2022-02-17T11:55:16Z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