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Nr sprawy 1</w:t>
      </w:r>
      <w:r>
        <w:rPr>
          <w:rFonts w:cs="Arial" w:ascii="Arial" w:hAnsi="Arial"/>
          <w:sz w:val="20"/>
          <w:szCs w:val="20"/>
        </w:rPr>
        <w:t>24</w:t>
      </w:r>
      <w:r>
        <w:rPr>
          <w:rFonts w:cs="Arial" w:ascii="Arial" w:hAnsi="Arial"/>
          <w:sz w:val="20"/>
          <w:szCs w:val="20"/>
        </w:rPr>
        <w:t>/2021</w:t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</w:rPr>
        <w:t xml:space="preserve">Załącznik nr 1 do </w: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ab/>
        <w:tab/>
        <w:tab/>
        <w:tab/>
        <w:tab/>
        <w:tab/>
        <w:tab/>
        <w:t>Zapytania ofertowego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Standard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I. Nazwa i adres ZAMAWIAJĄCEGO: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w.643</w:t>
      </w:r>
    </w:p>
    <w:p>
      <w:pPr>
        <w:pStyle w:val="NormalWeb"/>
        <w:rPr>
          <w:rFonts w:ascii="Arial" w:hAnsi="Arial" w:cs="Arial"/>
          <w:sz w:val="20"/>
        </w:rPr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II.</w:t>
        <w:tab/>
        <w:t>Nazwa przedmiotu zamówienia:</w:t>
      </w:r>
    </w:p>
    <w:p>
      <w:pPr>
        <w:pStyle w:val="Normal"/>
        <w:spacing w:before="0" w:after="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val="pl-PL" w:eastAsia="zxx" w:bidi="zxx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pl-PL" w:eastAsia="zxx" w:bidi="zxx"/>
        </w:rPr>
        <w:t>Bezgotówkowe wydawanie jednodaniowych gorących posiłków dla osób korzystających z pomocy społecznej na 7 dni w tygodniu w częściach:</w:t>
      </w:r>
    </w:p>
    <w:p>
      <w:pPr>
        <w:pStyle w:val="Normal"/>
        <w:spacing w:before="0" w:after="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val="pl-PL" w:eastAsia="zxx" w:bidi="zxx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pl-PL" w:eastAsia="zxx" w:bidi="zxx"/>
        </w:rPr>
        <w:t>Część I dla obszaru – Kozłowa Góra, Os. Wieczorka, Piekary Centrum, Szarlej</w:t>
      </w:r>
    </w:p>
    <w:p>
      <w:pPr>
        <w:pStyle w:val="Normal"/>
        <w:suppressAutoHyphens w:val="true"/>
        <w:spacing w:lineRule="auto" w:line="276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pl-PL" w:eastAsia="pl-PL" w:bidi="zxx"/>
        </w:rPr>
        <w:t xml:space="preserve">Część II dla obszaru – Brzozowice, Kamień, Brzeziny, Dąbrówka Wielka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III.</w:t>
        <w:tab/>
        <w:t>Nazwa i adres WYKONAWCY: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IV.</w:t>
        <w:tab/>
        <w:t xml:space="preserve">Oferuję wykonanie przedmiotu zamówienia w zakresie </w:t>
      </w:r>
      <w:r>
        <w:rPr>
          <w:rFonts w:cs="Arial" w:ascii="Arial" w:hAnsi="Arial"/>
          <w:sz w:val="20"/>
          <w:szCs w:val="20"/>
        </w:rPr>
        <w:t>(</w:t>
      </w:r>
      <w:r>
        <w:rPr>
          <w:rFonts w:cs="Arial" w:ascii="Arial" w:hAnsi="Arial"/>
          <w:i/>
          <w:iCs/>
          <w:sz w:val="20"/>
          <w:szCs w:val="20"/>
          <w:u w:val="none"/>
        </w:rPr>
        <w:t>zaznaczyć odpowiednio</w:t>
      </w:r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pl-PL" w:eastAsia="pl-PL" w:bidi="zxx"/>
        </w:rPr>
        <w:t xml:space="preserve">□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pl-PL" w:eastAsia="pl-PL" w:bidi="zxx"/>
        </w:rPr>
        <w:t xml:space="preserve">Część I dla obszaru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pl-PL" w:eastAsia="zxx" w:bidi="zxx"/>
        </w:rPr>
        <w:t>– Kozłowa Góra, Os. Wieczorka, Piekary Centrum, Szarlej  -   2 190 posiłków</w:t>
      </w:r>
    </w:p>
    <w:p>
      <w:pPr>
        <w:pStyle w:val="Normal"/>
        <w:suppressAutoHyphens w:val="false"/>
        <w:spacing w:before="0" w:after="0"/>
        <w:jc w:val="both"/>
        <w:textAlignment w:val="auto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pl-PL" w:eastAsia="pl-PL" w:bidi="zxx"/>
        </w:rPr>
        <w:t xml:space="preserve">□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pl-PL" w:eastAsia="pl-PL" w:bidi="zxx"/>
        </w:rPr>
        <w:t>Część II dla obszaru – Brzozowice, Kamień, Brzeziny, Dąbrówka Wielka – 730 posiłków</w:t>
      </w:r>
    </w:p>
    <w:p>
      <w:pPr>
        <w:pStyle w:val="Tretekstu"/>
        <w:suppressAutoHyphens w:val="false"/>
        <w:jc w:val="both"/>
        <w:textAlignment w:val="auto"/>
        <w:rPr>
          <w:rFonts w:ascii="Arial" w:hAnsi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br/>
        <w:t>Zamawiający dopuszcza składanie ofert częściowych lub na całość zamówienia.</w:t>
      </w:r>
    </w:p>
    <w:p>
      <w:pPr>
        <w:pStyle w:val="Tretekstu"/>
        <w:suppressAutoHyphens w:val="false"/>
        <w:jc w:val="both"/>
        <w:textAlignment w:val="auto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1.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pl-PL" w:eastAsia="pl-PL" w:bidi="zxx"/>
        </w:rPr>
        <w:t xml:space="preserve">Część I dla obszaru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pl-PL" w:eastAsia="zxx" w:bidi="zxx"/>
        </w:rPr>
        <w:t>– Kozłowa Góra, Os. Wieczorka, Piekary Centrum, Szarlej - 2 190 posiłków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Cena jednostkowa (za 1 posiłek) brutto .......................zł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Stawka VAT…………..%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Wartość zamówienia dla cz. I (za 2190 posiłków) brutto................……...zł</w:t>
      </w:r>
    </w:p>
    <w:p>
      <w:pPr>
        <w:pStyle w:val="Normal"/>
        <w:spacing w:before="0" w:after="29"/>
        <w:jc w:val="left"/>
        <w:rPr>
          <w:rFonts w:ascii="Arial" w:hAnsi="Arial"/>
          <w:b/>
          <w:b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P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lacówka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gastronomiczna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wyznaczona do realizacji zamówienia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w części I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znajduję się w Piekarach Śląskich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pod adresem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…………………………………………………………………………………………..</w:t>
      </w:r>
    </w:p>
    <w:p>
      <w:pPr>
        <w:pStyle w:val="Normal"/>
        <w:spacing w:before="0" w:after="29"/>
        <w:jc w:val="left"/>
        <w:rPr>
          <w:rFonts w:ascii="Arial" w:hAnsi="Arial"/>
          <w:b/>
          <w:b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</w:r>
    </w:p>
    <w:p>
      <w:pPr>
        <w:pStyle w:val="Normal"/>
        <w:spacing w:before="0" w:after="29"/>
        <w:jc w:val="left"/>
        <w:rPr>
          <w:rFonts w:ascii="Arial" w:hAnsi="Arial"/>
          <w:b/>
          <w:b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2.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pl-PL" w:eastAsia="pl-PL" w:bidi="zxx"/>
        </w:rPr>
        <w:t>Część II dla obszaru – Brzozowice, Kamień, Brzeziny, Dąbrówka Wielka – 730 posiłków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Cena jednostkowa (za 1 posiłek) brutto ...........................….zł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Stawka VAT…………..%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Wartość zamówienia dla cz. II (za 730 posiłki) brutto.............…………zł</w:t>
      </w:r>
    </w:p>
    <w:p>
      <w:pPr>
        <w:pStyle w:val="Normal"/>
        <w:spacing w:before="0" w:after="29"/>
        <w:jc w:val="left"/>
        <w:rPr>
          <w:rFonts w:ascii="Arial" w:hAnsi="Arial"/>
          <w:b/>
          <w:b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P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lacówka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gastronomiczna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wyznaczona do realizacji zamówienia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w części II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znajduję się w Piekarach Śląskich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pod adresem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…………………………………………………………………………………………..</w:t>
      </w:r>
    </w:p>
    <w:p>
      <w:pPr>
        <w:pStyle w:val="Tretekstu"/>
        <w:rPr>
          <w:rFonts w:ascii="Arial" w:hAnsi="Arial"/>
          <w:b/>
          <w:b/>
          <w:sz w:val="20"/>
          <w:szCs w:val="20"/>
        </w:rPr>
      </w:pPr>
      <w:r>
        <w:rPr/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suppressAutoHyphens w:val="false"/>
        <w:jc w:val="left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suppressAutoHyphens w:val="false"/>
        <w:jc w:val="left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Nr sprawy 124/2021</w:t>
      </w:r>
    </w:p>
    <w:p>
      <w:pPr>
        <w:pStyle w:val="Standard"/>
        <w:suppressAutoHyphens w:val="false"/>
        <w:jc w:val="left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 po zapoznaniu się z opisem przedmiotu zamówienia oraz wzorem umowy stanowiącym załącznik nr 2 do Zapytania ofertowego, nie wnoszę/-imy do nich zastrzeżeń,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65" w:top="1560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7"/>
      <w:jc w:val="left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  <w:p>
    <w:pPr>
      <w:pStyle w:val="Nagwek7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cb6919"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Caption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cb6919"/>
    <w:pPr>
      <w:widowControl w:val="false"/>
      <w:suppressAutoHyphens w:val="true"/>
      <w:bidi w:val="0"/>
      <w:spacing w:lineRule="atLeast" w:line="200" w:before="0" w:after="0"/>
      <w:jc w:val="both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cb691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b511c7"/>
    <w:pPr>
      <w:widowControl/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paragraph" w:styleId="Zawarto9c9ce6e6tabeli" w:customStyle="1">
    <w:name w:val="Zawartoś9c9cće6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paragraph" w:styleId="Zawarto9ce6tabeli" w:customStyle="1">
    <w:name w:val="Zawartoś9cć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Application>LibreOffice/7.0.4.2$Windows_X86_64 LibreOffice_project/dcf040e67528d9187c66b2379df5ea4407429775</Application>
  <AppVersion>15.0000</AppVersion>
  <Pages>2</Pages>
  <Words>266</Words>
  <Characters>2142</Characters>
  <CharactersWithSpaces>2433</CharactersWithSpaces>
  <Paragraphs>36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2020-12-11T09:02:00Z</dcterms:created>
  <dc:creator>Kadry</dc:creator>
  <dc:description/>
  <dc:language>pl-PL</dc:language>
  <cp:lastModifiedBy/>
  <cp:lastPrinted>2021-12-02T11:22:35Z</cp:lastPrinted>
  <dcterms:modified xsi:type="dcterms:W3CDTF">2021-12-02T11:22:45Z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