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</w:t>
      </w:r>
      <w:r>
        <w:rPr>
          <w:rFonts w:cs="Arial" w:ascii="Arial" w:hAnsi="Arial"/>
          <w:sz w:val="20"/>
        </w:rPr>
        <w:t>32</w:t>
      </w:r>
      <w:r>
        <w:rPr>
          <w:rFonts w:cs="Arial" w:ascii="Arial" w:hAnsi="Arial"/>
          <w:sz w:val="20"/>
        </w:rPr>
        <w:t>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Usługa transportu dzieci i osób dorosłych z opieką medyczną oraz bez opieki medycznej w </w:t>
        <w:tab/>
        <w:t>okresie od 10.01.2022r. do 31.12.2022r.</w:t>
      </w:r>
    </w:p>
    <w:p>
      <w:pPr>
        <w:pStyle w:val="Standard"/>
        <w:spacing w:lineRule="atLeast" w:line="200"/>
        <w:jc w:val="both"/>
        <w:rPr/>
      </w:pPr>
      <w:r>
        <w:rPr/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Usługa transportu dzieci i osób dorosłych z opieką medyczną oraz bez opieki medycznej w </w:t>
        <w:tab/>
        <w:t>okresie od 10.01.2022r. do 31.12.2022r.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[,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1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km trasy netto / brutto………………………………………………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  <w:t>Całko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w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ita wartość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w skali roku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(500km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 trasy)…………………………………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  <w:t>1h transportu bez opieki medycznej netto / brutto………………………………………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Całkowita wartość w skali roku (7 godzin) netto /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  <w:t>1h transportu z opieką medyczną netto / brutto………………………………………….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Całkowita wartość w skali roku (5 godzin) netto /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</w:r>
    </w:p>
    <w:p>
      <w:pPr>
        <w:pStyle w:val="Standard"/>
        <w:spacing w:lineRule="atLeast" w:line="200"/>
        <w:jc w:val="both"/>
        <w:rPr>
          <w:rFonts w:ascii="Arial" w:hAnsi="Arial" w:eastAsia="Lucida Sans Unicode" w:cs="Arial"/>
          <w:b/>
          <w:b/>
          <w:bCs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nie wnoszę/-imy do </w:t>
        <w:tab/>
        <w:t>nich zastrzeżeń.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LibreOffice/7.1.1.2$Windows_X86_64 LibreOffice_project/fe0b08f4af1bacafe4c7ecc87ce55bb426164676</Application>
  <AppVersion>15.0000</AppVersion>
  <Pages>1</Pages>
  <Words>163</Words>
  <Characters>1409</Characters>
  <CharactersWithSpaces>1600</CharactersWithSpaces>
  <Paragraphs>30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2021-11-26T10:58:39Z</cp:lastPrinted>
  <dcterms:modified xsi:type="dcterms:W3CDTF">2021-11-26T10:58:55Z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