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82/2021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Załącznik nr 1 do 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Usługa szkoleniowa – kurs opiekuna w żłobku lub klubie dziecięcym dla 1 uczestnika projektu „Daj sobie szansę” w ramach Regionalnego Programu Operacyjnego Województwa Śląskiego na lata 2014-2020. Projekt jest współfinansowany ze środków Unii Europejskiej w ramach Europejskiego Funduszu Społecznego. </w:t>
      </w:r>
    </w:p>
    <w:p>
      <w:pPr>
        <w:pStyle w:val="Standard"/>
        <w:spacing w:lineRule="atLeast" w:line="200"/>
        <w:jc w:val="both"/>
        <w:rPr/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Normal"/>
        <w:spacing w:lineRule="atLeast" w:line="20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kurs opiekuna w żłobku lub klubie dziecięcym dla 1 uczestnika</w:t>
      </w:r>
    </w:p>
    <w:p>
      <w:pPr>
        <w:pStyle w:val="Normal"/>
        <w:spacing w:lineRule="atLeast" w:line="20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uczestnika szkolenia netto</w:t>
      </w:r>
      <w:r>
        <w:rPr>
          <w:rFonts w:cs="Arial" w:ascii="Arial" w:hAnsi="Arial"/>
          <w:b w:val="false"/>
          <w:bCs w:val="false"/>
          <w:sz w:val="20"/>
          <w:szCs w:val="20"/>
        </w:rPr>
        <w:t>……………………………………………..……………….</w:t>
      </w:r>
    </w:p>
    <w:p>
      <w:pPr>
        <w:pStyle w:val="Standard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uczestnika szkolenia brutto</w:t>
      </w:r>
      <w:r>
        <w:rPr>
          <w:rFonts w:cs="Arial" w:ascii="Arial" w:hAnsi="Arial"/>
          <w:b w:val="false"/>
          <w:bCs w:val="false"/>
          <w:sz w:val="20"/>
          <w:szCs w:val="20"/>
        </w:rPr>
        <w:t>……………………………………………………………..</w:t>
      </w:r>
    </w:p>
    <w:p>
      <w:pPr>
        <w:pStyle w:val="Standard"/>
        <w:spacing w:lineRule="atLeast" w:line="20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Oświadczam, że po zapoznaniu się z opisem przedmiotu zamówienia oraz wzorem umowy  </w:t>
        <w:tab/>
        <w:t>stanowiącym załącznik nr 3 do Zapytania ofertowego,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LibreOffice/7.1.1.2$Windows_X86_64 LibreOffice_project/fe0b08f4af1bacafe4c7ecc87ce55bb426164676</Application>
  <AppVersion>15.0000</AppVersion>
  <Pages>1</Pages>
  <Words>148</Words>
  <Characters>1361</Characters>
  <CharactersWithSpaces>1539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2021-08-31T12:41:47Z</cp:lastPrinted>
  <dcterms:modified xsi:type="dcterms:W3CDTF">2021-08-31T12:42:01Z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