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45/2021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/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ind w:hanging="0"/>
        <w:jc w:val="both"/>
        <w:rPr/>
      </w:pPr>
      <w:r>
        <w:rPr>
          <w:rFonts w:cs="Arial" w:ascii="Arial" w:hAnsi="Arial"/>
          <w:sz w:val="20"/>
        </w:rPr>
        <w:t xml:space="preserve"> 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/>
      </w:pPr>
      <w:r>
        <w:rPr>
          <w:rFonts w:cs="Arial" w:ascii="Arial" w:hAnsi="Arial"/>
          <w:sz w:val="20"/>
        </w:rPr>
        <w:t xml:space="preserve">tel. 32 287-95-03 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ab/>
        <w:t xml:space="preserve">Usługa szkoleniowa dla uczestników projektu „Daj sobie szansę” i ich najbliższego otoczenia </w:t>
        <w:tab/>
        <w:t xml:space="preserve">w ramach Regionalnego Programu Operacyjnego Województwa Śląskiego na lata 2014-2020. </w:t>
        <w:tab/>
        <w:t xml:space="preserve">Projekt jest współfinansowany ze środków Unii Europejskiej w ramach Europejskiego </w:t>
        <w:tab/>
        <w:t>Funduszu społecznego.</w:t>
      </w:r>
    </w:p>
    <w:p>
      <w:pPr>
        <w:pStyle w:val="Standard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u w:val="single"/>
        </w:rPr>
        <w:t xml:space="preserve">Zamawiający dopuszcza możliwość składania ofert częściowych tj. na </w:t>
        <w:tab/>
        <w:t>wybrane lub wszystkie części zamówienia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Część l zamówienia:</w:t>
      </w:r>
    </w:p>
    <w:p>
      <w:pPr>
        <w:pStyle w:val="Standard"/>
        <w:spacing w:lineRule="atLeast" w:line="20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trening kompetencji i umiejętności społecznych w wymiarze 50 godzin dydaktycznych, dla każdej z 3 grup (max 25 osobowych)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za 1 godzinę netto / brutto………………………………..……………….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 / brutto…………………………………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(za 150 godzin)</w:t>
      </w:r>
    </w:p>
    <w:p>
      <w:pPr>
        <w:pStyle w:val="Standard"/>
        <w:spacing w:lineRule="atLeast" w:line="20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Część ll zamówienia:</w:t>
      </w:r>
    </w:p>
    <w:p>
      <w:pPr>
        <w:pStyle w:val="Standard"/>
        <w:spacing w:lineRule="atLeast" w:line="20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poradnictwo w zakresie wizażu i kreowania wizerunku w wymiarze 36 godzin dydaktycznych, dla każdej z 2 grup (max 15 osobowych)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bookmarkStart w:id="0" w:name="__DdeLink__93_940638976"/>
      <w:r>
        <w:rPr>
          <w:rFonts w:cs="Arial" w:ascii="Arial" w:hAnsi="Arial"/>
          <w:b/>
          <w:bCs/>
          <w:sz w:val="20"/>
          <w:szCs w:val="20"/>
        </w:rPr>
        <w:t>Cena za 1 godzinę netto / brutto………………………………..……………….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Całkowita wartość zamówienia netto / brutto…………………………………</w:t>
      </w:r>
      <w:bookmarkEnd w:id="0"/>
    </w:p>
    <w:p>
      <w:pPr>
        <w:pStyle w:val="Standard"/>
        <w:spacing w:lineRule="atLeast" w:line="200"/>
        <w:ind w:firstLine="709"/>
        <w:jc w:val="both"/>
        <w:rPr/>
      </w:pPr>
      <w:r>
        <w:rPr>
          <w:rFonts w:ascii="Arial" w:hAnsi="Arial"/>
          <w:b w:val="false"/>
          <w:bCs w:val="false"/>
        </w:rPr>
        <w:t>(</w:t>
      </w:r>
      <w:r>
        <w:rPr>
          <w:rFonts w:ascii="Arial" w:hAnsi="Arial"/>
          <w:b w:val="false"/>
          <w:bCs w:val="false"/>
          <w:sz w:val="20"/>
          <w:szCs w:val="20"/>
        </w:rPr>
        <w:t>za 72 godziny)</w:t>
      </w:r>
    </w:p>
    <w:p>
      <w:pPr>
        <w:pStyle w:val="Standard"/>
        <w:spacing w:lineRule="atLeast" w:line="20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pacing w:lineRule="atLeast" w:line="200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Część lll zamówienia:</w:t>
      </w:r>
    </w:p>
    <w:p>
      <w:pPr>
        <w:pStyle w:val="Standard"/>
        <w:spacing w:lineRule="atLeast" w:line="20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grupy samopomocy w wymiarze 60 godzin dydaktycznych, dla każdej z dwóch grup (1 grupę będą stanowić osoby niepełnosprawne)</w:t>
      </w:r>
    </w:p>
    <w:p>
      <w:pPr>
        <w:pStyle w:val="Standard"/>
        <w:spacing w:lineRule="atLeast" w:line="200"/>
        <w:ind w:hanging="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ab/>
        <w:t>Cena za 1 godzinę netto / brutto………………………………..……………….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Całkowita wartość zamówienia netto / brutto…………………………………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(za 120 godzin)</w:t>
      </w:r>
    </w:p>
    <w:p>
      <w:pPr>
        <w:pStyle w:val="Standard"/>
        <w:spacing w:lineRule="atLeast" w:line="20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Nr sprawy 45/2021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V.</w:t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Oświadczamy, że dysponujemy personelem przewidzianym do realizacji zamówienia </w:t>
        <w:tab/>
        <w:t>spełniającym kryteria odpowiednie dla wybranej części zamówienia.</w:t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VI.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  <w:t xml:space="preserve">1) po zapoznaniu się z opisem przedmiotu zamówienia oraz wzorem umowy nie wnoszę/-imy </w:t>
        <w:tab/>
        <w:t>do niego  zastrzeżeń.</w:t>
      </w:r>
    </w:p>
    <w:p>
      <w:pPr>
        <w:pStyle w:val="Normal"/>
        <w:spacing w:lineRule="atLeast" w:line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200"/>
        <w:jc w:val="right"/>
        <w:rPr/>
      </w:pPr>
      <w:r>
        <w:rPr>
          <w:rFonts w:cs="Arial" w:ascii="Arial" w:hAnsi="Arial"/>
          <w:sz w:val="20"/>
          <w:szCs w:val="20"/>
        </w:rPr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765" w:footer="1417" w:bottom="197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-166370</wp:posOffset>
          </wp:positionH>
          <wp:positionV relativeFrom="paragraph">
            <wp:posOffset>344170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ListLabel10">
    <w:name w:val="ListLabel 10"/>
    <w:qFormat/>
    <w:rPr>
      <w:rFonts w:ascii="Arial" w:hAnsi="Arial" w:cs="Arial"/>
      <w:sz w:val="20"/>
    </w:rPr>
  </w:style>
  <w:style w:type="character" w:styleId="ListLabel11">
    <w:name w:val="ListLabel 11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LibreOffice/6.2.3.2$Windows_x86 LibreOffice_project/aecc05fe267cc68dde00352a451aa867b3b546ac</Application>
  <Pages>2</Pages>
  <Words>257</Words>
  <Characters>2058</Characters>
  <CharactersWithSpaces>2349</CharactersWithSpaces>
  <Paragraphs>45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2021-05-31T12:23:04Z</cp:lastPrinted>
  <dcterms:modified xsi:type="dcterms:W3CDTF">2021-05-31T12:31:37Z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