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20</w:t>
      </w:r>
      <w:r>
        <w:rPr>
          <w:rFonts w:cs="Arial" w:ascii="Arial" w:hAnsi="Arial"/>
          <w:sz w:val="20"/>
        </w:rPr>
        <w:t>6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1.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snapToGrid w:val="false"/>
        <w:spacing w:lineRule="auto" w:line="240" w:before="0" w:after="0"/>
        <w:ind w:left="0" w:right="0" w:hanging="0"/>
        <w:jc w:val="both"/>
        <w:rPr>
          <w:rFonts w:ascii="Arial" w:hAnsi="Arial" w:eastAsia="Times New Roman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Świadczenie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usług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przez asystenta osoby niepełn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o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sprawnej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dla osób z zaburzeniami psychicznymi, w tym osób z autyzmem,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będących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uczestnikami Projektu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„Ekosystemy na rzecz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utrzymywana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zdrowia psychicznego  w gminach”.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3.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4.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numPr>
          <w:ilvl w:val="0"/>
          <w:numId w:val="0"/>
        </w:numPr>
        <w:spacing w:lineRule="atLeast" w:line="200"/>
        <w:ind w:left="720" w:hanging="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Całkowita wartość usługi: (za 480 godz.)</w:t>
        <w:tab/>
        <w:tab/>
        <w:t>……………………. zł netto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>………………...… zł brutto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jednostkowa – za godzinę świadczenia usługi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: </w:t>
        <w:tab/>
        <w:t>……..………………zł netto</w:t>
      </w:r>
    </w:p>
    <w:p>
      <w:pPr>
        <w:pStyle w:val="Standard"/>
        <w:spacing w:lineRule="atLeast" w:line="20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r>
    </w:p>
    <w:p>
      <w:pPr>
        <w:pStyle w:val="Standard"/>
        <w:spacing w:lineRule="atLeast" w:line="200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ab/>
        <w:tab/>
        <w:tab/>
        <w:tab/>
        <w:tab/>
        <w:tab/>
        <w:tab/>
        <w:tab/>
        <w:t xml:space="preserve"> …………….……...zł brutto</w:t>
      </w:r>
    </w:p>
    <w:p>
      <w:pPr>
        <w:pStyle w:val="Standard"/>
        <w:spacing w:lineRule="atLeast" w:line="20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r>
    </w:p>
    <w:p>
      <w:pPr>
        <w:pStyle w:val="Standard"/>
        <w:spacing w:lineRule="atLeast" w:line="20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5.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Po zapoznaniu się z opisem przedmiotu zamówienia nie wnoszę/-imy do niego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Arial" w:hAnsi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LibreOffice/6.3.0.4$Windows_x86 LibreOffice_project/057fc023c990d676a43019934386b85b21a9ee99</Application>
  <Pages>1</Pages>
  <Words>125</Words>
  <Characters>1199</Characters>
  <CharactersWithSpaces>1353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2019-10-30T13:55:40Z</cp:lastPrinted>
  <dcterms:modified xsi:type="dcterms:W3CDTF">2019-10-30T13:55:46Z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