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2630" cy="117157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80" cy="11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8pt;height:92.1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-2501265</wp:posOffset>
                </wp:positionH>
                <wp:positionV relativeFrom="paragraph">
                  <wp:posOffset>130810</wp:posOffset>
                </wp:positionV>
                <wp:extent cx="6851650" cy="635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11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511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7pt;margin-top:10.3pt;width:539.4pt;height:0pt" coordorigin="-3940,206" coordsize="10788,0">
                <v:line id="shape_0" from="-3939,206" to="6849,206" stroked="t" style="position:absolute">
                  <v:stroke color="black" weight="9360" joinstyle="miter" endcap="flat"/>
                  <v:fill o:detectmouseclick="t" on="false"/>
                </v:line>
                <v:line id="shape_0" from="-3939,206" to="6849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163/2019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dnia 3.10.2019 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Boruta, Agata Banasiak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tel.322879503 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Zlecenie usługi polegającej na zapewnieniu schronienia dla osób bezdomnych w formie ogrzewalni w okresie od 1.11.2019r. do 31.12.2019r.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Przedmiotem zapytania ofertowego jest świadczenie usługi polegającej na zagwarantowaniu osobom bezdomnym w liczbie do 10 osób schronienia w formie ogrzewalni w okresie od 1.11.2019r. do 31.12.2019r.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Ogrzewalnia powinna znajdować się na terenie Piekar Śląskich i być dostępna dla osób niepełnosprawnych.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Zamawiający zastrzega, aby standard świadczonej usługi był zapewniony na poziomie określonym w Rozporządzeniu Ministra Rodziny, Pracy i Polityki Społecznej z dnia 27 kwietnia 2018r. w sprawie minimalnych standardów noclegowni, schronisk dla osób bezdomnych, schronisk dla osób bezdomnych z usługami opiekuńczymi i ogrzewalni.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 listopad – grudzień 2019r.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2630" cy="1171575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80" cy="11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8pt;height:92.1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 17.10.2019r.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cs="OpenSymbol"/>
      <w:sz w:val="20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Arial"/>
      <w:sz w:val="20"/>
    </w:rPr>
  </w:style>
  <w:style w:type="character" w:styleId="ListLabel108">
    <w:name w:val="ListLabel 10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Arial"/>
      <w:sz w:val="20"/>
    </w:rPr>
  </w:style>
  <w:style w:type="character" w:styleId="ListLabel119">
    <w:name w:val="ListLabel 11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Arial" w:hAnsi="Arial" w:cs="Arial"/>
      <w:sz w:val="20"/>
    </w:rPr>
  </w:style>
  <w:style w:type="character" w:styleId="ListLabel148">
    <w:name w:val="ListLabel 14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Arial"/>
      <w:sz w:val="20"/>
    </w:rPr>
  </w:style>
  <w:style w:type="character" w:styleId="ListLabel177">
    <w:name w:val="ListLabel 17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78">
    <w:name w:val="ListLabel 178"/>
    <w:qFormat/>
    <w:rPr>
      <w:rFonts w:ascii="Arial" w:hAnsi="Arial" w:cs="Arial"/>
      <w:sz w:val="20"/>
    </w:rPr>
  </w:style>
  <w:style w:type="character" w:styleId="ListLabel179">
    <w:name w:val="ListLabel 17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0">
    <w:name w:val="ListLabel 18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Arial"/>
      <w:sz w:val="20"/>
    </w:rPr>
  </w:style>
  <w:style w:type="character" w:styleId="ListLabel183">
    <w:name w:val="ListLabel 18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4">
    <w:name w:val="ListLabel 184"/>
    <w:qFormat/>
    <w:rPr>
      <w:rFonts w:ascii="Arial" w:hAnsi="Arial" w:cs="Arial"/>
      <w:sz w:val="20"/>
    </w:rPr>
  </w:style>
  <w:style w:type="character" w:styleId="ListLabel185">
    <w:name w:val="ListLabel 18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6">
    <w:name w:val="ListLabel 186"/>
    <w:qFormat/>
    <w:rPr>
      <w:rFonts w:ascii="Arial" w:hAnsi="Arial" w:cs="Arial"/>
      <w:sz w:val="20"/>
    </w:rPr>
  </w:style>
  <w:style w:type="character" w:styleId="ListLabel187">
    <w:name w:val="ListLabel 18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8">
    <w:name w:val="ListLabel 188"/>
    <w:qFormat/>
    <w:rPr>
      <w:rFonts w:ascii="Arial" w:hAnsi="Arial" w:cs="Arial"/>
      <w:sz w:val="20"/>
    </w:rPr>
  </w:style>
  <w:style w:type="character" w:styleId="ListLabel189">
    <w:name w:val="ListLabel 18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0">
    <w:name w:val="ListLabel 190"/>
    <w:qFormat/>
    <w:rPr>
      <w:rFonts w:ascii="Arial" w:hAnsi="Arial" w:cs="Arial"/>
      <w:sz w:val="20"/>
    </w:rPr>
  </w:style>
  <w:style w:type="character" w:styleId="ListLabel191">
    <w:name w:val="ListLabel 19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2">
    <w:name w:val="ListLabel 192"/>
    <w:qFormat/>
    <w:rPr>
      <w:rFonts w:ascii="Arial" w:hAnsi="Arial" w:cs="Arial"/>
      <w:sz w:val="20"/>
    </w:rPr>
  </w:style>
  <w:style w:type="character" w:styleId="ListLabel193">
    <w:name w:val="ListLabel 19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4">
    <w:name w:val="ListLabel 194"/>
    <w:qFormat/>
    <w:rPr>
      <w:rFonts w:ascii="Arial" w:hAnsi="Arial" w:cs="Arial"/>
      <w:sz w:val="20"/>
    </w:rPr>
  </w:style>
  <w:style w:type="character" w:styleId="ListLabel195">
    <w:name w:val="ListLabel 19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6">
    <w:name w:val="ListLabel 196"/>
    <w:qFormat/>
    <w:rPr>
      <w:rFonts w:ascii="Arial" w:hAnsi="Arial" w:cs="Arial"/>
      <w:sz w:val="20"/>
    </w:rPr>
  </w:style>
  <w:style w:type="character" w:styleId="ListLabel197">
    <w:name w:val="ListLabel 1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8">
    <w:name w:val="ListLabel 198"/>
    <w:qFormat/>
    <w:rPr>
      <w:rFonts w:ascii="Arial" w:hAnsi="Arial" w:cs="Arial"/>
      <w:sz w:val="20"/>
    </w:rPr>
  </w:style>
  <w:style w:type="character" w:styleId="ListLabel199">
    <w:name w:val="ListLabel 19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0">
    <w:name w:val="ListLabel 200"/>
    <w:qFormat/>
    <w:rPr>
      <w:rFonts w:ascii="Arial" w:hAnsi="Arial" w:cs="Arial"/>
      <w:sz w:val="20"/>
    </w:rPr>
  </w:style>
  <w:style w:type="character" w:styleId="ListLabel201">
    <w:name w:val="ListLabel 20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2">
    <w:name w:val="ListLabel 202"/>
    <w:qFormat/>
    <w:rPr>
      <w:rFonts w:ascii="Arial" w:hAnsi="Arial" w:cs="Arial"/>
      <w:sz w:val="20"/>
    </w:rPr>
  </w:style>
  <w:style w:type="character" w:styleId="ListLabel203">
    <w:name w:val="ListLabel 20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4">
    <w:name w:val="ListLabel 204"/>
    <w:qFormat/>
    <w:rPr>
      <w:rFonts w:ascii="Arial" w:hAnsi="Arial" w:cs="Arial"/>
      <w:sz w:val="20"/>
    </w:rPr>
  </w:style>
  <w:style w:type="character" w:styleId="ListLabel205">
    <w:name w:val="ListLabel 205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6">
    <w:name w:val="ListLabel 206"/>
    <w:qFormat/>
    <w:rPr>
      <w:rFonts w:ascii="Arial" w:hAnsi="Arial" w:cs="Arial"/>
      <w:sz w:val="20"/>
    </w:rPr>
  </w:style>
  <w:style w:type="character" w:styleId="ListLabel207">
    <w:name w:val="ListLabel 207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8">
    <w:name w:val="ListLabel 208"/>
    <w:qFormat/>
    <w:rPr>
      <w:rFonts w:ascii="Arial" w:hAnsi="Arial" w:cs="Arial"/>
      <w:sz w:val="20"/>
    </w:rPr>
  </w:style>
  <w:style w:type="character" w:styleId="ListLabel209">
    <w:name w:val="ListLabel 209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10">
    <w:name w:val="ListLabel 210"/>
    <w:qFormat/>
    <w:rPr>
      <w:rFonts w:ascii="Arial" w:hAnsi="Arial" w:cs="OpenSymbol"/>
      <w:b w:val="false"/>
      <w:sz w:val="20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Arial"/>
      <w:sz w:val="20"/>
    </w:rPr>
  </w:style>
  <w:style w:type="character" w:styleId="ListLabel220">
    <w:name w:val="ListLabel 22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21">
    <w:name w:val="ListLabel 221"/>
    <w:qFormat/>
    <w:rPr>
      <w:rFonts w:ascii="Arial" w:hAnsi="Arial" w:cs="OpenSymbol"/>
      <w:b w:val="false"/>
      <w:sz w:val="20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Arial" w:hAnsi="Arial" w:cs="Arial"/>
      <w:sz w:val="20"/>
    </w:rPr>
  </w:style>
  <w:style w:type="character" w:styleId="ListLabel231">
    <w:name w:val="ListLabel 231"/>
    <w:qFormat/>
    <w:rPr>
      <w:rFonts w:ascii="Arial" w:hAnsi="Arial" w:eastAsia="Times New Roman" w:cs="Arial"/>
      <w:b w:val="false"/>
      <w:bCs w:val="false"/>
      <w:color w:val="000000"/>
      <w:sz w:val="20"/>
      <w:szCs w:val="20"/>
      <w:lang w:val="pl-PL" w:eastAsia="pl-PL"/>
    </w:rPr>
  </w:style>
  <w:style w:type="character" w:styleId="ListLabel232">
    <w:name w:val="ListLabel 23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3">
    <w:name w:val="ListLabel 233"/>
    <w:qFormat/>
    <w:rPr>
      <w:rFonts w:ascii="Arial" w:hAnsi="Arial" w:cs="Arial"/>
      <w:sz w:val="20"/>
    </w:rPr>
  </w:style>
  <w:style w:type="character" w:styleId="ListLabel234">
    <w:name w:val="ListLabel 23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LibreOffice/6.2.3.2$Windows_x86 LibreOffice_project/aecc05fe267cc68dde00352a451aa867b3b546ac</Application>
  <Pages>1</Pages>
  <Words>287</Words>
  <Characters>1977</Characters>
  <CharactersWithSpaces>2230</CharactersWithSpaces>
  <Paragraphs>41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dcterms:modified xsi:type="dcterms:W3CDTF">2019-10-03T10:31:39Z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