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14/BFE/2019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Usługa dot. wydruku 20 plakatów informacyjnych w celu oznakowania miejsca realizacji projektu ,,Twoje życie -Twój wybór’’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współfinansowany ze środków Unii Europejskiej w ramach Europejskiego Funduszu Społecznego.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rPr/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wydruk 20 plakatów informacyjnych</w:t>
      </w:r>
      <w:r>
        <w:rPr>
          <w:rFonts w:ascii="Arial" w:hAnsi="Arial"/>
          <w:b/>
          <w:sz w:val="20"/>
          <w:szCs w:val="20"/>
        </w:rPr>
        <w:t>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Cena całości zamówienia: ……………………..zł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1)po zapoznaniu się z opisem przedmiotu zamówienia nie wnoszę/-imy do niego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Normal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basedOn w:val="Normal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basedOn w:val="Normal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basedOn w:val="Normal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972964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972964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basedOn w:val="Normal"/>
    <w:qFormat/>
    <w:rsid w:val="00972964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LibreOffice/6.1.0.3$Windows_x86 LibreOffice_project/efb621ed25068d70781dc026f7e9c5187a4decd1</Application>
  <Pages>1</Pages>
  <Words>108</Words>
  <Characters>1109</Characters>
  <CharactersWithSpaces>1229</CharactersWithSpaces>
  <Paragraphs>23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2019-01-18T13:08:00Z</dcterms:created>
  <dc:creator>Kadry</dc:creator>
  <dc:description/>
  <dc:language>pl-PL</dc:language>
  <cp:lastModifiedBy/>
  <cp:lastPrinted>2019-01-07T10:42:00Z</cp:lastPrinted>
  <dcterms:modified xsi:type="dcterms:W3CDTF">2019-02-21T13:47:30Z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