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81" w:rsidRDefault="007264F8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Nr sprawy </w:t>
      </w:r>
      <w:r w:rsidR="00C361E1">
        <w:rPr>
          <w:rFonts w:ascii="Arial" w:hAnsi="Arial" w:cs="Arial"/>
          <w:sz w:val="20"/>
          <w:szCs w:val="20"/>
          <w:lang w:val="pl-PL"/>
        </w:rPr>
        <w:t>6</w:t>
      </w:r>
      <w:r w:rsidR="00AA0A43">
        <w:rPr>
          <w:rFonts w:ascii="Arial" w:hAnsi="Arial" w:cs="Arial"/>
          <w:sz w:val="20"/>
          <w:szCs w:val="20"/>
          <w:lang w:val="pl-PL"/>
        </w:rPr>
        <w:t>/</w:t>
      </w:r>
      <w:r>
        <w:rPr>
          <w:rFonts w:ascii="Arial" w:hAnsi="Arial" w:cs="Arial"/>
          <w:sz w:val="20"/>
          <w:szCs w:val="20"/>
          <w:lang w:val="pl-PL"/>
        </w:rPr>
        <w:t>BFE/201</w:t>
      </w:r>
      <w:r w:rsidR="0014463E">
        <w:rPr>
          <w:rFonts w:ascii="Arial" w:hAnsi="Arial" w:cs="Arial"/>
          <w:sz w:val="20"/>
          <w:szCs w:val="20"/>
          <w:lang w:val="pl-PL"/>
        </w:rPr>
        <w:t>9</w:t>
      </w:r>
    </w:p>
    <w:p w:rsidR="004B0D81" w:rsidRPr="004B0D81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Załącznik nr 3 do Regulaminu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udzielania zamówień publicznych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poniżej</w:t>
      </w:r>
    </w:p>
    <w:p w:rsidR="004B0D81" w:rsidRPr="00112657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30 000 e</w:t>
      </w:r>
      <w:r w:rsidR="00DB32EC">
        <w:rPr>
          <w:rFonts w:ascii="Arial" w:hAnsi="Arial" w:cs="Arial"/>
          <w:sz w:val="20"/>
          <w:szCs w:val="20"/>
          <w:lang w:val="pl-PL"/>
        </w:rPr>
        <w:t>uro, przyjętego Zarządzeniem</w:t>
      </w:r>
      <w:r w:rsidR="00DB32EC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nr 38/2015</w:t>
      </w:r>
      <w:r w:rsidRPr="00112657">
        <w:rPr>
          <w:rFonts w:ascii="Arial" w:hAnsi="Arial" w:cs="Arial"/>
          <w:sz w:val="20"/>
          <w:szCs w:val="20"/>
          <w:lang w:val="pl-PL"/>
        </w:rPr>
        <w:t xml:space="preserve"> z dnia </w:t>
      </w:r>
      <w:r>
        <w:rPr>
          <w:rFonts w:ascii="Arial" w:hAnsi="Arial" w:cs="Arial"/>
          <w:sz w:val="20"/>
          <w:szCs w:val="20"/>
          <w:lang w:val="pl-PL"/>
        </w:rPr>
        <w:t>11.09.2015</w:t>
      </w:r>
    </w:p>
    <w:p w:rsidR="004B0D81" w:rsidRDefault="004B0D81" w:rsidP="004B0D81">
      <w:pPr>
        <w:pStyle w:val="Standard"/>
        <w:ind w:left="15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Dyrektora Miejskiego Ośrodka</w:t>
      </w:r>
    </w:p>
    <w:p w:rsidR="004B0D81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Pomocy Rodzinie w Piekarach Śląskich</w:t>
      </w: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A30EC3" w:rsidRDefault="004B0D81" w:rsidP="004B0D81">
      <w:pPr>
        <w:pStyle w:val="Standard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</w:t>
      </w:r>
      <w:r w:rsidR="00710721">
        <w:rPr>
          <w:rFonts w:ascii="Arial" w:hAnsi="Arial" w:cs="Arial"/>
          <w:sz w:val="20"/>
          <w:szCs w:val="20"/>
          <w:lang w:val="pl-PL"/>
        </w:rPr>
        <w:t xml:space="preserve">   </w:t>
      </w:r>
      <w:r w:rsidR="00F34B55">
        <w:rPr>
          <w:rFonts w:ascii="Arial" w:hAnsi="Arial" w:cs="Arial"/>
          <w:sz w:val="20"/>
          <w:szCs w:val="20"/>
          <w:lang w:val="pl-PL"/>
        </w:rPr>
        <w:t xml:space="preserve">  </w:t>
      </w:r>
      <w:r w:rsidR="00F34B55">
        <w:rPr>
          <w:rFonts w:ascii="Arial" w:hAnsi="Arial" w:cs="Arial"/>
          <w:sz w:val="20"/>
          <w:szCs w:val="20"/>
          <w:lang w:val="pl-PL"/>
        </w:rPr>
        <w:tab/>
      </w:r>
      <w:r w:rsidR="00F34B55">
        <w:rPr>
          <w:rFonts w:ascii="Arial" w:hAnsi="Arial" w:cs="Arial"/>
          <w:sz w:val="20"/>
          <w:szCs w:val="20"/>
          <w:lang w:val="pl-PL"/>
        </w:rPr>
        <w:tab/>
      </w:r>
      <w:r w:rsidR="00F34B55">
        <w:rPr>
          <w:rFonts w:ascii="Arial" w:hAnsi="Arial" w:cs="Arial"/>
          <w:sz w:val="20"/>
          <w:szCs w:val="20"/>
          <w:lang w:val="pl-PL"/>
        </w:rPr>
        <w:tab/>
      </w:r>
      <w:r w:rsidR="00F34B55">
        <w:rPr>
          <w:rFonts w:ascii="Arial" w:hAnsi="Arial" w:cs="Arial"/>
          <w:sz w:val="20"/>
          <w:szCs w:val="20"/>
          <w:lang w:val="pl-PL"/>
        </w:rPr>
        <w:tab/>
        <w:t xml:space="preserve">Piekary Śląskie dnia </w:t>
      </w:r>
      <w:r w:rsidR="00C361E1">
        <w:rPr>
          <w:rFonts w:ascii="Arial" w:hAnsi="Arial" w:cs="Arial"/>
          <w:sz w:val="20"/>
          <w:szCs w:val="20"/>
          <w:lang w:val="pl-PL"/>
        </w:rPr>
        <w:t>11</w:t>
      </w:r>
      <w:r w:rsidR="00F34B55">
        <w:rPr>
          <w:rFonts w:ascii="Arial" w:hAnsi="Arial" w:cs="Arial"/>
          <w:sz w:val="20"/>
          <w:szCs w:val="20"/>
          <w:lang w:val="pl-PL"/>
        </w:rPr>
        <w:t>.</w:t>
      </w:r>
      <w:r w:rsidR="00C361E1">
        <w:rPr>
          <w:rFonts w:ascii="Arial" w:hAnsi="Arial" w:cs="Arial"/>
          <w:sz w:val="20"/>
          <w:szCs w:val="20"/>
          <w:lang w:val="pl-PL"/>
        </w:rPr>
        <w:t>02</w:t>
      </w:r>
      <w:r w:rsidR="007264F8">
        <w:rPr>
          <w:rFonts w:ascii="Arial" w:hAnsi="Arial" w:cs="Arial"/>
          <w:sz w:val="20"/>
          <w:szCs w:val="20"/>
          <w:lang w:val="pl-PL"/>
        </w:rPr>
        <w:t>.201</w:t>
      </w:r>
      <w:r w:rsidR="0014463E">
        <w:rPr>
          <w:rFonts w:ascii="Arial" w:hAnsi="Arial" w:cs="Arial"/>
          <w:sz w:val="20"/>
          <w:szCs w:val="20"/>
          <w:lang w:val="pl-PL"/>
        </w:rPr>
        <w:t>9</w:t>
      </w:r>
      <w:r>
        <w:rPr>
          <w:rFonts w:ascii="Arial" w:hAnsi="Arial" w:cs="Arial"/>
          <w:sz w:val="20"/>
          <w:szCs w:val="20"/>
          <w:lang w:val="pl-PL"/>
        </w:rPr>
        <w:t xml:space="preserve"> r.</w:t>
      </w:r>
    </w:p>
    <w:p w:rsidR="004B0D81" w:rsidRPr="00E6337A" w:rsidRDefault="004B0D81" w:rsidP="004B0D81">
      <w:pPr>
        <w:pStyle w:val="Standard"/>
        <w:jc w:val="center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P R O T O K Ó Ł</w:t>
      </w:r>
    </w:p>
    <w:p w:rsidR="004B0D81" w:rsidRPr="0019366C" w:rsidRDefault="004B0D81" w:rsidP="004B0D81">
      <w:pPr>
        <w:pStyle w:val="Standard"/>
        <w:jc w:val="center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 udzielenie zamówienia publicznego o wartości w kwocie od 20.000,01 zł netto do kwoty nieprzekraczającej równowartości 30 000 euro</w:t>
      </w:r>
    </w:p>
    <w:p w:rsidR="004B0D81" w:rsidRPr="004B0D81" w:rsidRDefault="004B0D81" w:rsidP="004B0D81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B0D81">
        <w:rPr>
          <w:rFonts w:ascii="Arial" w:hAnsi="Arial" w:cs="Arial"/>
          <w:b/>
          <w:sz w:val="20"/>
          <w:szCs w:val="20"/>
          <w:lang w:val="pl-PL"/>
        </w:rPr>
        <w:t>1. Przedmiot zamówienia: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dostawa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8573F"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usługa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8573F">
        <w:rPr>
          <w:rFonts w:ascii="Arial" w:eastAsia="Arial" w:hAnsi="Arial" w:cs="Arial"/>
          <w:sz w:val="20"/>
          <w:szCs w:val="20"/>
          <w:lang w:val="pl-PL"/>
        </w:rPr>
        <w:t xml:space="preserve">X 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robota budowlana</w:t>
      </w:r>
      <w:r>
        <w:rPr>
          <w:rFonts w:ascii="Arial" w:eastAsia="Arial" w:hAnsi="Arial" w:cs="Arial"/>
          <w:sz w:val="20"/>
          <w:szCs w:val="20"/>
          <w:lang w:val="pl-PL"/>
        </w:rPr>
        <w:tab/>
        <w:t>□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2. Opis przedmiotu zamówienia:</w:t>
      </w:r>
    </w:p>
    <w:p w:rsidR="00FA64DB" w:rsidRDefault="00FA64DB" w:rsidP="00FA64DB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FA64DB">
        <w:rPr>
          <w:rFonts w:ascii="Arial" w:hAnsi="Arial"/>
          <w:sz w:val="20"/>
          <w:szCs w:val="20"/>
          <w:lang w:val="pl-PL"/>
        </w:rPr>
        <w:t xml:space="preserve">Usługa szkoleniowa – kurs </w:t>
      </w:r>
      <w:r w:rsidR="00C361E1">
        <w:rPr>
          <w:rFonts w:ascii="Arial" w:hAnsi="Arial"/>
          <w:sz w:val="20"/>
          <w:szCs w:val="20"/>
          <w:lang w:val="pl-PL"/>
        </w:rPr>
        <w:t>podstawowy spawania metodą MAG 135, TIG 141, MIG 131 dla maksymalnie 5 uczestników projektu</w:t>
      </w:r>
      <w:r w:rsidRPr="00FA64DB">
        <w:rPr>
          <w:rFonts w:ascii="Arial" w:hAnsi="Arial" w:cs="Arial"/>
          <w:sz w:val="20"/>
          <w:szCs w:val="20"/>
          <w:lang w:val="pl-PL"/>
        </w:rPr>
        <w:t xml:space="preserve"> ,,Twoje życie – Twój wybór ‘’w ramach Regionalnego Programu Operacyjnego Województwa Śląskiego na lata 2014-2020. Projekt jest współfinansowany ze środków Unii Europejskiej w ramach Europejskiego Funduszu Społecznego</w:t>
      </w:r>
    </w:p>
    <w:p w:rsidR="00C361E1" w:rsidRDefault="00C361E1" w:rsidP="00FA64DB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C361E1" w:rsidRDefault="00C361E1" w:rsidP="00C361E1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proofErr w:type="spellStart"/>
      <w:r w:rsidRPr="006E5CE8">
        <w:rPr>
          <w:rFonts w:ascii="Arial" w:hAnsi="Arial" w:cs="Arial"/>
          <w:b/>
          <w:color w:val="000000"/>
          <w:sz w:val="20"/>
          <w:szCs w:val="20"/>
          <w:u w:val="single"/>
        </w:rPr>
        <w:t>Organizacja</w:t>
      </w:r>
      <w:proofErr w:type="spellEnd"/>
      <w:r w:rsidRPr="006E5CE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6E5CE8">
        <w:rPr>
          <w:rFonts w:ascii="Arial" w:hAnsi="Arial" w:cs="Arial"/>
          <w:b/>
          <w:color w:val="000000"/>
          <w:sz w:val="20"/>
          <w:szCs w:val="20"/>
          <w:u w:val="single"/>
        </w:rPr>
        <w:t>kursu</w:t>
      </w:r>
      <w:proofErr w:type="spellEnd"/>
      <w:r w:rsidRPr="006E5CE8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:rsidR="00C361E1" w:rsidRPr="006E5CE8" w:rsidRDefault="00C361E1" w:rsidP="00C361E1">
      <w:pPr>
        <w:pStyle w:val="Akapitzlist"/>
        <w:numPr>
          <w:ilvl w:val="0"/>
          <w:numId w:val="11"/>
        </w:numPr>
        <w:autoSpaceDN w:val="0"/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5CE8">
        <w:rPr>
          <w:rFonts w:ascii="Arial" w:hAnsi="Arial" w:cs="Arial"/>
          <w:sz w:val="20"/>
          <w:szCs w:val="20"/>
        </w:rPr>
        <w:t>dla maksymalnie 5 uczestników projektu,</w:t>
      </w:r>
    </w:p>
    <w:p w:rsidR="00C361E1" w:rsidRPr="006E5CE8" w:rsidRDefault="00C361E1" w:rsidP="00C361E1">
      <w:pPr>
        <w:pStyle w:val="Akapitzlist"/>
        <w:numPr>
          <w:ilvl w:val="0"/>
          <w:numId w:val="11"/>
        </w:numPr>
        <w:autoSpaceDN w:val="0"/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5CE8">
        <w:rPr>
          <w:rFonts w:ascii="Arial" w:hAnsi="Arial" w:cs="Arial"/>
          <w:sz w:val="20"/>
          <w:szCs w:val="20"/>
        </w:rPr>
        <w:t>cel: teoretyczne i praktyczne przygotowanie uczestników do uzyskania kwalifikacji wymaganych w pracy spawacza,</w:t>
      </w:r>
    </w:p>
    <w:p w:rsidR="00C361E1" w:rsidRPr="006E5CE8" w:rsidRDefault="00C361E1" w:rsidP="00C361E1">
      <w:pPr>
        <w:pStyle w:val="Akapitzlist"/>
        <w:numPr>
          <w:ilvl w:val="0"/>
          <w:numId w:val="11"/>
        </w:numPr>
        <w:autoSpaceDN w:val="0"/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6E5CE8">
        <w:rPr>
          <w:rFonts w:ascii="Arial" w:hAnsi="Arial" w:cs="Arial"/>
          <w:sz w:val="20"/>
          <w:szCs w:val="20"/>
        </w:rPr>
        <w:t>kurs musi zakończyć się wydaniem certyfikatu i Książeczki Spawacza według odpowiedniej normy, wystawionej przez właściwy organ,</w:t>
      </w:r>
    </w:p>
    <w:p w:rsidR="00C361E1" w:rsidRPr="006E5CE8" w:rsidRDefault="00C361E1" w:rsidP="00C361E1">
      <w:pPr>
        <w:pStyle w:val="Akapitzlist"/>
        <w:numPr>
          <w:ilvl w:val="0"/>
          <w:numId w:val="11"/>
        </w:numPr>
        <w:autoSpaceDN w:val="0"/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6E5CE8">
        <w:rPr>
          <w:rFonts w:ascii="Arial" w:hAnsi="Arial" w:cs="Arial"/>
          <w:sz w:val="20"/>
          <w:szCs w:val="20"/>
        </w:rPr>
        <w:t xml:space="preserve">Zakres i sposób przeprowadzenia szkolenia musi być zgodny z Wytycznymi Instytutu Spawalnictwa w Gliwicach. </w:t>
      </w:r>
    </w:p>
    <w:p w:rsidR="00C361E1" w:rsidRPr="005100AC" w:rsidRDefault="00C361E1" w:rsidP="00C361E1">
      <w:pPr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C361E1" w:rsidRPr="006A5EDD" w:rsidRDefault="00C361E1" w:rsidP="00C361E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6A5EDD">
        <w:rPr>
          <w:rFonts w:ascii="Arial" w:hAnsi="Arial" w:cs="Arial"/>
          <w:b/>
          <w:sz w:val="20"/>
          <w:szCs w:val="20"/>
          <w:u w:val="single"/>
        </w:rPr>
        <w:t>Wykonawca</w:t>
      </w:r>
      <w:proofErr w:type="spellEnd"/>
      <w:r w:rsidRPr="006A5ED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A5EDD">
        <w:rPr>
          <w:rFonts w:ascii="Arial" w:hAnsi="Arial" w:cs="Arial"/>
          <w:b/>
          <w:sz w:val="20"/>
          <w:szCs w:val="20"/>
          <w:u w:val="single"/>
        </w:rPr>
        <w:t>usługi</w:t>
      </w:r>
      <w:proofErr w:type="spellEnd"/>
      <w:r w:rsidRPr="006A5ED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A5EDD">
        <w:rPr>
          <w:rFonts w:ascii="Arial" w:hAnsi="Arial" w:cs="Arial"/>
          <w:b/>
          <w:sz w:val="20"/>
          <w:szCs w:val="20"/>
          <w:u w:val="single"/>
        </w:rPr>
        <w:t>zapewnia</w:t>
      </w:r>
      <w:proofErr w:type="spellEnd"/>
      <w:r w:rsidRPr="006A5EDD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C361E1" w:rsidRDefault="00C361E1" w:rsidP="00C361E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C361E1" w:rsidRDefault="00C361E1" w:rsidP="00C361E1">
      <w:pPr>
        <w:pStyle w:val="Akapitzlist"/>
        <w:numPr>
          <w:ilvl w:val="0"/>
          <w:numId w:val="12"/>
        </w:numPr>
        <w:autoSpaceDN w:val="0"/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 od następstw nieszczęśliwych wypadków powstałych w związku z prowadzonymi zajęciami oraz w drodze do miejsca zajęć i z powrotem,</w:t>
      </w:r>
    </w:p>
    <w:p w:rsidR="00C361E1" w:rsidRPr="00A43800" w:rsidRDefault="00C361E1" w:rsidP="00C361E1">
      <w:pPr>
        <w:pStyle w:val="Akapitzlist"/>
        <w:numPr>
          <w:ilvl w:val="0"/>
          <w:numId w:val="12"/>
        </w:numPr>
        <w:autoSpaceDN w:val="0"/>
        <w:spacing w:before="0" w:beforeAutospacing="0" w:after="0" w:afterAutospacing="0"/>
        <w:ind w:left="426" w:hanging="426"/>
        <w:jc w:val="both"/>
      </w:pPr>
      <w:r>
        <w:rPr>
          <w:rFonts w:ascii="Arial" w:hAnsi="Arial" w:cs="Arial"/>
          <w:color w:val="000000"/>
          <w:sz w:val="20"/>
          <w:szCs w:val="20"/>
        </w:rPr>
        <w:t>ciepły zróżnicowany posiłek w trakcie trwania zajęć w postaci :</w:t>
      </w:r>
    </w:p>
    <w:p w:rsidR="00C361E1" w:rsidRDefault="00C361E1" w:rsidP="00C361E1">
      <w:pPr>
        <w:pStyle w:val="Akapitzlist"/>
        <w:autoSpaceDN w:val="0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obiadu (drugiego dania), kompot lub sok, woda mineralna (przy założeniu, iż liczba godz. kursu w ciągu 1 dnia będzie większa niż 6),</w:t>
      </w:r>
    </w:p>
    <w:p w:rsidR="00C361E1" w:rsidRDefault="00C361E1" w:rsidP="00C361E1">
      <w:pPr>
        <w:pStyle w:val="Akapitzlist"/>
        <w:autoSpaceDN w:val="0"/>
        <w:spacing w:before="0" w:beforeAutospacing="0" w:after="0" w:afterAutospacing="0"/>
        <w:ind w:left="426"/>
        <w:jc w:val="both"/>
      </w:pPr>
      <w:r>
        <w:rPr>
          <w:rFonts w:ascii="Arial" w:hAnsi="Arial" w:cs="Arial"/>
          <w:color w:val="000000"/>
          <w:sz w:val="20"/>
          <w:szCs w:val="20"/>
        </w:rPr>
        <w:t>- poczęstunku kawowego- gdy szkolenie trwa co najmniej 4 godz.,</w:t>
      </w:r>
    </w:p>
    <w:p w:rsidR="00C361E1" w:rsidRDefault="00C361E1" w:rsidP="00C361E1">
      <w:pPr>
        <w:pStyle w:val="Akapitzlist"/>
        <w:numPr>
          <w:ilvl w:val="0"/>
          <w:numId w:val="12"/>
        </w:numPr>
        <w:autoSpaceDN w:val="0"/>
        <w:spacing w:before="0" w:beforeAutospacing="0" w:after="0" w:afterAutospacing="0"/>
        <w:ind w:left="426" w:hanging="426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>niezbędne materiały dydaktyczne,</w:t>
      </w:r>
    </w:p>
    <w:p w:rsidR="00C361E1" w:rsidRPr="005100AC" w:rsidRDefault="00C361E1" w:rsidP="00C361E1">
      <w:pPr>
        <w:pStyle w:val="Akapitzlist"/>
        <w:numPr>
          <w:ilvl w:val="0"/>
          <w:numId w:val="12"/>
        </w:numPr>
        <w:autoSpaceDN w:val="0"/>
        <w:spacing w:before="0" w:beforeAutospacing="0" w:after="0" w:afterAutospacing="0"/>
        <w:ind w:left="426" w:hanging="426"/>
        <w:jc w:val="both"/>
      </w:pPr>
      <w:r w:rsidRPr="005100AC">
        <w:rPr>
          <w:rFonts w:ascii="Arial" w:hAnsi="Arial" w:cs="Arial"/>
          <w:bCs/>
          <w:color w:val="000000"/>
          <w:sz w:val="20"/>
          <w:szCs w:val="20"/>
        </w:rPr>
        <w:t>wykonanie niezbędnych badań lekarskich umożliwiających realizację szkolenia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5100AC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C361E1" w:rsidRPr="006A5EDD" w:rsidRDefault="00C361E1" w:rsidP="00C361E1">
      <w:pPr>
        <w:pStyle w:val="Akapitzlist"/>
        <w:numPr>
          <w:ilvl w:val="0"/>
          <w:numId w:val="12"/>
        </w:numPr>
        <w:autoSpaceDN w:val="0"/>
        <w:spacing w:before="0" w:beforeAutospacing="0" w:after="0" w:afterAutospacing="0"/>
        <w:ind w:left="426" w:hanging="426"/>
        <w:jc w:val="both"/>
      </w:pPr>
      <w:r w:rsidRPr="005100AC">
        <w:rPr>
          <w:rFonts w:ascii="Arial" w:hAnsi="Arial" w:cs="Arial"/>
          <w:bCs/>
          <w:color w:val="000000"/>
          <w:sz w:val="20"/>
          <w:szCs w:val="20"/>
        </w:rPr>
        <w:t>pokrycie kosztów dojazdu na zajęcia uwzględniając przejazd miejskimi środkami transportu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C361E1" w:rsidRDefault="00C361E1" w:rsidP="00C361E1">
      <w:pPr>
        <w:pStyle w:val="Akapitzlist"/>
        <w:numPr>
          <w:ilvl w:val="0"/>
          <w:numId w:val="12"/>
        </w:numPr>
        <w:autoSpaceDN w:val="0"/>
        <w:spacing w:before="0" w:beforeAutospacing="0" w:after="0" w:afterAutospacing="0"/>
        <w:ind w:left="426" w:hanging="426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>ubrania robocze dla uczestników szkolenia,</w:t>
      </w:r>
    </w:p>
    <w:p w:rsidR="00C361E1" w:rsidRDefault="00C361E1" w:rsidP="00C361E1">
      <w:pPr>
        <w:pStyle w:val="Akapitzlist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C361E1" w:rsidRPr="00FA64DB" w:rsidRDefault="00C361E1" w:rsidP="00FA64DB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FA64DB" w:rsidRPr="00FA64DB" w:rsidRDefault="00FA64DB" w:rsidP="00FA64DB">
      <w:pPr>
        <w:jc w:val="both"/>
        <w:rPr>
          <w:rFonts w:ascii="Arial" w:hAnsi="Arial" w:cs="Arial"/>
          <w:sz w:val="20"/>
          <w:szCs w:val="20"/>
          <w:lang w:val="pl-PL"/>
        </w:rPr>
      </w:pPr>
      <w:r w:rsidRPr="00FA64DB">
        <w:rPr>
          <w:rFonts w:ascii="Arial" w:hAnsi="Arial" w:cs="Arial"/>
          <w:sz w:val="20"/>
          <w:szCs w:val="20"/>
          <w:lang w:val="pl-PL"/>
        </w:rPr>
        <w:t>Wykonawca musi wykazać, że w okresie ostatnich trzech lat przed upływem terminu składania ofert, a jeżeli okres prowadzenia działalności jest krótszy w tym okresie, wykonał co najmniej 3 usługi szkoleniowe w zakresie objętym przedmiotem zamówienia.</w:t>
      </w:r>
    </w:p>
    <w:p w:rsidR="00FA64DB" w:rsidRPr="00FA64DB" w:rsidRDefault="00FA64DB" w:rsidP="00FA64DB">
      <w:pPr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FA64DB">
        <w:rPr>
          <w:rFonts w:ascii="Arial" w:hAnsi="Arial" w:cs="Arial"/>
          <w:bCs/>
          <w:color w:val="000000"/>
          <w:sz w:val="20"/>
          <w:szCs w:val="20"/>
          <w:lang w:val="pl-PL"/>
        </w:rPr>
        <w:t>Wykonawca musi posiadać wpis do rejestru instytucji szkoleniowych, prowadzonego przez Wojewódzki Urząd Pracy właściwy ze względu na siedzibę instytucji szkoleniowej.</w:t>
      </w:r>
    </w:p>
    <w:p w:rsidR="00FA64DB" w:rsidRDefault="00FA64DB" w:rsidP="00FA64DB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FA64DB">
        <w:rPr>
          <w:rFonts w:ascii="Arial" w:hAnsi="Arial" w:cs="Arial"/>
          <w:sz w:val="20"/>
          <w:szCs w:val="20"/>
          <w:lang w:val="pl-PL"/>
        </w:rPr>
        <w:t>Zastrzega się, że w przypadku kiedy kursant nie zostanie dopuszczony do realizacji szkolenia</w:t>
      </w:r>
      <w:r w:rsidR="00F44FE7">
        <w:rPr>
          <w:rFonts w:ascii="Arial" w:hAnsi="Arial" w:cs="Arial"/>
          <w:sz w:val="20"/>
          <w:szCs w:val="20"/>
          <w:lang w:val="pl-PL"/>
        </w:rPr>
        <w:t xml:space="preserve"> w związku ze stanem zdrowia</w:t>
      </w:r>
      <w:r w:rsidRPr="00FA64DB">
        <w:rPr>
          <w:rFonts w:ascii="Arial" w:hAnsi="Arial" w:cs="Arial"/>
          <w:sz w:val="20"/>
          <w:szCs w:val="20"/>
          <w:lang w:val="pl-PL"/>
        </w:rPr>
        <w:t>, Zamawiający pokryje jedynie koszty związane z wykonaniem badań lekarskich.</w:t>
      </w:r>
    </w:p>
    <w:p w:rsidR="00C361E1" w:rsidRDefault="00C361E1" w:rsidP="00FA64DB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B44801" w:rsidRDefault="00B44801" w:rsidP="00FA64DB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B44801" w:rsidRDefault="00B44801" w:rsidP="00B4480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Nr sprawy 6/BFE/2019</w:t>
      </w:r>
    </w:p>
    <w:p w:rsidR="00EE625E" w:rsidRPr="00FA64DB" w:rsidRDefault="00EE625E" w:rsidP="00FA64DB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3. W dniu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854022">
        <w:rPr>
          <w:rFonts w:ascii="Arial" w:eastAsia="Arial" w:hAnsi="Arial" w:cs="Arial"/>
          <w:sz w:val="20"/>
          <w:szCs w:val="20"/>
          <w:lang w:val="pl-PL"/>
        </w:rPr>
        <w:t>29</w:t>
      </w:r>
      <w:r w:rsidR="00C361E1">
        <w:rPr>
          <w:rFonts w:ascii="Arial" w:eastAsia="Arial" w:hAnsi="Arial" w:cs="Arial"/>
          <w:sz w:val="20"/>
          <w:szCs w:val="20"/>
          <w:lang w:val="pl-PL"/>
        </w:rPr>
        <w:t>.</w:t>
      </w:r>
      <w:r w:rsidR="00854022">
        <w:rPr>
          <w:rFonts w:ascii="Arial" w:eastAsia="Arial" w:hAnsi="Arial" w:cs="Arial"/>
          <w:sz w:val="20"/>
          <w:szCs w:val="20"/>
          <w:lang w:val="pl-PL"/>
        </w:rPr>
        <w:t>01</w:t>
      </w:r>
      <w:r w:rsidR="007264F8">
        <w:rPr>
          <w:rFonts w:ascii="Arial" w:eastAsia="Arial" w:hAnsi="Arial" w:cs="Arial"/>
          <w:sz w:val="20"/>
          <w:szCs w:val="20"/>
          <w:lang w:val="pl-PL"/>
        </w:rPr>
        <w:t>.201</w:t>
      </w:r>
      <w:r w:rsidR="00F44FE7">
        <w:rPr>
          <w:rFonts w:ascii="Arial" w:eastAsia="Arial" w:hAnsi="Arial" w:cs="Arial"/>
          <w:sz w:val="20"/>
          <w:szCs w:val="20"/>
          <w:lang w:val="pl-PL"/>
        </w:rPr>
        <w:t>9</w:t>
      </w:r>
      <w:r w:rsidR="00384B5B">
        <w:rPr>
          <w:rFonts w:ascii="Arial" w:eastAsia="Arial" w:hAnsi="Arial" w:cs="Arial"/>
          <w:sz w:val="20"/>
          <w:szCs w:val="20"/>
          <w:lang w:val="pl-PL"/>
        </w:rPr>
        <w:t xml:space="preserve"> r.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skierowano zapytanie ofertowe do niżej wymienionych Wykonawców:</w:t>
      </w:r>
    </w:p>
    <w:p w:rsidR="004B0D81" w:rsidRDefault="004B0D81" w:rsidP="004B0D81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…………………………….</w:t>
      </w:r>
    </w:p>
    <w:p w:rsidR="0019366C" w:rsidRPr="00F34B55" w:rsidRDefault="004B0D81" w:rsidP="0019366C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……………………………..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za pośrednictwem poczty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faksem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e-mailem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osobiście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telefonicznie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7264F8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umieszczono na stro</w:t>
      </w:r>
      <w:r w:rsidR="00A05130">
        <w:rPr>
          <w:rFonts w:ascii="Arial" w:eastAsia="Arial" w:hAnsi="Arial" w:cs="Arial"/>
          <w:sz w:val="20"/>
          <w:szCs w:val="20"/>
          <w:lang w:val="pl-PL"/>
        </w:rPr>
        <w:t>nie</w:t>
      </w:r>
      <w:r w:rsidR="007264F8">
        <w:rPr>
          <w:rFonts w:ascii="Arial" w:eastAsia="Arial" w:hAnsi="Arial" w:cs="Arial"/>
          <w:sz w:val="20"/>
          <w:szCs w:val="20"/>
          <w:lang w:val="pl-PL"/>
        </w:rPr>
        <w:t xml:space="preserve"> internetowej </w:t>
      </w:r>
    </w:p>
    <w:p w:rsidR="004B0D81" w:rsidRPr="00E6337A" w:rsidRDefault="00FA64DB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(</w:t>
      </w:r>
      <w:r w:rsidR="00C361E1">
        <w:rPr>
          <w:rFonts w:ascii="Arial" w:eastAsia="Arial" w:hAnsi="Arial" w:cs="Arial"/>
          <w:sz w:val="20"/>
          <w:szCs w:val="20"/>
          <w:lang w:val="pl-PL"/>
        </w:rPr>
        <w:t>BIP oraz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B</w:t>
      </w:r>
      <w:r w:rsidR="007264F8">
        <w:rPr>
          <w:rFonts w:ascii="Arial" w:eastAsia="Arial" w:hAnsi="Arial" w:cs="Arial"/>
          <w:sz w:val="20"/>
          <w:szCs w:val="20"/>
          <w:lang w:val="pl-PL"/>
        </w:rPr>
        <w:t>az</w:t>
      </w:r>
      <w:r w:rsidR="00F34B55">
        <w:rPr>
          <w:rFonts w:ascii="Arial" w:eastAsia="Arial" w:hAnsi="Arial" w:cs="Arial"/>
          <w:sz w:val="20"/>
          <w:szCs w:val="20"/>
          <w:lang w:val="pl-PL"/>
        </w:rPr>
        <w:t xml:space="preserve">a konkurencyjności) w dniu </w:t>
      </w:r>
      <w:r w:rsidR="00C361E1">
        <w:rPr>
          <w:rFonts w:ascii="Arial" w:eastAsia="Arial" w:hAnsi="Arial" w:cs="Arial"/>
          <w:sz w:val="20"/>
          <w:szCs w:val="20"/>
          <w:lang w:val="pl-PL"/>
        </w:rPr>
        <w:t>29</w:t>
      </w:r>
      <w:r w:rsidR="00F34B55">
        <w:rPr>
          <w:rFonts w:ascii="Arial" w:eastAsia="Arial" w:hAnsi="Arial" w:cs="Arial"/>
          <w:sz w:val="20"/>
          <w:szCs w:val="20"/>
          <w:lang w:val="pl-PL"/>
        </w:rPr>
        <w:t>.</w:t>
      </w:r>
      <w:r>
        <w:rPr>
          <w:rFonts w:ascii="Arial" w:eastAsia="Arial" w:hAnsi="Arial" w:cs="Arial"/>
          <w:sz w:val="20"/>
          <w:szCs w:val="20"/>
          <w:lang w:val="pl-PL"/>
        </w:rPr>
        <w:t>01</w:t>
      </w:r>
      <w:r w:rsidR="007264F8">
        <w:rPr>
          <w:rFonts w:ascii="Arial" w:eastAsia="Arial" w:hAnsi="Arial" w:cs="Arial"/>
          <w:sz w:val="20"/>
          <w:szCs w:val="20"/>
          <w:lang w:val="pl-PL"/>
        </w:rPr>
        <w:t>.201</w:t>
      </w:r>
      <w:r>
        <w:rPr>
          <w:rFonts w:ascii="Arial" w:eastAsia="Arial" w:hAnsi="Arial" w:cs="Arial"/>
          <w:sz w:val="20"/>
          <w:szCs w:val="20"/>
          <w:lang w:val="pl-PL"/>
        </w:rPr>
        <w:t>9</w:t>
      </w:r>
      <w:r w:rsidR="00A05130">
        <w:rPr>
          <w:rFonts w:ascii="Arial" w:eastAsia="Arial" w:hAnsi="Arial" w:cs="Arial"/>
          <w:sz w:val="20"/>
          <w:szCs w:val="20"/>
          <w:lang w:val="pl-PL"/>
        </w:rPr>
        <w:t xml:space="preserve"> r. </w:t>
      </w:r>
      <w:r w:rsidR="00A05130">
        <w:rPr>
          <w:rFonts w:ascii="Arial" w:eastAsia="Arial" w:hAnsi="Arial" w:cs="Arial"/>
          <w:sz w:val="20"/>
          <w:szCs w:val="20"/>
          <w:lang w:val="pl-PL"/>
        </w:rPr>
        <w:tab/>
      </w:r>
      <w:r w:rsidR="00A05130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05130">
        <w:rPr>
          <w:rFonts w:ascii="Arial" w:eastAsia="Arial" w:hAnsi="Arial" w:cs="Arial"/>
          <w:sz w:val="20"/>
          <w:szCs w:val="20"/>
          <w:lang w:val="pl-PL"/>
        </w:rPr>
        <w:t>X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384B5B">
        <w:rPr>
          <w:rFonts w:ascii="Arial" w:eastAsia="Arial" w:hAnsi="Arial" w:cs="Arial"/>
          <w:b/>
          <w:sz w:val="20"/>
          <w:szCs w:val="20"/>
          <w:lang w:val="pl-PL"/>
        </w:rPr>
        <w:t>okreś</w:t>
      </w:r>
      <w:r w:rsidR="007264F8">
        <w:rPr>
          <w:rFonts w:ascii="Arial" w:eastAsia="Arial" w:hAnsi="Arial" w:cs="Arial"/>
          <w:b/>
          <w:sz w:val="20"/>
          <w:szCs w:val="20"/>
          <w:lang w:val="pl-PL"/>
        </w:rPr>
        <w:t>lają</w:t>
      </w:r>
      <w:r w:rsidR="00766CB3">
        <w:rPr>
          <w:rFonts w:ascii="Arial" w:eastAsia="Arial" w:hAnsi="Arial" w:cs="Arial"/>
          <w:b/>
          <w:sz w:val="20"/>
          <w:szCs w:val="20"/>
          <w:lang w:val="pl-PL"/>
        </w:rPr>
        <w:t>c</w:t>
      </w:r>
      <w:r w:rsidR="00F34B55">
        <w:rPr>
          <w:rFonts w:ascii="Arial" w:eastAsia="Arial" w:hAnsi="Arial" w:cs="Arial"/>
          <w:b/>
          <w:sz w:val="20"/>
          <w:szCs w:val="20"/>
          <w:lang w:val="pl-PL"/>
        </w:rPr>
        <w:t xml:space="preserve"> termin składania ofert do </w:t>
      </w:r>
      <w:r w:rsidR="00C361E1">
        <w:rPr>
          <w:rFonts w:ascii="Arial" w:eastAsia="Arial" w:hAnsi="Arial" w:cs="Arial"/>
          <w:b/>
          <w:sz w:val="20"/>
          <w:szCs w:val="20"/>
          <w:lang w:val="pl-PL"/>
        </w:rPr>
        <w:t>06</w:t>
      </w:r>
      <w:r w:rsidR="00AA0A43">
        <w:rPr>
          <w:rFonts w:ascii="Arial" w:eastAsia="Arial" w:hAnsi="Arial" w:cs="Arial"/>
          <w:b/>
          <w:sz w:val="20"/>
          <w:szCs w:val="20"/>
          <w:lang w:val="pl-PL"/>
        </w:rPr>
        <w:t>.</w:t>
      </w:r>
      <w:r w:rsidR="00FA64DB">
        <w:rPr>
          <w:rFonts w:ascii="Arial" w:eastAsia="Arial" w:hAnsi="Arial" w:cs="Arial"/>
          <w:b/>
          <w:sz w:val="20"/>
          <w:szCs w:val="20"/>
          <w:lang w:val="pl-PL"/>
        </w:rPr>
        <w:t>0</w:t>
      </w:r>
      <w:r w:rsidR="00C361E1">
        <w:rPr>
          <w:rFonts w:ascii="Arial" w:eastAsia="Arial" w:hAnsi="Arial" w:cs="Arial"/>
          <w:b/>
          <w:sz w:val="20"/>
          <w:szCs w:val="20"/>
          <w:lang w:val="pl-PL"/>
        </w:rPr>
        <w:t>2</w:t>
      </w:r>
      <w:r w:rsidR="00AA0A43">
        <w:rPr>
          <w:rFonts w:ascii="Arial" w:eastAsia="Arial" w:hAnsi="Arial" w:cs="Arial"/>
          <w:b/>
          <w:sz w:val="20"/>
          <w:szCs w:val="20"/>
          <w:lang w:val="pl-PL"/>
        </w:rPr>
        <w:t>.201</w:t>
      </w:r>
      <w:r w:rsidR="00FA64DB">
        <w:rPr>
          <w:rFonts w:ascii="Arial" w:eastAsia="Arial" w:hAnsi="Arial" w:cs="Arial"/>
          <w:b/>
          <w:sz w:val="20"/>
          <w:szCs w:val="20"/>
          <w:lang w:val="pl-PL"/>
        </w:rPr>
        <w:t>9</w:t>
      </w:r>
      <w:r w:rsidR="00A05130" w:rsidRPr="00384B5B">
        <w:rPr>
          <w:rFonts w:ascii="Arial" w:eastAsia="Arial" w:hAnsi="Arial" w:cs="Arial"/>
          <w:b/>
          <w:sz w:val="20"/>
          <w:szCs w:val="20"/>
          <w:lang w:val="pl-PL"/>
        </w:rPr>
        <w:t xml:space="preserve"> r.</w:t>
      </w:r>
      <w:r w:rsidR="00A51B29">
        <w:rPr>
          <w:rFonts w:ascii="Arial" w:eastAsia="Arial" w:hAnsi="Arial" w:cs="Arial"/>
          <w:b/>
          <w:sz w:val="20"/>
          <w:szCs w:val="20"/>
          <w:lang w:val="pl-PL"/>
        </w:rPr>
        <w:t xml:space="preserve"> </w:t>
      </w:r>
    </w:p>
    <w:p w:rsidR="000951A6" w:rsidRDefault="00384B5B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</w:p>
    <w:p w:rsidR="004B0D81" w:rsidRPr="00DD4380" w:rsidRDefault="004B0D81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4.Oferty otrzymano od następujących Wykonawców:</w:t>
      </w:r>
    </w:p>
    <w:tbl>
      <w:tblPr>
        <w:tblW w:w="9304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3067"/>
        <w:gridCol w:w="3119"/>
        <w:gridCol w:w="2691"/>
      </w:tblGrid>
      <w:tr w:rsidR="00B47F53" w:rsidTr="00712789"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53" w:rsidRPr="00A05130" w:rsidRDefault="00B47F53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05130"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53" w:rsidRDefault="00B47F53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130">
              <w:rPr>
                <w:rFonts w:ascii="Arial" w:hAnsi="Arial" w:cs="Arial"/>
                <w:sz w:val="20"/>
                <w:szCs w:val="20"/>
                <w:lang w:val="pl-PL"/>
              </w:rPr>
              <w:t xml:space="preserve">Nazwa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53" w:rsidRDefault="00B47F53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Oferowana cena netto/brutto w zł 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47F53" w:rsidRDefault="00B47F53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Uwagi</w:t>
            </w:r>
            <w:proofErr w:type="spellEnd"/>
          </w:p>
        </w:tc>
      </w:tr>
      <w:tr w:rsidR="007264F8" w:rsidRPr="00C361E1" w:rsidTr="00712789"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66C" w:rsidRDefault="0019366C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264F8" w:rsidRPr="00A05130" w:rsidRDefault="007264F8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A43" w:rsidRDefault="00C361E1" w:rsidP="00E5472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Ośrodek Szkolenia ZRE Katowice SA</w:t>
            </w:r>
          </w:p>
          <w:p w:rsidR="00C361E1" w:rsidRDefault="00C361E1" w:rsidP="00E5472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Książęca 12</w:t>
            </w:r>
          </w:p>
          <w:p w:rsidR="00C361E1" w:rsidRPr="00A05130" w:rsidRDefault="00C361E1" w:rsidP="00E5472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40-725 Katowice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15C" w:rsidRDefault="00D5615C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264F8" w:rsidRDefault="00C361E1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28 820,00/28 820,00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264F8" w:rsidRPr="007264F8" w:rsidRDefault="007264F8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E459C" w:rsidRPr="00027066" w:rsidTr="00712789"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59C" w:rsidRDefault="003E459C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066" w:rsidRDefault="009703EF" w:rsidP="00AA0A4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Ośrodek Szkolenia Zawodowego</w:t>
            </w:r>
          </w:p>
          <w:p w:rsidR="009703EF" w:rsidRDefault="009703EF" w:rsidP="00AA0A4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mgr Andrzej Nowak</w:t>
            </w:r>
          </w:p>
          <w:p w:rsidR="009703EF" w:rsidRDefault="009703EF" w:rsidP="00AA0A4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Katowicka 67</w:t>
            </w:r>
          </w:p>
          <w:p w:rsidR="009703EF" w:rsidRPr="00A51B29" w:rsidRDefault="009703EF" w:rsidP="00AA0A4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41-250 Czeladź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59C" w:rsidRPr="00A51B29" w:rsidRDefault="003E459C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E459C" w:rsidRDefault="009703EF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34 500,00/34 500,00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E459C" w:rsidRPr="007264F8" w:rsidRDefault="003E459C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A0A43" w:rsidRPr="009703EF" w:rsidTr="00251901">
        <w:trPr>
          <w:trHeight w:val="1263"/>
        </w:trPr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A43" w:rsidRDefault="00E54725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901" w:rsidRPr="00854022" w:rsidRDefault="00251901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703EF" w:rsidRDefault="009703EF" w:rsidP="009703E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703EF">
              <w:rPr>
                <w:rFonts w:ascii="Arial" w:hAnsi="Arial" w:cs="Arial"/>
                <w:sz w:val="20"/>
                <w:szCs w:val="20"/>
                <w:lang w:val="pl-PL"/>
              </w:rPr>
              <w:t>Zakład Doskonalenia Zawodowe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g</w:t>
            </w:r>
            <w:r w:rsidRPr="009703EF">
              <w:rPr>
                <w:rFonts w:ascii="Arial" w:hAnsi="Arial" w:cs="Arial"/>
                <w:sz w:val="20"/>
                <w:szCs w:val="20"/>
                <w:lang w:val="pl-PL"/>
              </w:rPr>
              <w:t>o w Katowicach Centrum Kształcenia w</w:t>
            </w:r>
          </w:p>
          <w:p w:rsidR="009703EF" w:rsidRDefault="009703EF" w:rsidP="009703E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703EF">
              <w:rPr>
                <w:rFonts w:ascii="Arial" w:hAnsi="Arial" w:cs="Arial"/>
                <w:sz w:val="20"/>
                <w:szCs w:val="20"/>
                <w:lang w:val="pl-PL"/>
              </w:rPr>
              <w:t>Chorzowie</w:t>
            </w:r>
          </w:p>
          <w:p w:rsidR="00027066" w:rsidRDefault="009703EF" w:rsidP="009703E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703EF">
              <w:rPr>
                <w:rFonts w:ascii="Arial" w:hAnsi="Arial" w:cs="Arial"/>
                <w:sz w:val="20"/>
                <w:szCs w:val="20"/>
                <w:lang w:val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Hajducka 21</w:t>
            </w:r>
          </w:p>
          <w:p w:rsidR="009703EF" w:rsidRPr="009703EF" w:rsidRDefault="009703EF" w:rsidP="009703E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41-500 Chorzów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901" w:rsidRDefault="00251901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A0A43" w:rsidRPr="00A51B29" w:rsidRDefault="009703EF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28 650,00/28 650,00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A0A43" w:rsidRPr="007264F8" w:rsidRDefault="00AA0A43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D40D31" w:rsidRPr="008B506A" w:rsidRDefault="00D40D3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C90E92" w:rsidRPr="0019366C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203FF0">
        <w:rPr>
          <w:rFonts w:ascii="Arial" w:eastAsia="Arial" w:hAnsi="Arial" w:cs="Arial"/>
          <w:b/>
          <w:sz w:val="20"/>
          <w:szCs w:val="20"/>
          <w:lang w:val="pl-PL"/>
        </w:rPr>
        <w:t>5. Wykaz Wykonawców, którzy złożyli oświadczenie o braku powiązań</w:t>
      </w:r>
      <w:r w:rsidR="00A05130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A05130" w:rsidRPr="00595752">
        <w:rPr>
          <w:rFonts w:ascii="Arial" w:eastAsia="Arial" w:hAnsi="Arial" w:cs="Arial"/>
          <w:sz w:val="20"/>
          <w:szCs w:val="20"/>
          <w:lang w:val="pl-PL"/>
        </w:rPr>
        <w:t xml:space="preserve">(dotyczy wyłącznie zamówień </w:t>
      </w:r>
      <w:r w:rsidR="00595752" w:rsidRPr="00595752">
        <w:rPr>
          <w:rFonts w:ascii="Arial" w:eastAsia="Arial" w:hAnsi="Arial" w:cs="Arial"/>
          <w:sz w:val="20"/>
          <w:szCs w:val="20"/>
          <w:lang w:val="pl-PL"/>
        </w:rPr>
        <w:t xml:space="preserve">publicznych </w:t>
      </w:r>
      <w:r w:rsidR="00384B5B" w:rsidRPr="00595752">
        <w:rPr>
          <w:rFonts w:ascii="Arial" w:eastAsia="Arial" w:hAnsi="Arial" w:cs="Arial"/>
          <w:sz w:val="20"/>
          <w:szCs w:val="20"/>
          <w:lang w:val="pl-PL"/>
        </w:rPr>
        <w:t xml:space="preserve">przekraczających wartość 50 000 zł </w:t>
      </w:r>
      <w:r w:rsidR="00A05130" w:rsidRPr="00595752">
        <w:rPr>
          <w:rFonts w:ascii="Arial" w:eastAsia="Arial" w:hAnsi="Arial" w:cs="Arial"/>
          <w:sz w:val="20"/>
          <w:szCs w:val="20"/>
          <w:lang w:val="pl-PL"/>
        </w:rPr>
        <w:t>tego samego t</w:t>
      </w:r>
      <w:r w:rsidR="00203FF0" w:rsidRPr="00595752">
        <w:rPr>
          <w:rFonts w:ascii="Arial" w:eastAsia="Arial" w:hAnsi="Arial" w:cs="Arial"/>
          <w:sz w:val="20"/>
          <w:szCs w:val="20"/>
          <w:lang w:val="pl-PL"/>
        </w:rPr>
        <w:t>ypu w MOPR</w:t>
      </w:r>
      <w:r w:rsidR="00A05130" w:rsidRPr="00595752">
        <w:rPr>
          <w:rFonts w:ascii="Arial" w:eastAsia="Arial" w:hAnsi="Arial" w:cs="Arial"/>
          <w:sz w:val="20"/>
          <w:szCs w:val="20"/>
          <w:lang w:val="pl-PL"/>
        </w:rPr>
        <w:t>)</w:t>
      </w:r>
      <w:r w:rsidRPr="00595752">
        <w:rPr>
          <w:rFonts w:ascii="Arial" w:eastAsia="Arial" w:hAnsi="Arial" w:cs="Arial"/>
          <w:sz w:val="20"/>
          <w:szCs w:val="20"/>
          <w:lang w:val="pl-PL"/>
        </w:rPr>
        <w:t>: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</w:p>
    <w:p w:rsidR="004B0D81" w:rsidRDefault="003E459C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Ww. Wykonawcy złożyli</w:t>
      </w:r>
      <w:r w:rsidR="00DD4380">
        <w:rPr>
          <w:rFonts w:ascii="Arial" w:hAnsi="Arial" w:cs="Arial"/>
          <w:sz w:val="20"/>
          <w:szCs w:val="20"/>
          <w:lang w:val="pl-PL"/>
        </w:rPr>
        <w:t xml:space="preserve"> oświadczenie o braku powiązań.</w:t>
      </w:r>
    </w:p>
    <w:p w:rsidR="00A05130" w:rsidRDefault="00A05130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4B0D81" w:rsidRPr="00203FF0" w:rsidRDefault="00A05130" w:rsidP="00A05130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203FF0">
        <w:rPr>
          <w:rFonts w:ascii="Arial" w:eastAsia="Arial" w:hAnsi="Arial" w:cs="Arial"/>
          <w:b/>
          <w:sz w:val="20"/>
          <w:szCs w:val="20"/>
          <w:lang w:val="pl-PL"/>
        </w:rPr>
        <w:t xml:space="preserve">6 </w:t>
      </w:r>
      <w:r w:rsidR="004B0D81" w:rsidRPr="00203FF0">
        <w:rPr>
          <w:rFonts w:ascii="Arial" w:eastAsia="Arial" w:hAnsi="Arial" w:cs="Arial"/>
          <w:b/>
          <w:sz w:val="20"/>
          <w:szCs w:val="20"/>
          <w:lang w:val="pl-PL"/>
        </w:rPr>
        <w:t>Ocena wagowa oferty</w:t>
      </w:r>
      <w:r w:rsidRPr="00203FF0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p w:rsidR="00A8573F" w:rsidRDefault="00203FF0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05130">
        <w:rPr>
          <w:rFonts w:ascii="Arial" w:eastAsia="Arial" w:hAnsi="Arial" w:cs="Arial"/>
          <w:sz w:val="20"/>
          <w:szCs w:val="20"/>
          <w:lang w:val="pl-PL"/>
        </w:rPr>
        <w:t>100 % cena</w:t>
      </w:r>
    </w:p>
    <w:p w:rsidR="006436DF" w:rsidRDefault="00A05130" w:rsidP="006436DF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595752">
        <w:rPr>
          <w:rFonts w:ascii="Arial" w:eastAsia="Arial" w:hAnsi="Arial" w:cs="Arial"/>
          <w:b/>
          <w:sz w:val="20"/>
          <w:szCs w:val="20"/>
          <w:lang w:val="pl-PL"/>
        </w:rPr>
        <w:t xml:space="preserve">7. </w:t>
      </w:r>
      <w:r w:rsidR="004B0D81" w:rsidRPr="00595752">
        <w:rPr>
          <w:rFonts w:ascii="Arial" w:eastAsia="Arial" w:hAnsi="Arial" w:cs="Arial"/>
          <w:b/>
          <w:sz w:val="20"/>
          <w:szCs w:val="20"/>
          <w:lang w:val="pl-PL"/>
        </w:rPr>
        <w:t>Wybrano Wykonawcę:</w:t>
      </w:r>
    </w:p>
    <w:p w:rsidR="009703EF" w:rsidRDefault="009703EF" w:rsidP="006436DF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 xml:space="preserve">Zakład Doskonalenia Zawodowego w Katowicach Centrum </w:t>
      </w:r>
      <w:r w:rsidR="003B5A4E">
        <w:rPr>
          <w:rFonts w:ascii="Arial" w:eastAsia="Arial" w:hAnsi="Arial" w:cs="Arial"/>
          <w:sz w:val="20"/>
          <w:szCs w:val="20"/>
          <w:lang w:val="pl-PL"/>
        </w:rPr>
        <w:t>Kształcenia w Chorzowie</w:t>
      </w:r>
    </w:p>
    <w:p w:rsidR="00854022" w:rsidRPr="009703EF" w:rsidRDefault="00854022" w:rsidP="006436DF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6436DF" w:rsidRDefault="00A05130" w:rsidP="006436DF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B60316">
        <w:rPr>
          <w:rFonts w:ascii="Arial" w:eastAsia="Arial" w:hAnsi="Arial" w:cs="Arial"/>
          <w:b/>
          <w:sz w:val="20"/>
          <w:szCs w:val="20"/>
          <w:lang w:val="pl-PL"/>
        </w:rPr>
        <w:t xml:space="preserve">8. </w:t>
      </w:r>
      <w:r w:rsidR="004B0D81" w:rsidRPr="00B60316">
        <w:rPr>
          <w:rFonts w:ascii="Arial" w:eastAsia="Arial" w:hAnsi="Arial" w:cs="Arial"/>
          <w:b/>
          <w:sz w:val="20"/>
          <w:szCs w:val="20"/>
          <w:lang w:val="pl-PL"/>
        </w:rPr>
        <w:t>Uzasadnienie wyboru oferty najkorzystniejszej:</w:t>
      </w:r>
    </w:p>
    <w:p w:rsidR="00384B5B" w:rsidRPr="00B60316" w:rsidRDefault="003B5A4E" w:rsidP="006436DF">
      <w:pPr>
        <w:pStyle w:val="TableContents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Zakład Doskonalenia Zawodowego w Katowicach Centrum Kształcenia w Chorzowie ul. Hajducka 21 , 41-500 Chorzów </w:t>
      </w:r>
      <w:r w:rsidR="00B44801">
        <w:rPr>
          <w:rFonts w:ascii="Arial" w:hAnsi="Arial" w:cs="Arial"/>
          <w:sz w:val="20"/>
          <w:szCs w:val="20"/>
          <w:lang w:val="pl-PL"/>
        </w:rPr>
        <w:t>złożył</w:t>
      </w:r>
      <w:r w:rsidR="003258D5">
        <w:rPr>
          <w:rFonts w:ascii="Arial" w:hAnsi="Arial" w:cs="Arial"/>
          <w:sz w:val="20"/>
          <w:szCs w:val="20"/>
          <w:lang w:val="pl-PL"/>
        </w:rPr>
        <w:t xml:space="preserve"> </w:t>
      </w:r>
      <w:r w:rsidR="00DA39C1">
        <w:rPr>
          <w:rFonts w:ascii="Arial" w:hAnsi="Arial" w:cs="Arial"/>
          <w:sz w:val="20"/>
          <w:szCs w:val="20"/>
          <w:lang w:val="pl-PL"/>
        </w:rPr>
        <w:t xml:space="preserve">najkorzystniejszą </w:t>
      </w:r>
      <w:r w:rsidR="003258D5">
        <w:rPr>
          <w:rFonts w:ascii="Arial" w:hAnsi="Arial" w:cs="Arial"/>
          <w:sz w:val="20"/>
          <w:szCs w:val="20"/>
          <w:lang w:val="pl-PL"/>
        </w:rPr>
        <w:t xml:space="preserve">ofertę, </w:t>
      </w:r>
      <w:r w:rsidR="00C90E9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spełniając </w:t>
      </w:r>
      <w:r w:rsidR="00DD4380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jednocześnie </w:t>
      </w:r>
      <w:r w:rsidR="00C90E92">
        <w:rPr>
          <w:rFonts w:ascii="Arial" w:eastAsia="Arial" w:hAnsi="Arial" w:cs="Arial"/>
          <w:color w:val="000000"/>
          <w:sz w:val="20"/>
          <w:szCs w:val="20"/>
          <w:lang w:val="pl-PL"/>
        </w:rPr>
        <w:t>wymagania Zamawiającego</w:t>
      </w:r>
      <w:r w:rsidR="00B60316">
        <w:rPr>
          <w:rFonts w:ascii="Arial" w:eastAsia="Arial" w:hAnsi="Arial" w:cs="Arial"/>
          <w:color w:val="000000"/>
          <w:sz w:val="20"/>
          <w:szCs w:val="20"/>
          <w:lang w:val="pl-PL"/>
        </w:rPr>
        <w:t>.</w:t>
      </w:r>
    </w:p>
    <w:p w:rsidR="0019366C" w:rsidRDefault="0019366C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258D5" w:rsidRDefault="003258D5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.................................................</w:t>
      </w:r>
    </w:p>
    <w:p w:rsidR="004B0D81" w:rsidRPr="00A05130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data, podpis i pieczątka</w:t>
      </w:r>
      <w:r>
        <w:rPr>
          <w:rFonts w:ascii="Arial" w:hAnsi="Arial" w:cs="Arial"/>
          <w:sz w:val="20"/>
          <w:szCs w:val="20"/>
          <w:lang w:val="pl-PL"/>
        </w:rPr>
        <w:t xml:space="preserve"> osoby</w:t>
      </w: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merytoryczni</w:t>
      </w:r>
      <w:r w:rsidR="00B44801">
        <w:rPr>
          <w:rFonts w:ascii="Arial" w:hAnsi="Arial" w:cs="Arial"/>
          <w:sz w:val="20"/>
          <w:szCs w:val="20"/>
          <w:lang w:val="pl-PL"/>
        </w:rPr>
        <w:t xml:space="preserve">e  odpowiedzialnej za        </w:t>
      </w:r>
      <w:r w:rsidR="00B44801">
        <w:rPr>
          <w:rFonts w:ascii="Arial" w:hAnsi="Arial" w:cs="Arial"/>
          <w:sz w:val="20"/>
          <w:szCs w:val="20"/>
          <w:lang w:val="pl-PL"/>
        </w:rPr>
        <w:tab/>
      </w:r>
      <w:r w:rsidR="00B44801">
        <w:rPr>
          <w:rFonts w:ascii="Arial" w:hAnsi="Arial" w:cs="Arial"/>
          <w:sz w:val="20"/>
          <w:szCs w:val="20"/>
          <w:lang w:val="pl-PL"/>
        </w:rPr>
        <w:tab/>
      </w:r>
    </w:p>
    <w:p w:rsidR="00384B5B" w:rsidRDefault="004B0D81" w:rsidP="004B0D81">
      <w:pPr>
        <w:pStyle w:val="Standard"/>
        <w:jc w:val="both"/>
        <w:rPr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przedmiot zamówienia</w:t>
      </w:r>
      <w:r w:rsidR="00B44801"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 w:rsidR="00B44801"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    </w:t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  <w:t xml:space="preserve">   </w:t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>ZATWIERDZAM</w:t>
      </w:r>
    </w:p>
    <w:p w:rsidR="00C82088" w:rsidRDefault="00C82088" w:rsidP="004B0D81">
      <w:pPr>
        <w:pStyle w:val="Standard"/>
        <w:jc w:val="both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4A3138" w:rsidRPr="004B0D81" w:rsidRDefault="00384B5B" w:rsidP="00DD4380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.....................................................</w:t>
      </w:r>
      <w:r>
        <w:rPr>
          <w:rFonts w:ascii="Arial" w:eastAsia="Arial" w:hAnsi="Arial" w:cs="Arial"/>
          <w:sz w:val="20"/>
          <w:szCs w:val="20"/>
          <w:lang w:val="pl-PL"/>
        </w:rPr>
        <w:t>..........</w:t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dat</w:t>
      </w:r>
      <w:r>
        <w:rPr>
          <w:rFonts w:ascii="Arial" w:eastAsia="Arial" w:hAnsi="Arial" w:cs="Arial"/>
          <w:sz w:val="20"/>
          <w:szCs w:val="20"/>
          <w:lang w:val="pl-PL"/>
        </w:rPr>
        <w:t>a, podpis i pieczątka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Kierownika Zamawiającego</w:t>
      </w:r>
    </w:p>
    <w:sectPr w:rsidR="004A3138" w:rsidRPr="004B0D81" w:rsidSect="004A3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6F4" w:rsidRDefault="007E76F4" w:rsidP="00384B5B">
      <w:r>
        <w:separator/>
      </w:r>
    </w:p>
  </w:endnote>
  <w:endnote w:type="continuationSeparator" w:id="0">
    <w:p w:rsidR="007E76F4" w:rsidRDefault="007E76F4" w:rsidP="00384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44" w:rsidRDefault="00A616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44" w:rsidRDefault="00A6164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44" w:rsidRDefault="00A616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6F4" w:rsidRDefault="007E76F4" w:rsidP="00384B5B">
      <w:r>
        <w:separator/>
      </w:r>
    </w:p>
  </w:footnote>
  <w:footnote w:type="continuationSeparator" w:id="0">
    <w:p w:rsidR="007E76F4" w:rsidRDefault="007E76F4" w:rsidP="00384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44" w:rsidRDefault="00A616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436"/>
      <w:docPartObj>
        <w:docPartGallery w:val="Page Numbers (Top of Page)"/>
        <w:docPartUnique/>
      </w:docPartObj>
    </w:sdtPr>
    <w:sdtContent>
      <w:p w:rsidR="00384B5B" w:rsidRDefault="007264F8">
        <w:pPr>
          <w:pStyle w:val="Nagwek"/>
        </w:pPr>
        <w:r w:rsidRPr="007264F8">
          <w:rPr>
            <w:noProof/>
            <w:lang w:val="pl-PL" w:eastAsia="pl-PL" w:bidi="ar-SA"/>
          </w:rPr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6105525" cy="895350"/>
              <wp:effectExtent l="19050" t="0" r="9525" b="0"/>
              <wp:wrapSquare wrapText="largest"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05525" cy="895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:rsidR="00384B5B" w:rsidRDefault="00384B5B">
    <w:pPr>
      <w:pStyle w:val="Nagwek"/>
    </w:pPr>
  </w:p>
  <w:p w:rsidR="00EE625E" w:rsidRDefault="00EE625E">
    <w:pPr>
      <w:pStyle w:val="Nagwek"/>
    </w:pPr>
  </w:p>
  <w:p w:rsidR="00EE625E" w:rsidRDefault="00EE625E">
    <w:pPr>
      <w:pStyle w:val="Nagwek"/>
    </w:pPr>
  </w:p>
  <w:p w:rsidR="00EE625E" w:rsidRDefault="00EE625E" w:rsidP="00A61644">
    <w:pPr>
      <w:pStyle w:val="Nagwek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44" w:rsidRDefault="00A616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A1331"/>
    <w:multiLevelType w:val="multilevel"/>
    <w:tmpl w:val="ED347E92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42A2F"/>
    <w:multiLevelType w:val="multilevel"/>
    <w:tmpl w:val="00F2C3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5724988"/>
    <w:multiLevelType w:val="hybridMultilevel"/>
    <w:tmpl w:val="4E0C9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21A6F"/>
    <w:multiLevelType w:val="multilevel"/>
    <w:tmpl w:val="7924D6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EB451B7"/>
    <w:multiLevelType w:val="multilevel"/>
    <w:tmpl w:val="272626A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AED1D30"/>
    <w:multiLevelType w:val="multilevel"/>
    <w:tmpl w:val="CB8AF49E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F9D7FAD"/>
    <w:multiLevelType w:val="hybridMultilevel"/>
    <w:tmpl w:val="A5728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4991"/>
    <w:multiLevelType w:val="hybridMultilevel"/>
    <w:tmpl w:val="18109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F2EC0"/>
    <w:multiLevelType w:val="multilevel"/>
    <w:tmpl w:val="5FA253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4B0D81"/>
    <w:rsid w:val="00001A27"/>
    <w:rsid w:val="00016953"/>
    <w:rsid w:val="00027066"/>
    <w:rsid w:val="00032156"/>
    <w:rsid w:val="00040C5F"/>
    <w:rsid w:val="00053D86"/>
    <w:rsid w:val="000951A6"/>
    <w:rsid w:val="000D713E"/>
    <w:rsid w:val="00111311"/>
    <w:rsid w:val="0014463E"/>
    <w:rsid w:val="00160E4A"/>
    <w:rsid w:val="0019366C"/>
    <w:rsid w:val="0019399C"/>
    <w:rsid w:val="001A4E25"/>
    <w:rsid w:val="001E1CE6"/>
    <w:rsid w:val="00203FF0"/>
    <w:rsid w:val="002265C6"/>
    <w:rsid w:val="00233133"/>
    <w:rsid w:val="00251901"/>
    <w:rsid w:val="002D474B"/>
    <w:rsid w:val="002F7301"/>
    <w:rsid w:val="00300B88"/>
    <w:rsid w:val="00324E33"/>
    <w:rsid w:val="003258D5"/>
    <w:rsid w:val="00330351"/>
    <w:rsid w:val="00333AD3"/>
    <w:rsid w:val="00364ED8"/>
    <w:rsid w:val="00384B5B"/>
    <w:rsid w:val="00393784"/>
    <w:rsid w:val="00394696"/>
    <w:rsid w:val="003B3847"/>
    <w:rsid w:val="003B5A4E"/>
    <w:rsid w:val="003C2649"/>
    <w:rsid w:val="003D1CCD"/>
    <w:rsid w:val="003E24FF"/>
    <w:rsid w:val="003E459C"/>
    <w:rsid w:val="004027A7"/>
    <w:rsid w:val="00404998"/>
    <w:rsid w:val="00413D84"/>
    <w:rsid w:val="00434E92"/>
    <w:rsid w:val="0044512D"/>
    <w:rsid w:val="00457E74"/>
    <w:rsid w:val="00471354"/>
    <w:rsid w:val="004A3138"/>
    <w:rsid w:val="004B0D81"/>
    <w:rsid w:val="004D4BE2"/>
    <w:rsid w:val="004F4072"/>
    <w:rsid w:val="00507A9B"/>
    <w:rsid w:val="00515A76"/>
    <w:rsid w:val="00544062"/>
    <w:rsid w:val="00560802"/>
    <w:rsid w:val="00595752"/>
    <w:rsid w:val="005A098E"/>
    <w:rsid w:val="005B4511"/>
    <w:rsid w:val="005B70D8"/>
    <w:rsid w:val="005C5242"/>
    <w:rsid w:val="00624C19"/>
    <w:rsid w:val="00640B27"/>
    <w:rsid w:val="006436DF"/>
    <w:rsid w:val="006529F6"/>
    <w:rsid w:val="00653CCE"/>
    <w:rsid w:val="00653EEA"/>
    <w:rsid w:val="00697327"/>
    <w:rsid w:val="00710721"/>
    <w:rsid w:val="0071271A"/>
    <w:rsid w:val="00712789"/>
    <w:rsid w:val="007216E3"/>
    <w:rsid w:val="007264F8"/>
    <w:rsid w:val="00745043"/>
    <w:rsid w:val="00760A8D"/>
    <w:rsid w:val="00766CB3"/>
    <w:rsid w:val="00782209"/>
    <w:rsid w:val="00783E2A"/>
    <w:rsid w:val="00785EC6"/>
    <w:rsid w:val="007B392F"/>
    <w:rsid w:val="007B6547"/>
    <w:rsid w:val="007E76F4"/>
    <w:rsid w:val="00811D8B"/>
    <w:rsid w:val="00816D12"/>
    <w:rsid w:val="00837632"/>
    <w:rsid w:val="008455ED"/>
    <w:rsid w:val="00854022"/>
    <w:rsid w:val="008577CB"/>
    <w:rsid w:val="008B506A"/>
    <w:rsid w:val="008B7744"/>
    <w:rsid w:val="008C618D"/>
    <w:rsid w:val="0091326D"/>
    <w:rsid w:val="0092314F"/>
    <w:rsid w:val="009356FB"/>
    <w:rsid w:val="009703EF"/>
    <w:rsid w:val="009A004F"/>
    <w:rsid w:val="009C757E"/>
    <w:rsid w:val="009D4910"/>
    <w:rsid w:val="009E5564"/>
    <w:rsid w:val="009F5B5A"/>
    <w:rsid w:val="00A05130"/>
    <w:rsid w:val="00A0522F"/>
    <w:rsid w:val="00A15194"/>
    <w:rsid w:val="00A30EC3"/>
    <w:rsid w:val="00A51B29"/>
    <w:rsid w:val="00A5795F"/>
    <w:rsid w:val="00A61644"/>
    <w:rsid w:val="00A730A7"/>
    <w:rsid w:val="00A8573F"/>
    <w:rsid w:val="00AA0A43"/>
    <w:rsid w:val="00AA0CCF"/>
    <w:rsid w:val="00AA285F"/>
    <w:rsid w:val="00AD737E"/>
    <w:rsid w:val="00B06227"/>
    <w:rsid w:val="00B4023B"/>
    <w:rsid w:val="00B44801"/>
    <w:rsid w:val="00B4577B"/>
    <w:rsid w:val="00B47F53"/>
    <w:rsid w:val="00B60316"/>
    <w:rsid w:val="00B620B5"/>
    <w:rsid w:val="00BA28D4"/>
    <w:rsid w:val="00BD26CB"/>
    <w:rsid w:val="00C361E1"/>
    <w:rsid w:val="00C43640"/>
    <w:rsid w:val="00C77668"/>
    <w:rsid w:val="00C82088"/>
    <w:rsid w:val="00C90E92"/>
    <w:rsid w:val="00C96167"/>
    <w:rsid w:val="00D0640E"/>
    <w:rsid w:val="00D10B5D"/>
    <w:rsid w:val="00D1140A"/>
    <w:rsid w:val="00D40D31"/>
    <w:rsid w:val="00D5615C"/>
    <w:rsid w:val="00D93562"/>
    <w:rsid w:val="00D96426"/>
    <w:rsid w:val="00DA39C1"/>
    <w:rsid w:val="00DB061B"/>
    <w:rsid w:val="00DB32EC"/>
    <w:rsid w:val="00DC28A1"/>
    <w:rsid w:val="00DC2DDA"/>
    <w:rsid w:val="00DD412A"/>
    <w:rsid w:val="00DD4380"/>
    <w:rsid w:val="00DE1B7C"/>
    <w:rsid w:val="00E074E3"/>
    <w:rsid w:val="00E4080E"/>
    <w:rsid w:val="00E54725"/>
    <w:rsid w:val="00E92F74"/>
    <w:rsid w:val="00EE2379"/>
    <w:rsid w:val="00EE4478"/>
    <w:rsid w:val="00EE625E"/>
    <w:rsid w:val="00F06E90"/>
    <w:rsid w:val="00F214DD"/>
    <w:rsid w:val="00F34B55"/>
    <w:rsid w:val="00F44FE7"/>
    <w:rsid w:val="00F53D1A"/>
    <w:rsid w:val="00F55FFD"/>
    <w:rsid w:val="00F916A1"/>
    <w:rsid w:val="00FA64DB"/>
    <w:rsid w:val="00FD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0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B0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B0D81"/>
    <w:pPr>
      <w:suppressLineNumbers/>
    </w:pPr>
  </w:style>
  <w:style w:type="numbering" w:customStyle="1" w:styleId="WWNum5">
    <w:name w:val="WWNum5"/>
    <w:basedOn w:val="Bezlisty"/>
    <w:rsid w:val="004B0D8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84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B5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4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4B5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384B5B"/>
    <w:pPr>
      <w:suppressLineNumbers/>
      <w:autoSpaceDN/>
      <w:textAlignment w:val="auto"/>
    </w:pPr>
    <w:rPr>
      <w:rFonts w:eastAsia="SimSun" w:cs="Mangal"/>
      <w:kern w:val="1"/>
      <w:lang w:val="pl-PL" w:eastAsia="zh-CN" w:bidi="hi-IN"/>
    </w:rPr>
  </w:style>
  <w:style w:type="paragraph" w:styleId="Akapitzlist">
    <w:name w:val="List Paragraph"/>
    <w:basedOn w:val="Normalny"/>
    <w:qFormat/>
    <w:rsid w:val="007264F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ListLabel6">
    <w:name w:val="ListLabel 6"/>
    <w:qFormat/>
    <w:rsid w:val="00040C5F"/>
    <w:rPr>
      <w:rFonts w:cs="Courier New"/>
    </w:rPr>
  </w:style>
  <w:style w:type="character" w:styleId="Pogrubienie">
    <w:name w:val="Strong"/>
    <w:basedOn w:val="Domylnaczcionkaakapitu"/>
    <w:rsid w:val="00640B27"/>
    <w:rPr>
      <w:b/>
      <w:bCs/>
    </w:rPr>
  </w:style>
  <w:style w:type="paragraph" w:customStyle="1" w:styleId="Heading7">
    <w:name w:val="Heading 7"/>
    <w:basedOn w:val="Standard"/>
    <w:next w:val="Standard"/>
    <w:rsid w:val="00FA64DB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  <w:lang w:val="pl-PL" w:eastAsia="zh-CN" w:bidi="ar-SA"/>
    </w:rPr>
  </w:style>
  <w:style w:type="paragraph" w:customStyle="1" w:styleId="tabela">
    <w:name w:val="tabela"/>
    <w:basedOn w:val="Normalny"/>
    <w:rsid w:val="00FA64DB"/>
    <w:pPr>
      <w:widowControl/>
      <w:tabs>
        <w:tab w:val="left" w:pos="2835"/>
      </w:tabs>
      <w:suppressAutoHyphens w:val="0"/>
      <w:autoSpaceDN/>
      <w:jc w:val="right"/>
      <w:textAlignment w:val="auto"/>
    </w:pPr>
    <w:rPr>
      <w:rFonts w:ascii="Arial" w:eastAsia="Times New Roman" w:hAnsi="Arial" w:cs="Times New Roman"/>
      <w:color w:val="000000"/>
      <w:kern w:val="0"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3C07F-B7E4-4C2E-97E8-491EB43C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kboruta</dc:creator>
  <cp:lastModifiedBy>mfrej</cp:lastModifiedBy>
  <cp:revision>4</cp:revision>
  <cp:lastPrinted>2019-02-11T09:55:00Z</cp:lastPrinted>
  <dcterms:created xsi:type="dcterms:W3CDTF">2019-02-11T08:19:00Z</dcterms:created>
  <dcterms:modified xsi:type="dcterms:W3CDTF">2019-02-11T09:57:00Z</dcterms:modified>
</cp:coreProperties>
</file>