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F3BE" w14:textId="77777777" w:rsidR="00B26518" w:rsidRDefault="00B26518" w:rsidP="008E59C5">
      <w:pPr>
        <w:jc w:val="center"/>
      </w:pPr>
      <w:r>
        <w:t>ZAPYTANIE</w:t>
      </w:r>
    </w:p>
    <w:p w14:paraId="48E145A9" w14:textId="77369F32" w:rsidR="00B26518" w:rsidRDefault="001A262D" w:rsidP="00B26518">
      <w:r>
        <w:t>Miejski Ośrodek Kultury w Józefowie</w:t>
      </w:r>
      <w:r w:rsidR="00B26518">
        <w:t xml:space="preserve"> zaprasza do złożenia oferty na</w:t>
      </w:r>
      <w:r>
        <w:t xml:space="preserve"> Zakup Gier w ramach projektu Rozgrywkowy Świder – Gry bez prądu w Józefowie realizowany w Ramach Budżetu Obywatelskiego 2026</w:t>
      </w:r>
      <w:r w:rsidR="008E59C5">
        <w:t>.</w:t>
      </w:r>
    </w:p>
    <w:p w14:paraId="3459E1C2" w14:textId="77777777" w:rsidR="008E59C5" w:rsidRDefault="008E59C5" w:rsidP="00B26518"/>
    <w:p w14:paraId="053A30FA" w14:textId="77777777" w:rsidR="00B26518" w:rsidRDefault="00B26518" w:rsidP="00B26518">
      <w:r>
        <w:t>1.</w:t>
      </w:r>
      <w:r>
        <w:tab/>
        <w:t>Opis przedmiotu zamówienia</w:t>
      </w:r>
    </w:p>
    <w:p w14:paraId="24758C5D" w14:textId="77777777" w:rsidR="00B26518" w:rsidRDefault="00B26518" w:rsidP="00B26518"/>
    <w:p w14:paraId="4C967F56" w14:textId="3FD70DD3" w:rsidR="00B26518" w:rsidRDefault="001A262D" w:rsidP="00B26518">
      <w:r>
        <w:t xml:space="preserve">Zakup gier przeznaczonych na spotkania </w:t>
      </w:r>
      <w:proofErr w:type="spellStart"/>
      <w:r>
        <w:t>RozGRYwkowego</w:t>
      </w:r>
      <w:proofErr w:type="spellEnd"/>
      <w:r>
        <w:t xml:space="preserve"> Świdra odbywających się w Miejskim Ośrodku Kultury w Józefowie</w:t>
      </w:r>
    </w:p>
    <w:p w14:paraId="0CE700C5" w14:textId="25D783C4" w:rsidR="00B26518" w:rsidRDefault="00B26518" w:rsidP="00B26518">
      <w:r>
        <w:t xml:space="preserve">Szczegółowy opis przedmiotu zamówienia zawiera załącznik </w:t>
      </w:r>
      <w:r w:rsidR="008E59C5">
        <w:t xml:space="preserve">nr </w:t>
      </w:r>
      <w:r w:rsidR="006D2A6C">
        <w:t>2</w:t>
      </w:r>
      <w:r w:rsidR="008E59C5">
        <w:t xml:space="preserve"> </w:t>
      </w:r>
      <w:r>
        <w:t xml:space="preserve">do niniejszego zapytania. </w:t>
      </w:r>
    </w:p>
    <w:p w14:paraId="15153CF1" w14:textId="01CA634A" w:rsidR="00B26518" w:rsidRPr="0029207C" w:rsidRDefault="0029207C" w:rsidP="00B26518">
      <w:pPr>
        <w:rPr>
          <w:b/>
          <w:bCs/>
        </w:rPr>
      </w:pPr>
      <w:r w:rsidRPr="0029207C">
        <w:rPr>
          <w:b/>
          <w:bCs/>
        </w:rPr>
        <w:t>Zamawiający będą składa</w:t>
      </w:r>
      <w:r w:rsidR="00B52495">
        <w:rPr>
          <w:b/>
          <w:bCs/>
        </w:rPr>
        <w:t>ć</w:t>
      </w:r>
      <w:r w:rsidRPr="0029207C">
        <w:rPr>
          <w:b/>
          <w:bCs/>
        </w:rPr>
        <w:t xml:space="preserve"> zamówieni</w:t>
      </w:r>
      <w:r w:rsidR="00B52495">
        <w:rPr>
          <w:b/>
          <w:bCs/>
        </w:rPr>
        <w:t>a</w:t>
      </w:r>
      <w:r w:rsidRPr="0029207C">
        <w:rPr>
          <w:b/>
          <w:bCs/>
        </w:rPr>
        <w:t xml:space="preserve"> do 30 czerwca 2026 r. </w:t>
      </w:r>
    </w:p>
    <w:p w14:paraId="68584059" w14:textId="541A4224" w:rsidR="0029207C" w:rsidRPr="0029207C" w:rsidRDefault="0029207C" w:rsidP="00B26518">
      <w:pPr>
        <w:rPr>
          <w:b/>
          <w:bCs/>
        </w:rPr>
      </w:pPr>
      <w:r w:rsidRPr="0029207C">
        <w:rPr>
          <w:b/>
          <w:bCs/>
        </w:rPr>
        <w:t xml:space="preserve">W przypadku pozycji nie znajdujących się jeszcze w sprzedaży, termin realizacji dostawy może zostać wydłużony 3 listopada 2026 r.  </w:t>
      </w:r>
    </w:p>
    <w:p w14:paraId="6ACFA5F1" w14:textId="77777777" w:rsidR="00B26518" w:rsidRDefault="00B26518" w:rsidP="00B26518">
      <w:r>
        <w:t>Wybrany wykonawca zobowiązany będzie do wykonania przedmiotu zamówienia w terminie do</w:t>
      </w:r>
    </w:p>
    <w:p w14:paraId="3B1DF7D3" w14:textId="1EFDB294" w:rsidR="00B26518" w:rsidRDefault="008E59C5" w:rsidP="00B26518">
      <w:r w:rsidRPr="008E59C5">
        <w:rPr>
          <w:b/>
          <w:bCs/>
        </w:rPr>
        <w:t>14</w:t>
      </w:r>
      <w:r>
        <w:t xml:space="preserve"> dni od złażenia zamówienia.</w:t>
      </w:r>
    </w:p>
    <w:p w14:paraId="479844FB" w14:textId="375B6804" w:rsidR="003B798B" w:rsidRDefault="003B798B" w:rsidP="00B26518">
      <w:pPr>
        <w:rPr>
          <w:b/>
          <w:bCs/>
        </w:rPr>
      </w:pPr>
      <w:r w:rsidRPr="003B798B">
        <w:rPr>
          <w:b/>
          <w:bCs/>
        </w:rPr>
        <w:t>Zamawiający dopu</w:t>
      </w:r>
      <w:r>
        <w:rPr>
          <w:b/>
          <w:bCs/>
        </w:rPr>
        <w:t>szcza</w:t>
      </w:r>
      <w:r w:rsidRPr="003B798B">
        <w:rPr>
          <w:b/>
          <w:bCs/>
        </w:rPr>
        <w:t xml:space="preserve"> możliwość składania ofert częściowych w ramach jednego postępowania o udzielenie zamówienia</w:t>
      </w:r>
      <w:r>
        <w:rPr>
          <w:b/>
          <w:bCs/>
        </w:rPr>
        <w:t>.</w:t>
      </w:r>
      <w:r w:rsidRPr="003B798B">
        <w:rPr>
          <w:b/>
          <w:bCs/>
        </w:rPr>
        <w:t xml:space="preserve"> </w:t>
      </w:r>
      <w:r>
        <w:rPr>
          <w:b/>
          <w:bCs/>
        </w:rPr>
        <w:t>O</w:t>
      </w:r>
      <w:r w:rsidRPr="003B798B">
        <w:rPr>
          <w:b/>
          <w:bCs/>
        </w:rPr>
        <w:t>fertę można składać w odniesieniu do jednej, kilku lub wszystkich części zamówienia.</w:t>
      </w:r>
    </w:p>
    <w:p w14:paraId="35CC41E3" w14:textId="73F1D545" w:rsidR="0029207C" w:rsidRDefault="0029207C" w:rsidP="0029207C">
      <w:pPr>
        <w:rPr>
          <w:b/>
          <w:bCs/>
        </w:rPr>
      </w:pPr>
      <w:r w:rsidRPr="0029207C">
        <w:rPr>
          <w:b/>
          <w:bCs/>
        </w:rPr>
        <w:t xml:space="preserve">Wykonawca jest związany ofertą </w:t>
      </w:r>
      <w:r w:rsidR="00B8110E">
        <w:rPr>
          <w:b/>
          <w:bCs/>
        </w:rPr>
        <w:t>75</w:t>
      </w:r>
      <w:r w:rsidRPr="0029207C">
        <w:rPr>
          <w:b/>
          <w:bCs/>
        </w:rPr>
        <w:t xml:space="preserve"> dn</w:t>
      </w:r>
      <w:r>
        <w:rPr>
          <w:b/>
          <w:bCs/>
        </w:rPr>
        <w:t>i</w:t>
      </w:r>
    </w:p>
    <w:p w14:paraId="3771E00A" w14:textId="77777777" w:rsidR="00107B86" w:rsidRDefault="00107B86" w:rsidP="0029207C">
      <w:pPr>
        <w:rPr>
          <w:b/>
          <w:bCs/>
        </w:rPr>
      </w:pPr>
    </w:p>
    <w:p w14:paraId="1083EFD6" w14:textId="6447D164" w:rsidR="00510FAE" w:rsidRPr="00510FAE" w:rsidRDefault="00510FAE" w:rsidP="0029207C">
      <w:r w:rsidRPr="00510FAE">
        <w:t>W razie pytań prosimy o kontakt:</w:t>
      </w:r>
    </w:p>
    <w:p w14:paraId="4ACBAA71" w14:textId="1442192C" w:rsidR="00510FAE" w:rsidRPr="00510FAE" w:rsidRDefault="00510FAE" w:rsidP="0029207C">
      <w:hyperlink r:id="rId4" w:history="1">
        <w:r w:rsidRPr="00510FAE">
          <w:rPr>
            <w:rStyle w:val="Hipercze"/>
          </w:rPr>
          <w:t>m.zenkner@gmail.com</w:t>
        </w:r>
      </w:hyperlink>
    </w:p>
    <w:p w14:paraId="4A2F7068" w14:textId="4F4012D6" w:rsidR="00510FAE" w:rsidRPr="00510FAE" w:rsidRDefault="00510FAE" w:rsidP="0029207C">
      <w:proofErr w:type="spellStart"/>
      <w:r w:rsidRPr="00510FAE">
        <w:t>tel</w:t>
      </w:r>
      <w:proofErr w:type="spellEnd"/>
      <w:r w:rsidRPr="00510FAE">
        <w:t>: 531205279</w:t>
      </w:r>
      <w:r>
        <w:t xml:space="preserve"> – </w:t>
      </w:r>
      <w:proofErr w:type="spellStart"/>
      <w:r>
        <w:t>pn</w:t>
      </w:r>
      <w:proofErr w:type="spellEnd"/>
      <w:r>
        <w:t xml:space="preserve">, </w:t>
      </w:r>
      <w:proofErr w:type="spellStart"/>
      <w:r>
        <w:t>czw</w:t>
      </w:r>
      <w:proofErr w:type="spellEnd"/>
      <w:r>
        <w:t xml:space="preserve">, </w:t>
      </w:r>
      <w:proofErr w:type="spellStart"/>
      <w:r>
        <w:t>pt</w:t>
      </w:r>
      <w:proofErr w:type="spellEnd"/>
      <w:r>
        <w:t xml:space="preserve"> – 11-19, </w:t>
      </w:r>
      <w:proofErr w:type="spellStart"/>
      <w:r>
        <w:t>wt</w:t>
      </w:r>
      <w:proofErr w:type="spellEnd"/>
      <w:r>
        <w:t xml:space="preserve"> – 13-21, </w:t>
      </w:r>
      <w:proofErr w:type="spellStart"/>
      <w:r w:rsidR="00F35B75">
        <w:t>ś</w:t>
      </w:r>
      <w:r>
        <w:t>r</w:t>
      </w:r>
      <w:proofErr w:type="spellEnd"/>
      <w:r>
        <w:t xml:space="preserve"> 12-20,</w:t>
      </w:r>
    </w:p>
    <w:p w14:paraId="4B73C735" w14:textId="77777777" w:rsidR="00107B86" w:rsidRPr="0029207C" w:rsidRDefault="00107B86" w:rsidP="0029207C">
      <w:pPr>
        <w:rPr>
          <w:b/>
          <w:bCs/>
        </w:rPr>
      </w:pPr>
    </w:p>
    <w:p w14:paraId="05CCFFED" w14:textId="03E1CB16" w:rsidR="00B26518" w:rsidRDefault="00B26518" w:rsidP="00107B86">
      <w:r>
        <w:t>2.</w:t>
      </w:r>
      <w:r>
        <w:tab/>
        <w:t>Warunki udziału w postępowaniu</w:t>
      </w:r>
    </w:p>
    <w:p w14:paraId="2482E2AB" w14:textId="77777777" w:rsidR="00B26518" w:rsidRDefault="00B26518" w:rsidP="00B26518">
      <w:r>
        <w:t>Ofertę może złożyć wykonawca, który nie podlega wykluczeniu z postępowania na podstawie przepisów ustawy z dnia 13 kwietnia 2022 r. o szczególnych rozwiązaniach w zakresie przeciwdziałania wspieraniu agresji na Ukrainę oraz służących ochronie bezpieczeństwa narodowego.</w:t>
      </w:r>
    </w:p>
    <w:p w14:paraId="4C3E7D1B" w14:textId="77777777" w:rsidR="00B26518" w:rsidRDefault="00B26518" w:rsidP="00B26518"/>
    <w:p w14:paraId="14525D7D" w14:textId="77777777" w:rsidR="00B26518" w:rsidRDefault="00B26518" w:rsidP="00B26518">
      <w:r>
        <w:t>3.</w:t>
      </w:r>
      <w:r>
        <w:tab/>
        <w:t>Kryteria wyboru oferty</w:t>
      </w:r>
    </w:p>
    <w:p w14:paraId="36D92E5F" w14:textId="77777777" w:rsidR="00B26518" w:rsidRDefault="00B26518" w:rsidP="00B26518"/>
    <w:p w14:paraId="44D4C190" w14:textId="77777777" w:rsidR="00B26518" w:rsidRDefault="00B26518" w:rsidP="00B26518">
      <w:r>
        <w:t>Kryterium wyboru oferty stanowić będzie:</w:t>
      </w:r>
    </w:p>
    <w:p w14:paraId="31127CFE" w14:textId="02EB41CB" w:rsidR="00B26518" w:rsidRDefault="00B26518" w:rsidP="00B26518">
      <w:r>
        <w:t>1)</w:t>
      </w:r>
      <w:r>
        <w:tab/>
        <w:t xml:space="preserve">cena brutto za wykonanie zamówienia o znaczeniu </w:t>
      </w:r>
      <w:r w:rsidR="008E59C5">
        <w:t>100</w:t>
      </w:r>
      <w:r>
        <w:t xml:space="preserve"> (%)</w:t>
      </w:r>
    </w:p>
    <w:p w14:paraId="393C6C29" w14:textId="77777777" w:rsidR="00B26518" w:rsidRDefault="00B26518" w:rsidP="00B26518"/>
    <w:p w14:paraId="0D16882A" w14:textId="5306D223" w:rsidR="00B26518" w:rsidRDefault="00B26518" w:rsidP="008E59C5">
      <w:r>
        <w:lastRenderedPageBreak/>
        <w:t>Maksymalną ilość punktów według kryterium ceny otrzyma wykonawca, który zaproponuje najniższą cenę</w:t>
      </w:r>
      <w:r w:rsidR="008E59C5">
        <w:t>.</w:t>
      </w:r>
    </w:p>
    <w:p w14:paraId="2693B82D" w14:textId="0DA1C3BF" w:rsidR="00B26518" w:rsidRDefault="00B26518" w:rsidP="00B26518">
      <w:r>
        <w:t xml:space="preserve">Przedłożona oferta cenowa winna zawierać ostateczną sumaryczną cenę obejmującą wszystkie </w:t>
      </w:r>
      <w:proofErr w:type="gramStart"/>
      <w:r>
        <w:t>koszty  związane</w:t>
      </w:r>
      <w:proofErr w:type="gramEnd"/>
      <w:r>
        <w:t xml:space="preserve">  </w:t>
      </w:r>
      <w:proofErr w:type="gramStart"/>
      <w:r>
        <w:t>z  realizacją</w:t>
      </w:r>
      <w:proofErr w:type="gramEnd"/>
      <w:r>
        <w:t xml:space="preserve">  </w:t>
      </w:r>
      <w:proofErr w:type="gramStart"/>
      <w:r>
        <w:t>zamówienia  niezbędne</w:t>
      </w:r>
      <w:proofErr w:type="gramEnd"/>
      <w:r>
        <w:t xml:space="preserve">  </w:t>
      </w:r>
      <w:proofErr w:type="gramStart"/>
      <w:r>
        <w:t>do  jego</w:t>
      </w:r>
      <w:proofErr w:type="gramEnd"/>
      <w:r>
        <w:t xml:space="preserve">  </w:t>
      </w:r>
      <w:proofErr w:type="gramStart"/>
      <w:r>
        <w:t>wykonania,  w</w:t>
      </w:r>
      <w:proofErr w:type="gramEnd"/>
      <w:r>
        <w:t xml:space="preserve">  ty</w:t>
      </w:r>
      <w:r w:rsidR="008E59C5">
        <w:t xml:space="preserve">m dostawę </w:t>
      </w:r>
      <w:r>
        <w:t>oraz wszystkie obowiązujące w Polsce podatki, składki i opłaty związane z realizacją zamówienia, w tym podatek VAT - dotyczy podmiotów będących płatnikiem podatku VAT.</w:t>
      </w:r>
    </w:p>
    <w:p w14:paraId="0C0D582D" w14:textId="77777777" w:rsidR="00B26518" w:rsidRDefault="00B26518" w:rsidP="00B26518">
      <w:r>
        <w:t>Cenę oferty należy podać w PLN, z dokładnością do dwóch miejsc po przecinku.</w:t>
      </w:r>
    </w:p>
    <w:p w14:paraId="3B6C7CE7" w14:textId="77777777" w:rsidR="008E59C5" w:rsidRDefault="008E59C5" w:rsidP="00B26518"/>
    <w:p w14:paraId="76FC6C8E" w14:textId="77777777" w:rsidR="00B26518" w:rsidRDefault="00B26518" w:rsidP="00B26518">
      <w:r>
        <w:t>4.</w:t>
      </w:r>
      <w:r>
        <w:tab/>
        <w:t>Wymagane dokumenty</w:t>
      </w:r>
    </w:p>
    <w:p w14:paraId="4CDD809A" w14:textId="77777777" w:rsidR="00B26518" w:rsidRDefault="00B26518" w:rsidP="00B26518"/>
    <w:p w14:paraId="689B83A9" w14:textId="537310D5" w:rsidR="00B26518" w:rsidRDefault="00B26518" w:rsidP="00B26518">
      <w:r>
        <w:t xml:space="preserve">Wykonawcy zobowiązani są złożyć wypełniony formularz oferty, stanowiący załącznik </w:t>
      </w:r>
      <w:r w:rsidR="006D2A6C">
        <w:t xml:space="preserve">nr 1 </w:t>
      </w:r>
      <w:r>
        <w:t>do niniejszego zapytania.</w:t>
      </w:r>
    </w:p>
    <w:p w14:paraId="57A278AD" w14:textId="77777777" w:rsidR="003B798B" w:rsidRDefault="003B798B" w:rsidP="00B26518"/>
    <w:p w14:paraId="7AB1E3BB" w14:textId="77777777" w:rsidR="00B26518" w:rsidRDefault="00B26518" w:rsidP="00B26518">
      <w:r>
        <w:t>5.</w:t>
      </w:r>
      <w:r>
        <w:tab/>
        <w:t>Składanie ofert</w:t>
      </w:r>
    </w:p>
    <w:p w14:paraId="157A768C" w14:textId="77777777" w:rsidR="00B26518" w:rsidRDefault="00B26518" w:rsidP="00B26518"/>
    <w:p w14:paraId="162284D8" w14:textId="7B86C6D2" w:rsidR="00B26518" w:rsidRDefault="00B26518" w:rsidP="00B26518">
      <w:r>
        <w:t xml:space="preserve">Oferty proszę przekazać do dnia </w:t>
      </w:r>
      <w:r w:rsidR="00E35D0F">
        <w:t>17.04.2026</w:t>
      </w:r>
      <w:r>
        <w:t xml:space="preserve"> do godziny </w:t>
      </w:r>
      <w:r w:rsidR="00B37DE9">
        <w:t>13:00</w:t>
      </w:r>
      <w:r>
        <w:t xml:space="preserve"> drogą elektroniczną na</w:t>
      </w:r>
    </w:p>
    <w:p w14:paraId="454F1DD9" w14:textId="77777777" w:rsidR="00B26518" w:rsidRDefault="00B26518" w:rsidP="00B26518">
      <w:r>
        <w:t xml:space="preserve">adres: d.kloch@mokjozefow.pl </w:t>
      </w:r>
    </w:p>
    <w:p w14:paraId="0738DD56" w14:textId="5416AAE5" w:rsidR="00B26518" w:rsidRDefault="006D2A6C" w:rsidP="00B26518">
      <w:r>
        <w:t xml:space="preserve">Otwarcie ofert nastąpi: </w:t>
      </w:r>
      <w:r w:rsidR="00B37DE9">
        <w:t>17.04.2026 o godzinie 14:00</w:t>
      </w:r>
    </w:p>
    <w:p w14:paraId="0462AF84" w14:textId="77777777" w:rsidR="006D2A6C" w:rsidRDefault="006D2A6C" w:rsidP="00B26518"/>
    <w:p w14:paraId="2B8FD501" w14:textId="77777777" w:rsidR="00B26518" w:rsidRDefault="00B26518" w:rsidP="00B26518">
      <w:r>
        <w:t>Zamawiający odrzuci ofertę:</w:t>
      </w:r>
    </w:p>
    <w:p w14:paraId="47EB5A02" w14:textId="77777777" w:rsidR="00B26518" w:rsidRDefault="00B26518" w:rsidP="00B26518">
      <w:r>
        <w:t>1)</w:t>
      </w:r>
      <w:r>
        <w:tab/>
        <w:t>która zostanie złożona po terminie, o którym mowa w pkt 5 niniejszego zapytania;</w:t>
      </w:r>
    </w:p>
    <w:p w14:paraId="2AE8E5FB" w14:textId="77777777" w:rsidR="00B26518" w:rsidRDefault="00B26518" w:rsidP="00B26518">
      <w:proofErr w:type="gramStart"/>
      <w:r>
        <w:t>2)</w:t>
      </w:r>
      <w:proofErr w:type="gramEnd"/>
      <w:r>
        <w:tab/>
        <w:t>jeżeli jej treść nie będzie odpowiadała treści niniejszego zapytania;</w:t>
      </w:r>
    </w:p>
    <w:p w14:paraId="2FC9D2BB" w14:textId="360B6CA2" w:rsidR="00B26518" w:rsidRDefault="003B798B" w:rsidP="00B26518">
      <w:proofErr w:type="gramStart"/>
      <w:r>
        <w:t>3</w:t>
      </w:r>
      <w:r w:rsidR="00B26518">
        <w:t>)</w:t>
      </w:r>
      <w:proofErr w:type="gramEnd"/>
      <w:r w:rsidR="00B26518">
        <w:tab/>
        <w:t>gdy wykonawca nie złoży w wyznaczonym terminie uzupełnień oraz wyjaśnień dotyczących oferty;</w:t>
      </w:r>
    </w:p>
    <w:p w14:paraId="6AF29129" w14:textId="77777777" w:rsidR="003B798B" w:rsidRDefault="003B798B" w:rsidP="00B26518"/>
    <w:p w14:paraId="3908975E" w14:textId="6F53550C" w:rsidR="00B26518" w:rsidRDefault="00B26518" w:rsidP="00B26518">
      <w:r>
        <w:t>6.</w:t>
      </w:r>
      <w:r>
        <w:tab/>
        <w:t>Ochrona danych osobowych</w:t>
      </w:r>
    </w:p>
    <w:p w14:paraId="19A3C419" w14:textId="77777777" w:rsidR="00B26518" w:rsidRDefault="00B26518" w:rsidP="00B26518"/>
    <w:p w14:paraId="3AA6A97B" w14:textId="77777777" w:rsidR="00B26518" w:rsidRDefault="00B26518" w:rsidP="00B26518">
      <w:r>
        <w:t>Administrator Danych Osobowych</w:t>
      </w:r>
    </w:p>
    <w:p w14:paraId="26C0A894" w14:textId="77777777" w:rsidR="00B26518" w:rsidRDefault="00B26518" w:rsidP="00B26518">
      <w:r>
        <w:t>Administratorem Pana/Pani danych osobowych jest Miejski Ośrodek Kultury w Józefowie, ul. Kardynała Wyszyńskiego 1, 05-420 Józefów. Można się z nami skontaktować:</w:t>
      </w:r>
    </w:p>
    <w:p w14:paraId="481007E3" w14:textId="77777777" w:rsidR="00B26518" w:rsidRDefault="00B26518" w:rsidP="00B26518">
      <w:r>
        <w:t>•</w:t>
      </w:r>
      <w:r>
        <w:tab/>
        <w:t>listownie, przesyłając korespondencję na nasz adres,</w:t>
      </w:r>
    </w:p>
    <w:p w14:paraId="2A0B6C4D" w14:textId="77777777" w:rsidR="00B26518" w:rsidRDefault="00B26518" w:rsidP="00B26518">
      <w:r>
        <w:t>•</w:t>
      </w:r>
      <w:r>
        <w:tab/>
        <w:t xml:space="preserve">telefonicznie, pod nr. telefonu: 22 789 20 </w:t>
      </w:r>
      <w:proofErr w:type="gramStart"/>
      <w:r>
        <w:t>26 ,</w:t>
      </w:r>
      <w:proofErr w:type="gramEnd"/>
    </w:p>
    <w:p w14:paraId="1346A1D6" w14:textId="77777777" w:rsidR="00B26518" w:rsidRDefault="00B26518" w:rsidP="00B26518">
      <w:r>
        <w:t>•</w:t>
      </w:r>
      <w:r>
        <w:tab/>
        <w:t>mailowo, przesyłając korespondencję na adres: mok@mokjozefow.pl.</w:t>
      </w:r>
    </w:p>
    <w:p w14:paraId="17BB5CBF" w14:textId="77777777" w:rsidR="00B26518" w:rsidRDefault="00B26518" w:rsidP="00B26518">
      <w:r>
        <w:t>Inspektor Ochrony Danych</w:t>
      </w:r>
    </w:p>
    <w:p w14:paraId="09E1C23D" w14:textId="77777777" w:rsidR="00B26518" w:rsidRDefault="00B26518" w:rsidP="00B26518">
      <w:r>
        <w:lastRenderedPageBreak/>
        <w:t>Powołaliśmy Inspektora Ochrony Danych Osobowych, z którym można się skontaktować:</w:t>
      </w:r>
    </w:p>
    <w:p w14:paraId="34E55023" w14:textId="77777777" w:rsidR="00B26518" w:rsidRDefault="00B26518" w:rsidP="00B26518">
      <w:r>
        <w:t>•</w:t>
      </w:r>
      <w:r>
        <w:tab/>
        <w:t>listownie, przesyłając korespondencję na nasz adres (z dopiskiem „IOD”),</w:t>
      </w:r>
    </w:p>
    <w:p w14:paraId="5C402E79" w14:textId="77777777" w:rsidR="00B26518" w:rsidRDefault="00B26518" w:rsidP="00B26518">
      <w:r>
        <w:t>•</w:t>
      </w:r>
      <w:r>
        <w:tab/>
        <w:t>mailowo, przesyłając korespondencję na adres: iod@mokjozefow.pl.</w:t>
      </w:r>
    </w:p>
    <w:p w14:paraId="2543B70B" w14:textId="77777777" w:rsidR="00B26518" w:rsidRDefault="00B26518" w:rsidP="00B26518">
      <w:r>
        <w:t>Cel i podstawa przetwarzania danych osobowych</w:t>
      </w:r>
    </w:p>
    <w:p w14:paraId="31D1E7BB" w14:textId="77777777" w:rsidR="00B26518" w:rsidRDefault="00B26518" w:rsidP="00B26518">
      <w:r>
        <w:t>Pana/Pani dane osobowe przetwarzane będą wyłącznie w celu:</w:t>
      </w:r>
    </w:p>
    <w:p w14:paraId="5CB3B664" w14:textId="77777777" w:rsidR="00B26518" w:rsidRDefault="00B26518" w:rsidP="00B26518">
      <w:r>
        <w:t>•</w:t>
      </w:r>
      <w:r>
        <w:tab/>
        <w:t xml:space="preserve">realizacji obowiązku prawnego ciążącego na nas, zgodnie art. 6 ust 1 lit c RODO, w związku z ustawą z dnia 27 sierpnia 2009 r. o finansach </w:t>
      </w:r>
      <w:proofErr w:type="gramStart"/>
      <w:r>
        <w:t>publicznych,</w:t>
      </w:r>
      <w:proofErr w:type="gramEnd"/>
      <w:r>
        <w:t xml:space="preserve"> oraz ustawą z dnia 14 lipca 1983 r. o narodowym zasobie archiwalnym i archiwach - archiwizacja dokumentów,</w:t>
      </w:r>
    </w:p>
    <w:p w14:paraId="756902C6" w14:textId="77777777" w:rsidR="00B26518" w:rsidRDefault="00B26518" w:rsidP="00B26518">
      <w:r>
        <w:t>•</w:t>
      </w:r>
      <w:r>
        <w:tab/>
        <w:t>realizacji obowiązków wynikających z art. 6 ust 1 lit e RODO, w związku z wykonywaniem zadań realizowanych w interesie publicznym lub w ramach sprawowania władzy publicznej, jak roszczenia oraz obrona przed roszczeniami, zgodnie z ustawą z dnia 27 sierpnia 2009 r. o finansach publicznych.</w:t>
      </w:r>
    </w:p>
    <w:p w14:paraId="589C6E13" w14:textId="77777777" w:rsidR="00B26518" w:rsidRDefault="00B26518" w:rsidP="00B26518">
      <w:r>
        <w:t>Odbiorcy danych</w:t>
      </w:r>
    </w:p>
    <w:p w14:paraId="0437AA65" w14:textId="77777777" w:rsidR="00B26518" w:rsidRDefault="00B26518" w:rsidP="00B26518">
      <w:r>
        <w:t xml:space="preserve">Odbiorcami Pana/Pani danych osobowych mogą być: dostawcy usług pocztowych, kancelaria prawna, w przypadku wystąpienia roszczeń oraz podmioty współpracujące z nami w związku ze świadczeniem usług: </w:t>
      </w:r>
    </w:p>
    <w:p w14:paraId="66908FD9" w14:textId="77777777" w:rsidR="00B26518" w:rsidRDefault="00B26518" w:rsidP="00B26518">
      <w:r>
        <w:t>•</w:t>
      </w:r>
      <w:r>
        <w:tab/>
        <w:t xml:space="preserve">hostingowych, </w:t>
      </w:r>
    </w:p>
    <w:p w14:paraId="52EB69A6" w14:textId="77777777" w:rsidR="00B26518" w:rsidRDefault="00B26518" w:rsidP="00B26518">
      <w:r>
        <w:t>•</w:t>
      </w:r>
      <w:r>
        <w:tab/>
        <w:t>informatycznych, w tym dostawcy usług i oprogramowania.</w:t>
      </w:r>
    </w:p>
    <w:p w14:paraId="2C40DBC6" w14:textId="77777777" w:rsidR="00B26518" w:rsidRDefault="00B26518" w:rsidP="00B26518">
      <w:r>
        <w:t>Okres retencji danych</w:t>
      </w:r>
    </w:p>
    <w:p w14:paraId="4F3C05EF" w14:textId="77777777" w:rsidR="00B26518" w:rsidRDefault="00B26518" w:rsidP="00B26518">
      <w:r>
        <w:t>Pana/Pani dane osobowe będziemy przetwarzać przez okres:</w:t>
      </w:r>
    </w:p>
    <w:p w14:paraId="4CBC74D8" w14:textId="77777777" w:rsidR="00B26518" w:rsidRDefault="00B26518" w:rsidP="00B26518">
      <w:r>
        <w:t>•</w:t>
      </w:r>
      <w:r>
        <w:tab/>
        <w:t>do czasu wyłonienia najkorzystniejszej oferty,</w:t>
      </w:r>
    </w:p>
    <w:p w14:paraId="74DB6632" w14:textId="77777777" w:rsidR="00B26518" w:rsidRDefault="00B26518" w:rsidP="00B26518">
      <w:r>
        <w:t>•</w:t>
      </w:r>
      <w:r>
        <w:tab/>
        <w:t>5 lat - zgodnie z Ustawą z dnia 14 lipca 1983 r. o narodowym zasobie archiwalnym i archiwach,</w:t>
      </w:r>
    </w:p>
    <w:p w14:paraId="1FEC834D" w14:textId="77777777" w:rsidR="00B26518" w:rsidRDefault="00B26518" w:rsidP="00B26518">
      <w:r>
        <w:t>•</w:t>
      </w:r>
      <w:r>
        <w:tab/>
        <w:t>do czasu przedawnienia roszczeń lub wniesienia skutecznego sprzeciwu.</w:t>
      </w:r>
    </w:p>
    <w:p w14:paraId="4F75F39E" w14:textId="77777777" w:rsidR="00B26518" w:rsidRDefault="00B26518" w:rsidP="00B26518">
      <w:r>
        <w:t>Przysługujące prawa</w:t>
      </w:r>
    </w:p>
    <w:p w14:paraId="7B0FDBA5" w14:textId="77777777" w:rsidR="00B26518" w:rsidRDefault="00B26518" w:rsidP="00B26518">
      <w:r>
        <w:t>W związku z przetwarzaniem danych osobowych przysługują Panu/Pani następujące prawa:</w:t>
      </w:r>
    </w:p>
    <w:p w14:paraId="2A6A54AF" w14:textId="77777777" w:rsidR="00B26518" w:rsidRDefault="00B26518" w:rsidP="00B26518">
      <w:r>
        <w:t>•</w:t>
      </w:r>
      <w:r>
        <w:tab/>
        <w:t>prawo dostępu do treści swoich danych,</w:t>
      </w:r>
    </w:p>
    <w:p w14:paraId="4C3F8E46" w14:textId="77777777" w:rsidR="00B26518" w:rsidRDefault="00B26518" w:rsidP="00B26518">
      <w:r>
        <w:t>•</w:t>
      </w:r>
      <w:r>
        <w:tab/>
        <w:t xml:space="preserve">prawo do sprostowania danych, </w:t>
      </w:r>
    </w:p>
    <w:p w14:paraId="3D41DEF5" w14:textId="77777777" w:rsidR="00B26518" w:rsidRDefault="00B26518" w:rsidP="00B26518">
      <w:r>
        <w:t>•</w:t>
      </w:r>
      <w:r>
        <w:tab/>
        <w:t>prawo do usunięcia danych w przypadku gdybyśmy je przetwarzali bez podstawy prawnej,</w:t>
      </w:r>
    </w:p>
    <w:p w14:paraId="23133A71" w14:textId="77777777" w:rsidR="00B26518" w:rsidRDefault="00B26518" w:rsidP="00B26518">
      <w:r>
        <w:t>•</w:t>
      </w:r>
      <w:r>
        <w:tab/>
        <w:t xml:space="preserve">prawo ograniczenia przetwarzania, </w:t>
      </w:r>
    </w:p>
    <w:p w14:paraId="33B5C7EF" w14:textId="77777777" w:rsidR="00B26518" w:rsidRDefault="00B26518" w:rsidP="00B26518">
      <w:r>
        <w:t>•</w:t>
      </w:r>
      <w:r>
        <w:tab/>
        <w:t>prawo wniesienia sprzeciwu,</w:t>
      </w:r>
    </w:p>
    <w:p w14:paraId="5FC3EF38" w14:textId="77777777" w:rsidR="00B26518" w:rsidRDefault="00B26518" w:rsidP="00B26518">
      <w:r>
        <w:t>•</w:t>
      </w:r>
      <w:r>
        <w:tab/>
        <w:t>prawo wniesienia skargi do UODO, gdy uzna Pan/Pani, iż przetwarzanie danych osobowych Pana/Pani dotyczących narusza przepisy RODO.</w:t>
      </w:r>
    </w:p>
    <w:p w14:paraId="7ABD178C" w14:textId="77777777" w:rsidR="00B26518" w:rsidRDefault="00B26518" w:rsidP="00B26518">
      <w:r>
        <w:t>Dobrowolność podania danych</w:t>
      </w:r>
    </w:p>
    <w:p w14:paraId="433D5EC1" w14:textId="77777777" w:rsidR="00B26518" w:rsidRDefault="00B26518" w:rsidP="00B26518">
      <w:r>
        <w:lastRenderedPageBreak/>
        <w:t xml:space="preserve">Podanie przez Panią/Pana danych jest niezbędne do zawarcia umów oraz ich realizacji. </w:t>
      </w:r>
    </w:p>
    <w:p w14:paraId="15F3679A" w14:textId="77777777" w:rsidR="00B52495" w:rsidRDefault="00B52495" w:rsidP="00B26518"/>
    <w:p w14:paraId="6761CA9F" w14:textId="77777777" w:rsidR="00B26518" w:rsidRDefault="00B26518" w:rsidP="00B26518">
      <w:r>
        <w:t>7.</w:t>
      </w:r>
      <w:r>
        <w:tab/>
        <w:t>Informacje dodatkowe</w:t>
      </w:r>
    </w:p>
    <w:p w14:paraId="2DA72B53" w14:textId="77777777" w:rsidR="00B26518" w:rsidRDefault="00B26518" w:rsidP="00B26518"/>
    <w:p w14:paraId="0135E8C5" w14:textId="77777777" w:rsidR="00B26518" w:rsidRDefault="00B26518" w:rsidP="00B26518">
      <w:r>
        <w:t>Zamawiający unieważni niniejsze postępowanie, jeżeli:</w:t>
      </w:r>
    </w:p>
    <w:p w14:paraId="0C2F8A56" w14:textId="77777777" w:rsidR="00B26518" w:rsidRDefault="00B26518" w:rsidP="00B26518">
      <w:r>
        <w:t>1)</w:t>
      </w:r>
      <w:r>
        <w:tab/>
        <w:t>nie wpłynie żadna oferta niepodlegająca odrzuceniu;</w:t>
      </w:r>
    </w:p>
    <w:p w14:paraId="2AAC6E1C" w14:textId="66C6C66B" w:rsidR="00B26518" w:rsidRDefault="003B798B" w:rsidP="00B26518">
      <w:r>
        <w:t>2</w:t>
      </w:r>
      <w:r w:rsidR="00B26518">
        <w:t>)</w:t>
      </w:r>
      <w:r w:rsidR="00B26518">
        <w:tab/>
        <w:t>nastąpi zmiana okoliczności powodująca, że udzielenie zamówienia nie leży w interesie publicznym;</w:t>
      </w:r>
    </w:p>
    <w:p w14:paraId="3408E59D" w14:textId="77777777" w:rsidR="00B26518" w:rsidRDefault="00B26518" w:rsidP="00B26518">
      <w:r>
        <w:t>Składając ofertę wykonawca jednocześnie oświadcza, że:</w:t>
      </w:r>
    </w:p>
    <w:p w14:paraId="545D8FC6" w14:textId="77777777" w:rsidR="00B26518" w:rsidRDefault="00B26518" w:rsidP="00B26518">
      <w:r>
        <w:t>1)</w:t>
      </w:r>
      <w:r>
        <w:tab/>
        <w:t>nie podlega wykluczeniu z postępowania;</w:t>
      </w:r>
    </w:p>
    <w:p w14:paraId="246193AC" w14:textId="77777777" w:rsidR="00B26518" w:rsidRDefault="00B26518" w:rsidP="00B26518">
      <w:r>
        <w:t>2)</w:t>
      </w:r>
      <w:r>
        <w:tab/>
        <w:t>posiada kompetencje i uprawnienia do prowadzenia określonej działalności zawodowej;</w:t>
      </w:r>
    </w:p>
    <w:p w14:paraId="4E6AE0CF" w14:textId="77777777" w:rsidR="00B26518" w:rsidRDefault="00B26518" w:rsidP="00B26518">
      <w:r>
        <w:t>3)</w:t>
      </w:r>
      <w:r>
        <w:tab/>
        <w:t>znajduje się w sytuacji finansowej i ekonomicznej pozwalającej w sposób właściwy zrealizować zamówienie;</w:t>
      </w:r>
    </w:p>
    <w:p w14:paraId="753F4F4B" w14:textId="77777777" w:rsidR="00B26518" w:rsidRDefault="00B26518" w:rsidP="00B26518">
      <w:r>
        <w:t>4)</w:t>
      </w:r>
      <w:r>
        <w:tab/>
        <w:t>dysponuje odpowiednią zdolnością techniczną i zawodową niezbędną do prawidłowego wykonania zamówienia;</w:t>
      </w:r>
    </w:p>
    <w:p w14:paraId="18D1F83E" w14:textId="77777777" w:rsidR="00B26518" w:rsidRDefault="00B26518" w:rsidP="00B26518">
      <w:r>
        <w:t>5)</w:t>
      </w:r>
      <w:r>
        <w:tab/>
        <w:t>złożona oferta będzie ważna przez okres 30 dni (termin związania ofertą);</w:t>
      </w:r>
    </w:p>
    <w:p w14:paraId="4A2D3013" w14:textId="77777777" w:rsidR="00B26518" w:rsidRDefault="00B26518" w:rsidP="00B26518">
      <w:r>
        <w:t>6)</w:t>
      </w:r>
      <w:r>
        <w:tab/>
        <w:t>akceptuje postanowienia niniejszego zapytania;</w:t>
      </w:r>
    </w:p>
    <w:p w14:paraId="2E30C4D3" w14:textId="77777777" w:rsidR="00B26518" w:rsidRDefault="00B26518" w:rsidP="00B26518">
      <w:r>
        <w:t>8)</w:t>
      </w:r>
      <w:r>
        <w:tab/>
        <w:t>akceptuje poprawienie przez zamawiającego oczywistych lub nieistotnych omyłek w ofercie;</w:t>
      </w:r>
    </w:p>
    <w:p w14:paraId="1FFBB02A" w14:textId="77777777" w:rsidR="00B26518" w:rsidRDefault="00B26518" w:rsidP="00B26518">
      <w:r>
        <w:t>9)</w:t>
      </w:r>
      <w:r>
        <w:tab/>
        <w:t>zapoznał się z informacjami dotyczącymi ochrony danych osobowych wskazanymi w pkt 6 niniejszego zapytania.</w:t>
      </w:r>
    </w:p>
    <w:p w14:paraId="15A2091C" w14:textId="77777777" w:rsidR="00B26518" w:rsidRDefault="00B26518" w:rsidP="00B26518"/>
    <w:p w14:paraId="02206040" w14:textId="2F191AC4" w:rsidR="003B798B" w:rsidRDefault="00B26518" w:rsidP="00B26518">
      <w:r>
        <w:t>Zamawiający zastrzega sobie prawo do:</w:t>
      </w:r>
    </w:p>
    <w:p w14:paraId="4A4F63FF" w14:textId="1F4E1E6B" w:rsidR="00B26518" w:rsidRDefault="00B26518" w:rsidP="00B26518">
      <w:r>
        <w:t>1)</w:t>
      </w:r>
      <w:r>
        <w:tab/>
        <w:t>wezwania wykonawcy do złożenia uzupełnień oraz wyjaśnień dotyczących ofert;</w:t>
      </w:r>
    </w:p>
    <w:p w14:paraId="62BC0CA5" w14:textId="77777777" w:rsidR="00B26518" w:rsidRDefault="00B26518" w:rsidP="00B26518">
      <w:r>
        <w:t>2)</w:t>
      </w:r>
      <w:r>
        <w:tab/>
        <w:t>wezwania wykonawcy do przedłożenia dodatkowych dokumentów potwierdzających informacje zawarte w formularzu ofertowym;</w:t>
      </w:r>
    </w:p>
    <w:p w14:paraId="633DFC11" w14:textId="77777777" w:rsidR="00B26518" w:rsidRDefault="00B26518" w:rsidP="00B26518">
      <w:r>
        <w:t>3)</w:t>
      </w:r>
      <w:r>
        <w:tab/>
        <w:t>poprawienia oczywistych lub nieistotnych omyłek w ofercie;</w:t>
      </w:r>
    </w:p>
    <w:p w14:paraId="5BFC081E" w14:textId="77777777" w:rsidR="00B26518" w:rsidRDefault="00B26518" w:rsidP="00B26518">
      <w:r>
        <w:t>4)</w:t>
      </w:r>
      <w:r>
        <w:tab/>
        <w:t>podjęcia negocjacji z wybranymi lub wybranym wykonawcą celem uzyskania możliwie korzystnych warunków zamówienia;</w:t>
      </w:r>
    </w:p>
    <w:p w14:paraId="48728BC3" w14:textId="6BD8F79F" w:rsidR="00B26518" w:rsidRDefault="003B798B" w:rsidP="00B26518">
      <w:r>
        <w:t>5</w:t>
      </w:r>
      <w:r w:rsidR="00B26518">
        <w:t>)</w:t>
      </w:r>
      <w:r w:rsidR="00B26518">
        <w:tab/>
        <w:t xml:space="preserve">odwołania niniejszego </w:t>
      </w:r>
      <w:proofErr w:type="gramStart"/>
      <w:r w:rsidR="00B26518">
        <w:t>zapytania</w:t>
      </w:r>
      <w:proofErr w:type="gramEnd"/>
      <w:r w:rsidR="00B26518">
        <w:t xml:space="preserve"> jeżeli nastąpi zmiana okoliczności powodująca, że udzielenie zamówienia nie leży w interesie publicznym.</w:t>
      </w:r>
    </w:p>
    <w:p w14:paraId="6D68817E" w14:textId="77777777" w:rsidR="00B26518" w:rsidRDefault="00B26518" w:rsidP="00B26518">
      <w:r>
        <w:t>W niniejszym postępowaniu korespondencja pomiędzy zamawiającym a wykonawcami przekazywana będzie przy użyciu środków komunikacji elektronicznej na adres</w:t>
      </w:r>
      <w:proofErr w:type="gramStart"/>
      <w:r>
        <w:t>: .</w:t>
      </w:r>
      <w:proofErr w:type="gramEnd"/>
      <w:r>
        <w:t xml:space="preserve">d.kloch@mokjozefow.pl </w:t>
      </w:r>
    </w:p>
    <w:p w14:paraId="5D3CADD1" w14:textId="77777777" w:rsidR="00B26518" w:rsidRDefault="00B26518" w:rsidP="00B26518">
      <w:r>
        <w:t>Niniejsze zapytanie nie stanowi czynności w postępowaniu prowadzonym na zasadach i w trybie określonym przepisami ustawy Prawo zamówień publicznych, ani nie stanowi zobowiązania do zawarcia umowy.</w:t>
      </w:r>
    </w:p>
    <w:p w14:paraId="56309B4E" w14:textId="04699380" w:rsidR="00FA4FD3" w:rsidRDefault="00FA4FD3"/>
    <w:sectPr w:rsidR="00FA4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18"/>
    <w:rsid w:val="00107B86"/>
    <w:rsid w:val="00196C7A"/>
    <w:rsid w:val="001A262D"/>
    <w:rsid w:val="0029207C"/>
    <w:rsid w:val="0034637B"/>
    <w:rsid w:val="003543B2"/>
    <w:rsid w:val="003B798B"/>
    <w:rsid w:val="004C057D"/>
    <w:rsid w:val="00510FAE"/>
    <w:rsid w:val="005152BA"/>
    <w:rsid w:val="005C448A"/>
    <w:rsid w:val="005C5DC5"/>
    <w:rsid w:val="006D2A6C"/>
    <w:rsid w:val="00851389"/>
    <w:rsid w:val="008D1D0B"/>
    <w:rsid w:val="008E59C5"/>
    <w:rsid w:val="00A65F61"/>
    <w:rsid w:val="00B26518"/>
    <w:rsid w:val="00B37DE9"/>
    <w:rsid w:val="00B52495"/>
    <w:rsid w:val="00B8110E"/>
    <w:rsid w:val="00D93828"/>
    <w:rsid w:val="00E17671"/>
    <w:rsid w:val="00E35D0F"/>
    <w:rsid w:val="00F35B75"/>
    <w:rsid w:val="00FA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811C"/>
  <w15:chartTrackingRefBased/>
  <w15:docId w15:val="{1C8D9B56-7E66-432E-AE01-60D47376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6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6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65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6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65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6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6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6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6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6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6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6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65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65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65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65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65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65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6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6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6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6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6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65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65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65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6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65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651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10F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0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zenkner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1010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KlochD</dc:creator>
  <cp:keywords/>
  <dc:description/>
  <cp:lastModifiedBy>ZenknerM</cp:lastModifiedBy>
  <cp:revision>10</cp:revision>
  <dcterms:created xsi:type="dcterms:W3CDTF">2026-03-31T13:31:00Z</dcterms:created>
  <dcterms:modified xsi:type="dcterms:W3CDTF">2026-04-07T16:37:00Z</dcterms:modified>
</cp:coreProperties>
</file>