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4A6F20" w:rsidRPr="004A6F20" w:rsidRDefault="004A6F20" w:rsidP="004A6F20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www.</w:t>
      </w:r>
      <w:r w:rsidRPr="004A6F20">
        <w:rPr>
          <w:rStyle w:val="Hipercze"/>
          <w:rFonts w:ascii="Times New Roman" w:hAnsi="Times New Roman"/>
          <w:sz w:val="24"/>
          <w:szCs w:val="24"/>
        </w:rPr>
        <w:t>mgoksir.nowybip.pl</w:t>
      </w:r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A8725E" w:rsidRDefault="00A8725E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A8725E" w:rsidRPr="00FC4BFC" w:rsidRDefault="00A8725E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1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C7D2E" w:rsidRDefault="003F07CE" w:rsidP="00A872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F07CE">
        <w:rPr>
          <w:b/>
          <w:bCs/>
          <w:color w:val="000000"/>
        </w:rPr>
        <w:t>„</w:t>
      </w:r>
      <w:r w:rsidR="00B41857">
        <w:rPr>
          <w:i/>
        </w:rPr>
        <w:t>Renowacja pomieszczeń</w:t>
      </w:r>
      <w:r w:rsidR="00B41857" w:rsidRPr="00195DC5">
        <w:rPr>
          <w:i/>
        </w:rPr>
        <w:t xml:space="preserve"> </w:t>
      </w:r>
      <w:r w:rsidR="00A8725E" w:rsidRPr="00195DC5">
        <w:rPr>
          <w:i/>
        </w:rPr>
        <w:t>- Wiejski Ośrodek Kultury w Górnie, ul. Centralna 64</w:t>
      </w:r>
      <w:r w:rsidR="002C7D2E">
        <w:rPr>
          <w:b/>
          <w:bCs/>
          <w:color w:val="000000"/>
        </w:rPr>
        <w:t>”</w:t>
      </w:r>
    </w:p>
    <w:p w:rsidR="004A6F20" w:rsidRPr="004A6F20" w:rsidRDefault="004A6F20" w:rsidP="004A6F2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A8725E" w:rsidRDefault="00A8725E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A8725E" w:rsidRPr="003502A5" w:rsidRDefault="00A8725E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730"/>
        <w:gridCol w:w="2092"/>
      </w:tblGrid>
      <w:tr w:rsidR="004A6F20" w:rsidRPr="00B65511" w:rsidTr="004A6F20">
        <w:trPr>
          <w:trHeight w:val="610"/>
        </w:trPr>
        <w:tc>
          <w:tcPr>
            <w:tcW w:w="1358" w:type="dxa"/>
            <w:vAlign w:val="center"/>
          </w:tcPr>
          <w:p w:rsidR="004A6F20" w:rsidRPr="00F14FFC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l.p.</w:t>
            </w:r>
          </w:p>
        </w:tc>
        <w:tc>
          <w:tcPr>
            <w:tcW w:w="5730" w:type="dxa"/>
            <w:vAlign w:val="center"/>
          </w:tcPr>
          <w:p w:rsidR="004A6F20" w:rsidRPr="00F14FFC" w:rsidRDefault="00A8725E" w:rsidP="00A8725E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Zakres prac</w:t>
            </w:r>
          </w:p>
        </w:tc>
        <w:tc>
          <w:tcPr>
            <w:tcW w:w="2092" w:type="dxa"/>
            <w:vAlign w:val="center"/>
          </w:tcPr>
          <w:p w:rsidR="004A6F20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</w:t>
            </w:r>
          </w:p>
          <w:p w:rsidR="004A6F20" w:rsidRPr="00F14FFC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brutto</w:t>
            </w:r>
          </w:p>
        </w:tc>
      </w:tr>
      <w:tr w:rsidR="004A6F20" w:rsidRPr="00B65511" w:rsidTr="004A6F20">
        <w:trPr>
          <w:trHeight w:val="610"/>
        </w:trPr>
        <w:tc>
          <w:tcPr>
            <w:tcW w:w="1358" w:type="dxa"/>
            <w:vAlign w:val="center"/>
          </w:tcPr>
          <w:p w:rsidR="004A6F20" w:rsidRPr="004A6F20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4A6F20">
              <w:rPr>
                <w:color w:val="000000"/>
                <w:szCs w:val="24"/>
              </w:rPr>
              <w:t>1</w:t>
            </w:r>
          </w:p>
        </w:tc>
        <w:tc>
          <w:tcPr>
            <w:tcW w:w="5730" w:type="dxa"/>
            <w:vAlign w:val="center"/>
          </w:tcPr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t xml:space="preserve">- zabezpieczenie parkietów i płytek folią </w:t>
            </w:r>
          </w:p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t xml:space="preserve">- przygotowanie podłoża pod malowanie poprzez naprawę ubytków </w:t>
            </w:r>
          </w:p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t>- dwukrotne malowanie ścian i sufitów farbą akrylową z gruntowaniem (kolorystykę  ustala zamawiający) ok. 550 m</w:t>
            </w:r>
            <w:r w:rsidRPr="00B41857">
              <w:rPr>
                <w:bCs/>
                <w:color w:val="000000"/>
                <w:szCs w:val="22"/>
                <w:vertAlign w:val="superscript"/>
              </w:rPr>
              <w:t>2</w:t>
            </w:r>
          </w:p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t xml:space="preserve">- montaż kratek wentylacyjnych 2 szt. </w:t>
            </w:r>
          </w:p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lastRenderedPageBreak/>
              <w:t>- montaż korytek PCV</w:t>
            </w:r>
          </w:p>
          <w:p w:rsidR="00B41857" w:rsidRPr="00B41857" w:rsidRDefault="00B41857" w:rsidP="00B41857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B41857">
              <w:rPr>
                <w:bCs/>
                <w:color w:val="000000"/>
                <w:szCs w:val="22"/>
              </w:rPr>
              <w:t xml:space="preserve">- montaż odbojników na ścianach z płyty meblowej </w:t>
            </w:r>
          </w:p>
          <w:p w:rsidR="004A6F20" w:rsidRPr="00A8725E" w:rsidRDefault="00A8725E" w:rsidP="004A6F20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bookmarkStart w:id="0" w:name="_GoBack"/>
            <w:bookmarkEnd w:id="0"/>
            <w:r w:rsidRPr="00A8725E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4A6F20" w:rsidRPr="00F14FFC" w:rsidRDefault="004A6F20" w:rsidP="004A6F20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7059F7" w:rsidRPr="007059F7" w:rsidTr="00366AA4">
        <w:trPr>
          <w:trHeight w:val="923"/>
        </w:trPr>
        <w:tc>
          <w:tcPr>
            <w:tcW w:w="7088" w:type="dxa"/>
            <w:gridSpan w:val="2"/>
            <w:vAlign w:val="center"/>
          </w:tcPr>
          <w:p w:rsidR="007059F7" w:rsidRPr="007059F7" w:rsidRDefault="007059F7" w:rsidP="007059F7">
            <w:pPr>
              <w:spacing w:line="276" w:lineRule="auto"/>
              <w:jc w:val="center"/>
              <w:rPr>
                <w:b/>
                <w:bCs/>
              </w:rPr>
            </w:pPr>
            <w:r w:rsidRPr="007059F7">
              <w:rPr>
                <w:b/>
                <w:bCs/>
              </w:rPr>
              <w:lastRenderedPageBreak/>
              <w:t>Razem</w:t>
            </w:r>
          </w:p>
        </w:tc>
        <w:tc>
          <w:tcPr>
            <w:tcW w:w="2092" w:type="dxa"/>
            <w:vAlign w:val="center"/>
          </w:tcPr>
          <w:p w:rsidR="007059F7" w:rsidRPr="007059F7" w:rsidRDefault="007059F7" w:rsidP="007059F7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</w:tr>
    </w:tbl>
    <w:p w:rsidR="001458E2" w:rsidRDefault="001458E2" w:rsidP="001458E2">
      <w:pPr>
        <w:jc w:val="both"/>
      </w:pPr>
    </w:p>
    <w:p w:rsidR="007209B2" w:rsidRDefault="007209B2" w:rsidP="001458E2">
      <w:pPr>
        <w:jc w:val="both"/>
      </w:pPr>
    </w:p>
    <w:p w:rsidR="00F01B64" w:rsidRDefault="00F01B64" w:rsidP="001458E2">
      <w:pPr>
        <w:jc w:val="both"/>
      </w:pPr>
    </w:p>
    <w:p w:rsidR="007209B2" w:rsidRDefault="007209B2" w:rsidP="001458E2">
      <w:pPr>
        <w:jc w:val="both"/>
      </w:pPr>
    </w:p>
    <w:p w:rsidR="007209B2" w:rsidRDefault="007209B2" w:rsidP="001458E2">
      <w:pPr>
        <w:jc w:val="both"/>
      </w:pPr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5" w:rsidRDefault="007A5975" w:rsidP="007209B2">
      <w:r>
        <w:separator/>
      </w:r>
    </w:p>
  </w:endnote>
  <w:endnote w:type="continuationSeparator" w:id="0">
    <w:p w:rsidR="007A5975" w:rsidRDefault="007A5975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7209B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57" w:rsidRPr="00B4185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5" w:rsidRDefault="007A5975" w:rsidP="007209B2">
      <w:r>
        <w:separator/>
      </w:r>
    </w:p>
  </w:footnote>
  <w:footnote w:type="continuationSeparator" w:id="0">
    <w:p w:rsidR="007A5975" w:rsidRDefault="007A5975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11A35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A6F20"/>
    <w:rsid w:val="004B0113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059F7"/>
    <w:rsid w:val="007209B2"/>
    <w:rsid w:val="00720F31"/>
    <w:rsid w:val="007A2750"/>
    <w:rsid w:val="007A5975"/>
    <w:rsid w:val="00812242"/>
    <w:rsid w:val="0083401D"/>
    <w:rsid w:val="00837D27"/>
    <w:rsid w:val="00851431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8725E"/>
    <w:rsid w:val="00A9394B"/>
    <w:rsid w:val="00B26AA5"/>
    <w:rsid w:val="00B41857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D11DB8"/>
    <w:rsid w:val="00D53BDA"/>
    <w:rsid w:val="00D62787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F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F0A0-221B-40A9-B52F-E43CD0A6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76</cp:revision>
  <cp:lastPrinted>2019-02-15T08:57:00Z</cp:lastPrinted>
  <dcterms:created xsi:type="dcterms:W3CDTF">2016-01-18T09:54:00Z</dcterms:created>
  <dcterms:modified xsi:type="dcterms:W3CDTF">2020-08-18T11:36:00Z</dcterms:modified>
</cp:coreProperties>
</file>