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A3FF" w14:textId="207FD4E5" w:rsidR="00B32CEE" w:rsidRPr="00B32CEE" w:rsidRDefault="004503DD" w:rsidP="00A73C30">
      <w:pPr>
        <w:shd w:val="clear" w:color="auto" w:fill="FFFFFF"/>
        <w:spacing w:line="281" w:lineRule="exact"/>
        <w:ind w:right="36"/>
        <w:jc w:val="center"/>
        <w:rPr>
          <w:rFonts w:cs="Times New Roman"/>
          <w:b/>
          <w:i/>
        </w:rPr>
      </w:pPr>
      <w:r>
        <w:rPr>
          <w:rFonts w:cs="Times New Roman"/>
          <w:lang w:eastAsia="pl-PL"/>
        </w:rPr>
        <w:t>ZA.27</w:t>
      </w:r>
      <w:r w:rsidR="00CA2E0C">
        <w:rPr>
          <w:rFonts w:cs="Times New Roman"/>
          <w:lang w:eastAsia="pl-PL"/>
        </w:rPr>
        <w:t>0</w:t>
      </w:r>
      <w:r>
        <w:rPr>
          <w:rFonts w:cs="Times New Roman"/>
          <w:lang w:eastAsia="pl-PL"/>
        </w:rPr>
        <w:t>.</w:t>
      </w:r>
      <w:r w:rsidR="00CA2E0C">
        <w:rPr>
          <w:rFonts w:cs="Times New Roman"/>
          <w:lang w:eastAsia="pl-PL"/>
        </w:rPr>
        <w:t>94</w:t>
      </w:r>
      <w:r>
        <w:rPr>
          <w:rFonts w:cs="Times New Roman"/>
          <w:lang w:eastAsia="pl-PL"/>
        </w:rPr>
        <w:t>.2018</w:t>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Pr>
          <w:rFonts w:ascii="Arial" w:hAnsi="Arial" w:cs="Arial"/>
          <w:b/>
        </w:rPr>
        <w:tab/>
      </w:r>
      <w:r w:rsidR="00B32CEE" w:rsidRPr="00B32CEE">
        <w:rPr>
          <w:rFonts w:cs="Times New Roman"/>
          <w:b/>
          <w:i/>
        </w:rPr>
        <w:t xml:space="preserve">ZAŁĄCZNIK NR </w:t>
      </w:r>
      <w:r w:rsidR="00682C59">
        <w:rPr>
          <w:rFonts w:cs="Times New Roman"/>
          <w:b/>
          <w:i/>
        </w:rPr>
        <w:t>4</w:t>
      </w:r>
    </w:p>
    <w:p w14:paraId="6705649F" w14:textId="77777777" w:rsidR="00A73C30" w:rsidRDefault="00327719" w:rsidP="00A73C30">
      <w:pPr>
        <w:shd w:val="clear" w:color="auto" w:fill="FFFFFF"/>
        <w:spacing w:line="281" w:lineRule="exact"/>
        <w:ind w:right="36"/>
        <w:jc w:val="center"/>
        <w:rPr>
          <w:rFonts w:ascii="Arial" w:hAnsi="Arial" w:cs="Arial"/>
          <w:b/>
        </w:rPr>
      </w:pPr>
      <w:r>
        <w:rPr>
          <w:rFonts w:ascii="Arial" w:hAnsi="Arial" w:cs="Arial"/>
          <w:b/>
        </w:rPr>
        <w:t xml:space="preserve">UMOWA NR </w:t>
      </w:r>
      <w:r w:rsidR="00B90DE3">
        <w:rPr>
          <w:rFonts w:ascii="Arial" w:hAnsi="Arial" w:cs="Arial"/>
          <w:b/>
        </w:rPr>
        <w:t>- WZÓR</w:t>
      </w:r>
    </w:p>
    <w:p w14:paraId="54F212AF" w14:textId="77777777" w:rsidR="00681312" w:rsidRPr="00945793" w:rsidRDefault="00681312" w:rsidP="00A73C30">
      <w:pPr>
        <w:shd w:val="clear" w:color="auto" w:fill="FFFFFF"/>
        <w:spacing w:line="281" w:lineRule="exact"/>
        <w:ind w:right="36"/>
        <w:jc w:val="both"/>
        <w:rPr>
          <w:rFonts w:ascii="Arial" w:hAnsi="Arial" w:cs="Arial"/>
        </w:rPr>
      </w:pPr>
    </w:p>
    <w:p w14:paraId="65C3A521" w14:textId="77777777" w:rsidR="00327719" w:rsidRDefault="00327719" w:rsidP="00327719">
      <w:pPr>
        <w:pStyle w:val="Tekstpodstawowy"/>
        <w:spacing w:after="0" w:line="276" w:lineRule="auto"/>
        <w:jc w:val="both"/>
      </w:pPr>
      <w:r>
        <w:t>W dniu ………………  r. w Katowicach</w:t>
      </w:r>
      <w:r w:rsidR="00AE5572" w:rsidRPr="003822FD">
        <w:t>, pomiędzy:</w:t>
      </w:r>
    </w:p>
    <w:p w14:paraId="1DA2CFDD" w14:textId="77777777" w:rsidR="00327719" w:rsidRPr="00327719" w:rsidRDefault="00327719" w:rsidP="00327719">
      <w:pPr>
        <w:pStyle w:val="Tekstpodstawowy"/>
        <w:spacing w:after="0" w:line="276" w:lineRule="auto"/>
        <w:jc w:val="both"/>
      </w:pPr>
    </w:p>
    <w:p w14:paraId="0A0D01D8" w14:textId="77777777" w:rsidR="00327719" w:rsidRPr="00327719" w:rsidRDefault="00327719" w:rsidP="00327719">
      <w:pPr>
        <w:pStyle w:val="Nagwek10"/>
        <w:spacing w:before="0" w:after="0" w:line="276" w:lineRule="auto"/>
        <w:jc w:val="both"/>
        <w:rPr>
          <w:rFonts w:ascii="Times New Roman" w:hAnsi="Times New Roman" w:cs="Times New Roman"/>
          <w:b/>
          <w:color w:val="000000"/>
          <w:sz w:val="24"/>
          <w:szCs w:val="24"/>
        </w:rPr>
      </w:pPr>
      <w:r w:rsidRPr="00327719">
        <w:rPr>
          <w:rFonts w:ascii="Times New Roman" w:hAnsi="Times New Roman" w:cs="Times New Roman"/>
          <w:b/>
          <w:color w:val="000000"/>
          <w:sz w:val="24"/>
          <w:szCs w:val="24"/>
        </w:rPr>
        <w:t xml:space="preserve">Górnośląsko-Zagłębiowską Metropolią </w:t>
      </w:r>
    </w:p>
    <w:p w14:paraId="300C638F" w14:textId="77777777" w:rsidR="00327719" w:rsidRPr="00327719" w:rsidRDefault="00327719" w:rsidP="00327719">
      <w:pPr>
        <w:pStyle w:val="Nagwek10"/>
        <w:spacing w:before="0" w:after="0" w:line="276" w:lineRule="auto"/>
        <w:jc w:val="both"/>
        <w:rPr>
          <w:rFonts w:ascii="Times New Roman" w:hAnsi="Times New Roman" w:cs="Times New Roman"/>
          <w:b/>
          <w:sz w:val="48"/>
          <w:szCs w:val="20"/>
        </w:rPr>
      </w:pPr>
      <w:r w:rsidRPr="00327719">
        <w:rPr>
          <w:rFonts w:ascii="Times New Roman" w:hAnsi="Times New Roman" w:cs="Times New Roman"/>
          <w:color w:val="000000"/>
          <w:sz w:val="24"/>
          <w:szCs w:val="24"/>
        </w:rPr>
        <w:t>z siedzibą przy</w:t>
      </w:r>
      <w:r w:rsidRPr="00327719">
        <w:rPr>
          <w:rFonts w:ascii="Times New Roman" w:hAnsi="Times New Roman" w:cs="Times New Roman"/>
          <w:b/>
          <w:color w:val="000000"/>
          <w:sz w:val="24"/>
          <w:szCs w:val="24"/>
        </w:rPr>
        <w:t xml:space="preserve"> </w:t>
      </w:r>
      <w:r w:rsidRPr="00327719">
        <w:rPr>
          <w:rFonts w:ascii="Times New Roman" w:hAnsi="Times New Roman" w:cs="Times New Roman"/>
          <w:color w:val="000000"/>
          <w:sz w:val="24"/>
          <w:szCs w:val="24"/>
        </w:rPr>
        <w:t xml:space="preserve">ul. Barbary 21a, 40-053 Katowice, </w:t>
      </w:r>
    </w:p>
    <w:p w14:paraId="66541F3E" w14:textId="77777777" w:rsidR="00327719" w:rsidRPr="00327719" w:rsidRDefault="00327719" w:rsidP="00327719">
      <w:pPr>
        <w:pStyle w:val="Nagwek10"/>
        <w:spacing w:before="0" w:after="0" w:line="276" w:lineRule="auto"/>
        <w:jc w:val="both"/>
        <w:rPr>
          <w:rFonts w:ascii="Times New Roman" w:hAnsi="Times New Roman" w:cs="Times New Roman"/>
          <w:b/>
          <w:sz w:val="48"/>
          <w:szCs w:val="20"/>
        </w:rPr>
      </w:pPr>
      <w:r w:rsidRPr="00327719">
        <w:rPr>
          <w:rFonts w:ascii="Times New Roman" w:hAnsi="Times New Roman" w:cs="Times New Roman"/>
          <w:color w:val="000000"/>
          <w:sz w:val="24"/>
          <w:szCs w:val="24"/>
        </w:rPr>
        <w:t xml:space="preserve">NIP: 6342901873, REGON: 367882926, </w:t>
      </w:r>
    </w:p>
    <w:p w14:paraId="443F7380" w14:textId="77777777" w:rsidR="00327719" w:rsidRDefault="00327719" w:rsidP="00AE5572">
      <w:pPr>
        <w:pStyle w:val="Tekstpodstawowy"/>
        <w:spacing w:after="0" w:line="276" w:lineRule="auto"/>
        <w:jc w:val="both"/>
      </w:pPr>
    </w:p>
    <w:p w14:paraId="513ED781" w14:textId="77777777" w:rsidR="00AE5572" w:rsidRPr="003822FD" w:rsidRDefault="00327719" w:rsidP="00AE5572">
      <w:pPr>
        <w:pStyle w:val="Tekstpodstawowy"/>
        <w:spacing w:after="0" w:line="276" w:lineRule="auto"/>
        <w:jc w:val="both"/>
      </w:pPr>
      <w:r>
        <w:t>reprezentowaną</w:t>
      </w:r>
      <w:r w:rsidR="00AE5572" w:rsidRPr="003822FD">
        <w:t xml:space="preserve"> przez:</w:t>
      </w:r>
    </w:p>
    <w:p w14:paraId="72DE602E" w14:textId="77777777" w:rsidR="00AE5572" w:rsidRPr="003822FD" w:rsidRDefault="00AE5572" w:rsidP="00AE5572">
      <w:pPr>
        <w:tabs>
          <w:tab w:val="num" w:pos="360"/>
        </w:tabs>
        <w:spacing w:line="276" w:lineRule="auto"/>
        <w:jc w:val="both"/>
      </w:pPr>
      <w:r w:rsidRPr="003822FD">
        <w:t>………………………………………</w:t>
      </w:r>
    </w:p>
    <w:p w14:paraId="581CA943" w14:textId="77777777" w:rsidR="00AE5572" w:rsidRPr="003822FD" w:rsidRDefault="00327719" w:rsidP="00AE5572">
      <w:pPr>
        <w:tabs>
          <w:tab w:val="num" w:pos="360"/>
        </w:tabs>
        <w:spacing w:line="276" w:lineRule="auto"/>
        <w:ind w:left="360" w:hanging="360"/>
        <w:jc w:val="both"/>
      </w:pPr>
      <w:r>
        <w:t>zwaną</w:t>
      </w:r>
      <w:r w:rsidR="00AE5572" w:rsidRPr="003822FD">
        <w:t xml:space="preserve"> dalej </w:t>
      </w:r>
      <w:r w:rsidR="00AE5572" w:rsidRPr="003822FD">
        <w:rPr>
          <w:b/>
        </w:rPr>
        <w:t>Zamawiającym,</w:t>
      </w:r>
    </w:p>
    <w:p w14:paraId="5E96668D" w14:textId="77777777" w:rsidR="00AE5572" w:rsidRDefault="00AE5572" w:rsidP="00AE5572">
      <w:pPr>
        <w:spacing w:line="276" w:lineRule="auto"/>
        <w:jc w:val="both"/>
      </w:pPr>
      <w:r w:rsidRPr="003822FD">
        <w:t>a</w:t>
      </w:r>
    </w:p>
    <w:p w14:paraId="4AE908B0" w14:textId="77777777" w:rsidR="00327719" w:rsidRPr="00327719" w:rsidRDefault="00327719" w:rsidP="00327719">
      <w:pPr>
        <w:pStyle w:val="Tekstpodstawowy"/>
        <w:rPr>
          <w:rFonts w:cs="Times New Roman"/>
          <w:szCs w:val="20"/>
        </w:rPr>
      </w:pPr>
      <w:r w:rsidRPr="00327719">
        <w:rPr>
          <w:rFonts w:cs="Times New Roman"/>
        </w:rPr>
        <w:t>…………………………………. , NIP:  ……………………., REGON: ……………………..</w:t>
      </w:r>
    </w:p>
    <w:p w14:paraId="68FF1D21" w14:textId="77777777" w:rsidR="00327719" w:rsidRDefault="00327719" w:rsidP="000B0819">
      <w:pPr>
        <w:spacing w:line="276" w:lineRule="auto"/>
        <w:jc w:val="both"/>
      </w:pPr>
    </w:p>
    <w:p w14:paraId="1E0D68FC" w14:textId="77777777" w:rsidR="000B0819" w:rsidRPr="009A03EE" w:rsidRDefault="000B0819" w:rsidP="000B0819">
      <w:pPr>
        <w:spacing w:line="276" w:lineRule="auto"/>
        <w:jc w:val="both"/>
      </w:pPr>
      <w:r>
        <w:t xml:space="preserve">zwaną </w:t>
      </w:r>
      <w:r w:rsidRPr="003822FD">
        <w:t>dalej</w:t>
      </w:r>
      <w:r w:rsidRPr="003822FD">
        <w:rPr>
          <w:b/>
          <w:bCs/>
        </w:rPr>
        <w:t xml:space="preserve"> </w:t>
      </w:r>
      <w:r w:rsidRPr="001C7056">
        <w:rPr>
          <w:b/>
          <w:bCs/>
        </w:rPr>
        <w:t>Wykonawcą</w:t>
      </w:r>
      <w:r w:rsidRPr="003822FD">
        <w:rPr>
          <w:bCs/>
        </w:rPr>
        <w:t>,</w:t>
      </w:r>
    </w:p>
    <w:p w14:paraId="038157E7" w14:textId="77777777" w:rsidR="000B0819" w:rsidRDefault="000B0819" w:rsidP="00AE5572">
      <w:pPr>
        <w:spacing w:line="276" w:lineRule="auto"/>
        <w:jc w:val="both"/>
      </w:pPr>
    </w:p>
    <w:p w14:paraId="1415EFEB" w14:textId="77777777" w:rsidR="00AE5572" w:rsidRPr="003822FD" w:rsidRDefault="00AE5572" w:rsidP="00AE5572">
      <w:pPr>
        <w:jc w:val="both"/>
      </w:pPr>
    </w:p>
    <w:p w14:paraId="28A1CA49" w14:textId="6C404C80" w:rsidR="00AE5572" w:rsidRPr="003822FD" w:rsidRDefault="00AE5572" w:rsidP="00AE5572">
      <w:pPr>
        <w:jc w:val="both"/>
      </w:pPr>
      <w:r w:rsidRPr="003822FD">
        <w:t xml:space="preserve">w wyniku przeprowadzonego przez Zamawiającego postępowania </w:t>
      </w:r>
      <w:r w:rsidR="000B0819">
        <w:br/>
      </w:r>
      <w:r w:rsidRPr="003822FD">
        <w:t>o udzielenie zamówienia publicznego w trybie przeta</w:t>
      </w:r>
      <w:r w:rsidR="00327719">
        <w:t xml:space="preserve">rgu </w:t>
      </w:r>
      <w:r w:rsidR="00EC5FA5" w:rsidRPr="00E21B51">
        <w:rPr>
          <w:lang w:eastAsia="pl-PL"/>
        </w:rPr>
        <w:t xml:space="preserve">opartego o </w:t>
      </w:r>
      <w:r w:rsidR="00B964FD">
        <w:rPr>
          <w:lang w:eastAsia="pl-PL"/>
        </w:rPr>
        <w:t>przepisy</w:t>
      </w:r>
      <w:bookmarkStart w:id="0" w:name="_GoBack"/>
      <w:bookmarkEnd w:id="0"/>
      <w:r w:rsidR="00EC5FA5" w:rsidRPr="00E21B51">
        <w:rPr>
          <w:lang w:eastAsia="pl-PL"/>
        </w:rPr>
        <w:t xml:space="preserve"> art. </w:t>
      </w:r>
      <w:r w:rsidR="00EC5FA5" w:rsidRPr="00A870B7">
        <w:rPr>
          <w:lang w:eastAsia="pl-PL"/>
        </w:rPr>
        <w:t>70</w:t>
      </w:r>
      <w:r w:rsidR="00EC5FA5" w:rsidRPr="00A870B7">
        <w:rPr>
          <w:vertAlign w:val="superscript"/>
          <w:lang w:eastAsia="pl-PL"/>
        </w:rPr>
        <w:t>1</w:t>
      </w:r>
      <w:r w:rsidR="00EC5FA5" w:rsidRPr="00A870B7">
        <w:rPr>
          <w:lang w:eastAsia="pl-PL"/>
        </w:rPr>
        <w:t xml:space="preserve"> – 70</w:t>
      </w:r>
      <w:r w:rsidR="00EC5FA5" w:rsidRPr="00A870B7">
        <w:rPr>
          <w:vertAlign w:val="superscript"/>
          <w:lang w:eastAsia="pl-PL"/>
        </w:rPr>
        <w:t>5</w:t>
      </w:r>
      <w:r w:rsidR="00EC5FA5" w:rsidRPr="00A870B7">
        <w:rPr>
          <w:lang w:eastAsia="pl-PL"/>
        </w:rPr>
        <w:t xml:space="preserve"> </w:t>
      </w:r>
      <w:r w:rsidR="00EC5FA5" w:rsidRPr="00E21B51">
        <w:rPr>
          <w:lang w:eastAsia="pl-PL"/>
        </w:rPr>
        <w:t>ustawy Kodeks c</w:t>
      </w:r>
      <w:r w:rsidR="00EC5FA5">
        <w:rPr>
          <w:lang w:eastAsia="pl-PL"/>
        </w:rPr>
        <w:t>y</w:t>
      </w:r>
      <w:r w:rsidR="00EC5FA5" w:rsidRPr="00E21B51">
        <w:rPr>
          <w:lang w:eastAsia="pl-PL"/>
        </w:rPr>
        <w:t>wilny</w:t>
      </w:r>
      <w:r w:rsidRPr="003822FD">
        <w:t>,</w:t>
      </w:r>
      <w:r w:rsidR="00442C93" w:rsidRPr="00442C93">
        <w:t xml:space="preserve"> została zawarta</w:t>
      </w:r>
      <w:r w:rsidRPr="003822FD">
        <w:t xml:space="preserve"> </w:t>
      </w:r>
      <w:r>
        <w:t>u</w:t>
      </w:r>
      <w:r w:rsidRPr="003822FD">
        <w:t>mowa następującej treści:</w:t>
      </w:r>
    </w:p>
    <w:p w14:paraId="61DA2A09" w14:textId="77777777" w:rsidR="005B35E3" w:rsidRPr="00945793" w:rsidRDefault="005B35E3" w:rsidP="00E54018">
      <w:pPr>
        <w:shd w:val="clear" w:color="auto" w:fill="FFFFFF"/>
        <w:spacing w:line="281" w:lineRule="exact"/>
        <w:ind w:right="36"/>
        <w:rPr>
          <w:rFonts w:ascii="Arial" w:hAnsi="Arial" w:cs="Arial"/>
          <w:b/>
          <w:bCs/>
        </w:rPr>
      </w:pPr>
    </w:p>
    <w:p w14:paraId="098B7B1B" w14:textId="77777777" w:rsidR="007C57F4" w:rsidRPr="00AE5572" w:rsidRDefault="00BF4E59" w:rsidP="008F68E0">
      <w:pPr>
        <w:jc w:val="center"/>
        <w:rPr>
          <w:rFonts w:cs="Times New Roman"/>
          <w:b/>
        </w:rPr>
      </w:pPr>
      <w:r w:rsidRPr="00AE5572">
        <w:rPr>
          <w:rFonts w:cs="Times New Roman"/>
          <w:b/>
        </w:rPr>
        <w:t>§ 1</w:t>
      </w:r>
    </w:p>
    <w:p w14:paraId="46FE7A7F" w14:textId="77777777" w:rsidR="00AE5572" w:rsidRDefault="00484924" w:rsidP="00AC6531">
      <w:pPr>
        <w:numPr>
          <w:ilvl w:val="0"/>
          <w:numId w:val="6"/>
        </w:numPr>
        <w:tabs>
          <w:tab w:val="num" w:pos="426"/>
        </w:tabs>
        <w:ind w:left="426" w:hanging="426"/>
        <w:jc w:val="both"/>
        <w:rPr>
          <w:rFonts w:cs="Times New Roman"/>
        </w:rPr>
      </w:pPr>
      <w:r w:rsidRPr="00AE5572">
        <w:rPr>
          <w:rFonts w:cs="Times New Roman"/>
        </w:rPr>
        <w:t>Zamawiający</w:t>
      </w:r>
      <w:r w:rsidR="00A655FA" w:rsidRPr="00AE5572">
        <w:rPr>
          <w:rFonts w:cs="Times New Roman"/>
        </w:rPr>
        <w:t xml:space="preserve"> </w:t>
      </w:r>
      <w:r w:rsidR="0016152C" w:rsidRPr="00AE5572">
        <w:rPr>
          <w:rFonts w:cs="Times New Roman"/>
        </w:rPr>
        <w:t>zleca, a Wykonawca</w:t>
      </w:r>
      <w:r w:rsidR="00BF4E59" w:rsidRPr="00AE5572">
        <w:rPr>
          <w:rFonts w:cs="Times New Roman"/>
        </w:rPr>
        <w:t xml:space="preserve"> przyjmuje do realizacji</w:t>
      </w:r>
      <w:r w:rsidR="00327719">
        <w:rPr>
          <w:rFonts w:cs="Times New Roman"/>
        </w:rPr>
        <w:t xml:space="preserve"> </w:t>
      </w:r>
      <w:r w:rsidR="00327719" w:rsidRPr="00327719">
        <w:rPr>
          <w:rFonts w:cs="Times New Roman"/>
          <w:i/>
        </w:rPr>
        <w:t>(właściwe zadanie zostanie wpisane po wyborze oferty)</w:t>
      </w:r>
      <w:r w:rsidR="00AE5572">
        <w:rPr>
          <w:rFonts w:cs="Times New Roman"/>
        </w:rPr>
        <w:t>:</w:t>
      </w:r>
    </w:p>
    <w:p w14:paraId="416DAFE5" w14:textId="77777777" w:rsidR="006E283D" w:rsidRPr="00AE5572" w:rsidRDefault="006E283D" w:rsidP="006E283D">
      <w:pPr>
        <w:pStyle w:val="Tekstpodstawowy"/>
        <w:shd w:val="clear" w:color="auto" w:fill="FFFFFF"/>
        <w:suppressAutoHyphens w:val="0"/>
        <w:spacing w:after="0"/>
        <w:ind w:left="720"/>
        <w:jc w:val="both"/>
        <w:rPr>
          <w:b/>
          <w:bCs/>
        </w:rPr>
      </w:pPr>
    </w:p>
    <w:p w14:paraId="73D004FC" w14:textId="56DB2073" w:rsidR="006E283D" w:rsidRPr="006E283D" w:rsidRDefault="00AE5572" w:rsidP="00E30EEB">
      <w:pPr>
        <w:pStyle w:val="Tekstpodstawowy"/>
        <w:numPr>
          <w:ilvl w:val="0"/>
          <w:numId w:val="13"/>
        </w:numPr>
        <w:shd w:val="clear" w:color="auto" w:fill="FFFFFF"/>
        <w:suppressAutoHyphens w:val="0"/>
        <w:spacing w:after="0"/>
        <w:jc w:val="both"/>
        <w:rPr>
          <w:b/>
          <w:bCs/>
        </w:rPr>
      </w:pPr>
      <w:r w:rsidRPr="006E283D">
        <w:rPr>
          <w:b/>
          <w:bCs/>
          <w:u w:val="single"/>
        </w:rPr>
        <w:t xml:space="preserve">ZADANIE NR </w:t>
      </w:r>
      <w:r w:rsidR="00EC5FA5">
        <w:rPr>
          <w:b/>
          <w:bCs/>
          <w:u w:val="single"/>
        </w:rPr>
        <w:t>1</w:t>
      </w:r>
      <w:r w:rsidRPr="006E283D">
        <w:rPr>
          <w:bCs/>
        </w:rPr>
        <w:t xml:space="preserve">: </w:t>
      </w:r>
      <w:r w:rsidR="006E283D" w:rsidRPr="00735A79">
        <w:rPr>
          <w:rFonts w:cs="Times New Roman"/>
          <w:bCs/>
          <w:lang w:eastAsia="pl-PL"/>
        </w:rPr>
        <w:t xml:space="preserve">dostawa </w:t>
      </w:r>
      <w:r w:rsidR="006E283D">
        <w:rPr>
          <w:rFonts w:cs="Times New Roman"/>
          <w:bCs/>
          <w:lang w:eastAsia="pl-PL"/>
        </w:rPr>
        <w:t>i montaż mebli</w:t>
      </w:r>
      <w:r w:rsidR="006E283D" w:rsidRPr="00735A79">
        <w:rPr>
          <w:rFonts w:cs="Times New Roman"/>
          <w:bCs/>
          <w:lang w:eastAsia="pl-PL"/>
        </w:rPr>
        <w:t xml:space="preserve"> do </w:t>
      </w:r>
      <w:r w:rsidR="006E283D">
        <w:rPr>
          <w:rFonts w:cs="Times New Roman"/>
          <w:bCs/>
          <w:lang w:eastAsia="pl-PL"/>
        </w:rPr>
        <w:t>s</w:t>
      </w:r>
      <w:r w:rsidR="006E283D" w:rsidRPr="00735A79">
        <w:rPr>
          <w:rFonts w:cs="Times New Roman"/>
          <w:bCs/>
          <w:lang w:eastAsia="pl-PL"/>
        </w:rPr>
        <w:t>ali konferencyjnej</w:t>
      </w:r>
      <w:r w:rsidR="00EC5FA5">
        <w:rPr>
          <w:bCs/>
        </w:rPr>
        <w:t>,</w:t>
      </w:r>
    </w:p>
    <w:p w14:paraId="63042BAF" w14:textId="77777777" w:rsidR="006E283D" w:rsidRPr="006E283D" w:rsidRDefault="006E283D" w:rsidP="006E283D">
      <w:pPr>
        <w:pStyle w:val="Tekstpodstawowy"/>
        <w:shd w:val="clear" w:color="auto" w:fill="FFFFFF"/>
        <w:suppressAutoHyphens w:val="0"/>
        <w:spacing w:after="0"/>
        <w:jc w:val="both"/>
        <w:rPr>
          <w:b/>
          <w:bCs/>
        </w:rPr>
      </w:pPr>
    </w:p>
    <w:p w14:paraId="5751755E" w14:textId="5E5AD956" w:rsidR="004E5E8C" w:rsidRPr="006E283D" w:rsidRDefault="002B525F" w:rsidP="00E30EEB">
      <w:pPr>
        <w:pStyle w:val="Tekstpodstawowy"/>
        <w:numPr>
          <w:ilvl w:val="0"/>
          <w:numId w:val="13"/>
        </w:numPr>
        <w:shd w:val="clear" w:color="auto" w:fill="FFFFFF"/>
        <w:suppressAutoHyphens w:val="0"/>
        <w:spacing w:after="0"/>
        <w:jc w:val="both"/>
        <w:rPr>
          <w:b/>
          <w:bCs/>
        </w:rPr>
      </w:pPr>
      <w:r w:rsidRPr="006E283D">
        <w:rPr>
          <w:b/>
          <w:bCs/>
          <w:u w:val="single"/>
        </w:rPr>
        <w:t xml:space="preserve">ZADANIE NR </w:t>
      </w:r>
      <w:r w:rsidR="00EC5FA5">
        <w:rPr>
          <w:b/>
          <w:bCs/>
          <w:u w:val="single"/>
        </w:rPr>
        <w:t>2</w:t>
      </w:r>
      <w:r w:rsidRPr="006E283D">
        <w:rPr>
          <w:bCs/>
        </w:rPr>
        <w:t xml:space="preserve">: </w:t>
      </w:r>
      <w:r w:rsidR="006E283D" w:rsidRPr="00735A79">
        <w:rPr>
          <w:rFonts w:cs="Times New Roman"/>
          <w:bCs/>
          <w:lang w:eastAsia="pl-PL"/>
        </w:rPr>
        <w:t xml:space="preserve">dostawa </w:t>
      </w:r>
      <w:r w:rsidR="006E283D">
        <w:rPr>
          <w:rFonts w:cs="Times New Roman"/>
          <w:bCs/>
          <w:lang w:eastAsia="pl-PL"/>
        </w:rPr>
        <w:t xml:space="preserve">i montaż </w:t>
      </w:r>
      <w:r w:rsidR="006E283D" w:rsidRPr="00735A79">
        <w:rPr>
          <w:rFonts w:cs="Times New Roman"/>
          <w:bCs/>
          <w:lang w:eastAsia="pl-PL"/>
        </w:rPr>
        <w:t xml:space="preserve">krzeseł </w:t>
      </w:r>
      <w:r w:rsidR="006E283D">
        <w:rPr>
          <w:rFonts w:cs="Times New Roman"/>
          <w:bCs/>
          <w:lang w:eastAsia="pl-PL"/>
        </w:rPr>
        <w:t>i siedzisk</w:t>
      </w:r>
      <w:r w:rsidR="00EC5FA5">
        <w:rPr>
          <w:rFonts w:cs="Times New Roman"/>
          <w:noProof/>
          <w:lang w:eastAsia="pl-PL"/>
        </w:rPr>
        <w:t>,</w:t>
      </w:r>
    </w:p>
    <w:p w14:paraId="680C4FD2" w14:textId="77777777" w:rsidR="006E283D" w:rsidRPr="002B525F" w:rsidRDefault="006E283D" w:rsidP="006E283D">
      <w:pPr>
        <w:jc w:val="both"/>
        <w:rPr>
          <w:b/>
          <w:i/>
        </w:rPr>
      </w:pPr>
    </w:p>
    <w:p w14:paraId="7274D870" w14:textId="3763AB3C" w:rsidR="00BF4E59" w:rsidRPr="00094D0D" w:rsidRDefault="00094D0D" w:rsidP="00094D0D">
      <w:pPr>
        <w:tabs>
          <w:tab w:val="num" w:pos="426"/>
        </w:tabs>
        <w:ind w:left="720"/>
        <w:jc w:val="both"/>
        <w:rPr>
          <w:rFonts w:cs="Times New Roman"/>
        </w:rPr>
      </w:pPr>
      <w:r>
        <w:rPr>
          <w:rFonts w:cs="Times New Roman"/>
        </w:rPr>
        <w:t xml:space="preserve">- </w:t>
      </w:r>
      <w:r w:rsidR="00BF4E59" w:rsidRPr="00094D0D">
        <w:rPr>
          <w:rFonts w:cs="Times New Roman"/>
        </w:rPr>
        <w:t>w cenie, ilościach oraz a</w:t>
      </w:r>
      <w:r w:rsidR="00EF20BB" w:rsidRPr="00094D0D">
        <w:rPr>
          <w:rFonts w:cs="Times New Roman"/>
        </w:rPr>
        <w:t>sortymencie określonych</w:t>
      </w:r>
      <w:r w:rsidR="00B25B50" w:rsidRPr="00094D0D">
        <w:rPr>
          <w:rFonts w:cs="Times New Roman"/>
        </w:rPr>
        <w:t xml:space="preserve"> </w:t>
      </w:r>
      <w:r w:rsidR="00EF20BB" w:rsidRPr="00094D0D">
        <w:rPr>
          <w:rFonts w:cs="Times New Roman"/>
        </w:rPr>
        <w:t>w</w:t>
      </w:r>
      <w:r w:rsidR="003C648F" w:rsidRPr="00094D0D">
        <w:rPr>
          <w:rFonts w:cs="Times New Roman"/>
        </w:rPr>
        <w:t xml:space="preserve"> </w:t>
      </w:r>
      <w:r w:rsidR="00BF4E59" w:rsidRPr="00094D0D">
        <w:rPr>
          <w:rFonts w:cs="Times New Roman"/>
        </w:rPr>
        <w:t>formularzu cenowym</w:t>
      </w:r>
      <w:r>
        <w:rPr>
          <w:rFonts w:cs="Times New Roman"/>
        </w:rPr>
        <w:t xml:space="preserve"> (stosownie do zadania) </w:t>
      </w:r>
      <w:r w:rsidR="00BF4E59" w:rsidRPr="00094D0D">
        <w:rPr>
          <w:rFonts w:cs="Times New Roman"/>
        </w:rPr>
        <w:t>złożonym przez W</w:t>
      </w:r>
      <w:r w:rsidR="005B35E3" w:rsidRPr="00094D0D">
        <w:rPr>
          <w:rFonts w:cs="Times New Roman"/>
        </w:rPr>
        <w:t>ykonawcę,</w:t>
      </w:r>
      <w:r w:rsidR="00EF20BB" w:rsidRPr="00094D0D">
        <w:rPr>
          <w:rFonts w:cs="Times New Roman"/>
        </w:rPr>
        <w:t xml:space="preserve"> </w:t>
      </w:r>
      <w:r w:rsidR="005A57B3">
        <w:rPr>
          <w:rFonts w:cs="Times New Roman"/>
        </w:rPr>
        <w:t>zgodn</w:t>
      </w:r>
      <w:r w:rsidR="00442C93">
        <w:rPr>
          <w:rFonts w:cs="Times New Roman"/>
        </w:rPr>
        <w:t>ie</w:t>
      </w:r>
      <w:r w:rsidR="005A57B3">
        <w:rPr>
          <w:rFonts w:cs="Times New Roman"/>
        </w:rPr>
        <w:t xml:space="preserve"> z wymaganiami określonymi w </w:t>
      </w:r>
      <w:r w:rsidR="00F7344A">
        <w:rPr>
          <w:rFonts w:cs="Times New Roman"/>
        </w:rPr>
        <w:t>Minimalnych wymaganiach technologicznych mebli, które</w:t>
      </w:r>
      <w:r w:rsidR="0051341D" w:rsidRPr="00094D0D">
        <w:rPr>
          <w:rFonts w:cs="Times New Roman"/>
        </w:rPr>
        <w:t xml:space="preserve"> stanowi</w:t>
      </w:r>
      <w:r w:rsidR="00F7344A">
        <w:rPr>
          <w:rFonts w:cs="Times New Roman"/>
        </w:rPr>
        <w:t>ą</w:t>
      </w:r>
      <w:r w:rsidR="00BF4E59" w:rsidRPr="00094D0D">
        <w:rPr>
          <w:rFonts w:cs="Times New Roman"/>
        </w:rPr>
        <w:t xml:space="preserve"> </w:t>
      </w:r>
      <w:r w:rsidR="00D96081" w:rsidRPr="00094D0D">
        <w:rPr>
          <w:rFonts w:cs="Times New Roman"/>
        </w:rPr>
        <w:t>załącznik</w:t>
      </w:r>
      <w:r w:rsidR="00F7344A">
        <w:rPr>
          <w:rFonts w:cs="Times New Roman"/>
        </w:rPr>
        <w:t>i</w:t>
      </w:r>
      <w:r w:rsidR="00D96081" w:rsidRPr="00094D0D">
        <w:rPr>
          <w:rFonts w:cs="Times New Roman"/>
        </w:rPr>
        <w:t xml:space="preserve"> do niniejs</w:t>
      </w:r>
      <w:r>
        <w:rPr>
          <w:rFonts w:cs="Times New Roman"/>
        </w:rPr>
        <w:t>zej umowy i jej integralną część</w:t>
      </w:r>
      <w:r w:rsidR="00A655FA" w:rsidRPr="00094D0D">
        <w:rPr>
          <w:rFonts w:cs="Times New Roman"/>
        </w:rPr>
        <w:t>.</w:t>
      </w:r>
    </w:p>
    <w:p w14:paraId="07A0447D" w14:textId="40827FD6" w:rsidR="00327719" w:rsidRDefault="0016152C" w:rsidP="00327719">
      <w:pPr>
        <w:numPr>
          <w:ilvl w:val="0"/>
          <w:numId w:val="6"/>
        </w:numPr>
        <w:tabs>
          <w:tab w:val="left" w:pos="360"/>
        </w:tabs>
        <w:jc w:val="both"/>
        <w:rPr>
          <w:rFonts w:cs="Times New Roman"/>
        </w:rPr>
      </w:pPr>
      <w:r w:rsidRPr="00AE5572">
        <w:rPr>
          <w:rFonts w:cs="Times New Roman"/>
        </w:rPr>
        <w:t>Wykonawca</w:t>
      </w:r>
      <w:r w:rsidR="00BF4E59" w:rsidRPr="00AE5572">
        <w:rPr>
          <w:rFonts w:cs="Times New Roman"/>
        </w:rPr>
        <w:t xml:space="preserve"> zobowiązuje się dostarczyć </w:t>
      </w:r>
      <w:r w:rsidR="00094D0D">
        <w:rPr>
          <w:rFonts w:cs="Times New Roman"/>
        </w:rPr>
        <w:t xml:space="preserve">przedmiot zamówienia </w:t>
      </w:r>
      <w:r w:rsidR="00843D7A" w:rsidRPr="00AE5572">
        <w:rPr>
          <w:rFonts w:cs="Times New Roman"/>
        </w:rPr>
        <w:t xml:space="preserve">na własny koszt i ryzyko </w:t>
      </w:r>
      <w:r w:rsidR="00BF4E59" w:rsidRPr="00AE5572">
        <w:rPr>
          <w:rFonts w:cs="Times New Roman"/>
        </w:rPr>
        <w:t xml:space="preserve">do </w:t>
      </w:r>
      <w:r w:rsidR="00327719">
        <w:rPr>
          <w:rFonts w:cs="Times New Roman"/>
        </w:rPr>
        <w:t>siedziby Zamawiającego w Katowicach przy ul. Barbary 21A</w:t>
      </w:r>
      <w:r w:rsidR="00777427">
        <w:rPr>
          <w:rFonts w:cs="Times New Roman"/>
        </w:rPr>
        <w:t>, nie później niż do dnia 31.12.2018r.</w:t>
      </w:r>
      <w:r w:rsidR="00230193">
        <w:rPr>
          <w:rFonts w:cs="Times New Roman"/>
        </w:rPr>
        <w:t>,</w:t>
      </w:r>
      <w:r w:rsidR="00777427">
        <w:rPr>
          <w:rFonts w:cs="Times New Roman"/>
        </w:rPr>
        <w:t xml:space="preserve"> z zastrzeżeniem postanowień </w:t>
      </w:r>
      <w:r w:rsidR="00777427" w:rsidRPr="00230193">
        <w:rPr>
          <w:rFonts w:cs="Times New Roman"/>
        </w:rPr>
        <w:t>§2 ust. 2 i ust</w:t>
      </w:r>
      <w:r w:rsidR="00230193" w:rsidRPr="00230193">
        <w:rPr>
          <w:rFonts w:cs="Times New Roman"/>
        </w:rPr>
        <w:t>. 3 niniejszej umowy.</w:t>
      </w:r>
    </w:p>
    <w:p w14:paraId="2A70365E" w14:textId="77777777" w:rsidR="00327719" w:rsidRDefault="00BF4E59" w:rsidP="00327719">
      <w:pPr>
        <w:numPr>
          <w:ilvl w:val="0"/>
          <w:numId w:val="6"/>
        </w:numPr>
        <w:tabs>
          <w:tab w:val="left" w:pos="360"/>
        </w:tabs>
        <w:jc w:val="both"/>
        <w:rPr>
          <w:rFonts w:cs="Times New Roman"/>
        </w:rPr>
      </w:pPr>
      <w:r w:rsidRPr="00327719">
        <w:rPr>
          <w:rFonts w:cs="Times New Roman"/>
        </w:rPr>
        <w:t xml:space="preserve">Do bezpośredniej współpracy z </w:t>
      </w:r>
      <w:r w:rsidR="005B35E3" w:rsidRPr="00327719">
        <w:rPr>
          <w:rFonts w:cs="Times New Roman"/>
        </w:rPr>
        <w:t>Wykonawcą</w:t>
      </w:r>
      <w:r w:rsidR="00A655FA" w:rsidRPr="00327719">
        <w:rPr>
          <w:rFonts w:cs="Times New Roman"/>
        </w:rPr>
        <w:t xml:space="preserve"> </w:t>
      </w:r>
      <w:r w:rsidR="00EF20BB" w:rsidRPr="00327719">
        <w:rPr>
          <w:rFonts w:cs="Times New Roman"/>
        </w:rPr>
        <w:t xml:space="preserve">w zakresie realizacji umowy </w:t>
      </w:r>
      <w:r w:rsidRPr="00327719">
        <w:rPr>
          <w:rFonts w:cs="Times New Roman"/>
        </w:rPr>
        <w:t>w tym zamawiania</w:t>
      </w:r>
      <w:r w:rsidR="00291885" w:rsidRPr="00327719">
        <w:rPr>
          <w:rFonts w:cs="Times New Roman"/>
        </w:rPr>
        <w:t xml:space="preserve"> dostawy</w:t>
      </w:r>
      <w:r w:rsidRPr="00327719">
        <w:rPr>
          <w:rFonts w:cs="Times New Roman"/>
        </w:rPr>
        <w:t>, potwierdzania prawidłowości, terminowości</w:t>
      </w:r>
      <w:r w:rsidR="00327719">
        <w:rPr>
          <w:rFonts w:cs="Times New Roman"/>
        </w:rPr>
        <w:t>,</w:t>
      </w:r>
      <w:r w:rsidRPr="00327719">
        <w:rPr>
          <w:rFonts w:cs="Times New Roman"/>
        </w:rPr>
        <w:t xml:space="preserve"> ilości i wartości dostarc</w:t>
      </w:r>
      <w:r w:rsidR="00A655FA" w:rsidRPr="00327719">
        <w:rPr>
          <w:rFonts w:cs="Times New Roman"/>
        </w:rPr>
        <w:t xml:space="preserve">zonego </w:t>
      </w:r>
      <w:r w:rsidR="00291885" w:rsidRPr="00327719">
        <w:rPr>
          <w:rFonts w:cs="Times New Roman"/>
        </w:rPr>
        <w:t xml:space="preserve">asortymentu </w:t>
      </w:r>
      <w:r w:rsidR="00327719">
        <w:rPr>
          <w:rFonts w:cs="Times New Roman"/>
        </w:rPr>
        <w:t>uprawnieni są</w:t>
      </w:r>
      <w:r w:rsidR="007A6443" w:rsidRPr="00327719">
        <w:rPr>
          <w:rFonts w:cs="Times New Roman"/>
        </w:rPr>
        <w:t xml:space="preserve">: </w:t>
      </w:r>
    </w:p>
    <w:p w14:paraId="678213AD" w14:textId="1C861CF3" w:rsidR="00466023" w:rsidRDefault="00466023" w:rsidP="00EC5FA5">
      <w:pPr>
        <w:ind w:left="360"/>
        <w:jc w:val="both"/>
        <w:rPr>
          <w:rFonts w:cs="Times New Roman"/>
        </w:rPr>
      </w:pPr>
      <w:r>
        <w:rPr>
          <w:rFonts w:cs="Times New Roman"/>
        </w:rPr>
        <w:t>Dyrektor Biura Obsługi Zarządu i Zgromadzenia Metropolii</w:t>
      </w:r>
      <w:r w:rsidR="00442C93">
        <w:rPr>
          <w:rFonts w:cs="Times New Roman"/>
        </w:rPr>
        <w:t>,</w:t>
      </w:r>
      <w:r w:rsidR="00442C93" w:rsidRPr="00442C93">
        <w:rPr>
          <w:rFonts w:cs="Times New Roman"/>
        </w:rPr>
        <w:t xml:space="preserve">– Pan/Pani …………………….. </w:t>
      </w:r>
      <w:proofErr w:type="spellStart"/>
      <w:r w:rsidR="00442C93" w:rsidRPr="00442C93">
        <w:rPr>
          <w:rFonts w:cs="Times New Roman"/>
        </w:rPr>
        <w:t>tel</w:t>
      </w:r>
      <w:proofErr w:type="spellEnd"/>
      <w:r w:rsidR="00442C93" w:rsidRPr="00442C93">
        <w:rPr>
          <w:rFonts w:cs="Times New Roman"/>
        </w:rPr>
        <w:t>………………..</w:t>
      </w:r>
      <w:r>
        <w:rPr>
          <w:rFonts w:cs="Times New Roman"/>
        </w:rPr>
        <w:t>,</w:t>
      </w:r>
      <w:r w:rsidR="00EC5FA5">
        <w:rPr>
          <w:rFonts w:cs="Times New Roman"/>
        </w:rPr>
        <w:t xml:space="preserve"> oraz </w:t>
      </w:r>
      <w:r w:rsidR="00327719">
        <w:rPr>
          <w:rFonts w:cs="Times New Roman"/>
        </w:rPr>
        <w:t>Dyrektor Biura ds. Administracji i Zamówień Publicznych</w:t>
      </w:r>
      <w:r w:rsidR="00442C93">
        <w:rPr>
          <w:rFonts w:cs="Times New Roman"/>
        </w:rPr>
        <w:t xml:space="preserve">, </w:t>
      </w:r>
      <w:r w:rsidR="00442C93" w:rsidRPr="00442C93">
        <w:rPr>
          <w:rFonts w:cs="Times New Roman"/>
        </w:rPr>
        <w:t xml:space="preserve">– Pan/Pani …………………….. </w:t>
      </w:r>
      <w:proofErr w:type="spellStart"/>
      <w:r w:rsidR="00442C93" w:rsidRPr="00442C93">
        <w:rPr>
          <w:rFonts w:cs="Times New Roman"/>
        </w:rPr>
        <w:t>tel</w:t>
      </w:r>
      <w:proofErr w:type="spellEnd"/>
      <w:r w:rsidR="00442C93" w:rsidRPr="00442C93">
        <w:rPr>
          <w:rFonts w:cs="Times New Roman"/>
        </w:rPr>
        <w:t>………………..</w:t>
      </w:r>
      <w:r w:rsidR="00843D7A" w:rsidRPr="00327719">
        <w:rPr>
          <w:rFonts w:cs="Times New Roman"/>
        </w:rPr>
        <w:t>,</w:t>
      </w:r>
      <w:r w:rsidR="007A6443" w:rsidRPr="00327719">
        <w:rPr>
          <w:rFonts w:cs="Times New Roman"/>
        </w:rPr>
        <w:t xml:space="preserve"> </w:t>
      </w:r>
    </w:p>
    <w:p w14:paraId="0439B6C2" w14:textId="77777777" w:rsidR="00F8303B" w:rsidRDefault="00466023" w:rsidP="00466023">
      <w:pPr>
        <w:tabs>
          <w:tab w:val="left" w:pos="360"/>
        </w:tabs>
        <w:ind w:left="360"/>
        <w:jc w:val="both"/>
        <w:rPr>
          <w:rFonts w:cs="Times New Roman"/>
        </w:rPr>
      </w:pPr>
      <w:r>
        <w:rPr>
          <w:rFonts w:cs="Times New Roman"/>
        </w:rPr>
        <w:t>lub osoby przez nich wyznaczone</w:t>
      </w:r>
      <w:r w:rsidR="00CF487A" w:rsidRPr="00327719">
        <w:rPr>
          <w:rFonts w:cs="Times New Roman"/>
        </w:rPr>
        <w:t>.</w:t>
      </w:r>
    </w:p>
    <w:p w14:paraId="3524DAF6" w14:textId="77777777" w:rsidR="005B737E" w:rsidRDefault="005B737E" w:rsidP="005B737E">
      <w:pPr>
        <w:numPr>
          <w:ilvl w:val="0"/>
          <w:numId w:val="6"/>
        </w:numPr>
        <w:tabs>
          <w:tab w:val="left" w:pos="360"/>
        </w:tabs>
        <w:jc w:val="both"/>
        <w:rPr>
          <w:rFonts w:cs="Times New Roman"/>
        </w:rPr>
      </w:pPr>
      <w:r w:rsidRPr="00327719">
        <w:rPr>
          <w:rFonts w:cs="Times New Roman"/>
        </w:rPr>
        <w:t>Do bezpośredniej współpracy z</w:t>
      </w:r>
      <w:r>
        <w:rPr>
          <w:rFonts w:cs="Times New Roman"/>
        </w:rPr>
        <w:t xml:space="preserve"> Zamawiającym Wykonawca wyznacza p.………………….tel. …………………………….</w:t>
      </w:r>
    </w:p>
    <w:p w14:paraId="61F0E8D4" w14:textId="77777777" w:rsidR="008F68E0" w:rsidRPr="00F7344A" w:rsidRDefault="005B737E" w:rsidP="00F7344A">
      <w:pPr>
        <w:numPr>
          <w:ilvl w:val="0"/>
          <w:numId w:val="6"/>
        </w:numPr>
        <w:tabs>
          <w:tab w:val="left" w:pos="360"/>
        </w:tabs>
        <w:jc w:val="both"/>
        <w:rPr>
          <w:rFonts w:cs="Times New Roman"/>
        </w:rPr>
      </w:pPr>
      <w:r w:rsidRPr="005B737E">
        <w:rPr>
          <w:rFonts w:cs="Times New Roman"/>
        </w:rPr>
        <w:t xml:space="preserve">Zmiana osób uprawnionych do kontaktów w sprawie realizacji dostaw Wykonawcy lub Zamawiającego – nie stanowi istotnej zmiany umowy i nie wymaga wprowadzania w </w:t>
      </w:r>
      <w:r w:rsidRPr="005B737E">
        <w:rPr>
          <w:rFonts w:cs="Times New Roman"/>
        </w:rPr>
        <w:lastRenderedPageBreak/>
        <w:t>formie aneksu. W takim przypadku Strony obowiązane są pisemnie p</w:t>
      </w:r>
      <w:r>
        <w:rPr>
          <w:rFonts w:cs="Times New Roman"/>
        </w:rPr>
        <w:t xml:space="preserve">oinformować się wzajemnie </w:t>
      </w:r>
      <w:r w:rsidRPr="005B737E">
        <w:rPr>
          <w:rFonts w:cs="Times New Roman"/>
        </w:rPr>
        <w:t>o zaistniałej zmianie</w:t>
      </w:r>
      <w:r>
        <w:rPr>
          <w:rFonts w:cs="Times New Roman"/>
        </w:rPr>
        <w:t>.</w:t>
      </w:r>
    </w:p>
    <w:p w14:paraId="72210892" w14:textId="77777777" w:rsidR="007C57F4" w:rsidRPr="00AE5572" w:rsidRDefault="00BF4E59" w:rsidP="00EF20BB">
      <w:pPr>
        <w:ind w:left="3540" w:firstLine="708"/>
        <w:jc w:val="both"/>
        <w:rPr>
          <w:rFonts w:cs="Times New Roman"/>
          <w:b/>
        </w:rPr>
      </w:pPr>
      <w:r w:rsidRPr="00AE5572">
        <w:rPr>
          <w:rFonts w:cs="Times New Roman"/>
          <w:b/>
        </w:rPr>
        <w:t>§ 2</w:t>
      </w:r>
    </w:p>
    <w:p w14:paraId="7852B708" w14:textId="6C08D135" w:rsidR="00BF4E59" w:rsidRDefault="0016152C" w:rsidP="0001704A">
      <w:pPr>
        <w:numPr>
          <w:ilvl w:val="0"/>
          <w:numId w:val="3"/>
        </w:numPr>
        <w:jc w:val="both"/>
        <w:rPr>
          <w:rFonts w:cs="Times New Roman"/>
        </w:rPr>
      </w:pPr>
      <w:r w:rsidRPr="00AE5572">
        <w:rPr>
          <w:rFonts w:cs="Times New Roman"/>
        </w:rPr>
        <w:t>Wykonawca</w:t>
      </w:r>
      <w:r w:rsidR="00BF4E59" w:rsidRPr="00AE5572">
        <w:rPr>
          <w:rFonts w:cs="Times New Roman"/>
        </w:rPr>
        <w:t xml:space="preserve"> </w:t>
      </w:r>
      <w:r w:rsidR="00442C93">
        <w:rPr>
          <w:rFonts w:cs="Times New Roman"/>
        </w:rPr>
        <w:t xml:space="preserve">w ramach ceny dostawy </w:t>
      </w:r>
      <w:r w:rsidR="00BF4E59" w:rsidRPr="00AE5572">
        <w:rPr>
          <w:rFonts w:cs="Times New Roman"/>
        </w:rPr>
        <w:t xml:space="preserve">zobowiązany </w:t>
      </w:r>
      <w:r w:rsidR="00EF20BB" w:rsidRPr="00AE5572">
        <w:rPr>
          <w:rFonts w:cs="Times New Roman"/>
        </w:rPr>
        <w:t xml:space="preserve">jest do </w:t>
      </w:r>
      <w:r w:rsidR="00466023">
        <w:t>dostarczenia przedmiotu umowy w miejsce wskazane przez Zamawiającego, wraz z jego wniesieniem, ustawieniem, zamontowaniem</w:t>
      </w:r>
      <w:r w:rsidR="00442C93">
        <w:t xml:space="preserve"> i wypoziomowaniem </w:t>
      </w:r>
      <w:r w:rsidR="00442C93" w:rsidRPr="00442C93">
        <w:t>w miejscach ich docelowego położenia</w:t>
      </w:r>
      <w:r w:rsidR="00BF4E59" w:rsidRPr="00466023">
        <w:rPr>
          <w:rFonts w:cs="Times New Roman"/>
        </w:rPr>
        <w:t>.</w:t>
      </w:r>
    </w:p>
    <w:p w14:paraId="1844A0A0" w14:textId="77777777" w:rsidR="00AF1A74" w:rsidRDefault="004E5E8C" w:rsidP="00A365E4">
      <w:pPr>
        <w:numPr>
          <w:ilvl w:val="0"/>
          <w:numId w:val="3"/>
        </w:numPr>
        <w:jc w:val="both"/>
        <w:rPr>
          <w:rFonts w:cs="Times New Roman"/>
        </w:rPr>
      </w:pPr>
      <w:r w:rsidRPr="004E5E8C">
        <w:rPr>
          <w:rFonts w:cs="Times New Roman"/>
        </w:rPr>
        <w:t>Termin realizacji zamówienia podstawowego wynosi ………….. dni od daty zawarcia umowy (</w:t>
      </w:r>
      <w:r w:rsidR="00A365E4" w:rsidRPr="00B11E4F">
        <w:rPr>
          <w:rFonts w:cs="Times New Roman"/>
          <w:i/>
        </w:rPr>
        <w:t>zostanie wpisany po wyborze oferty</w:t>
      </w:r>
      <w:r w:rsidRPr="004E5E8C">
        <w:rPr>
          <w:rFonts w:cs="Times New Roman"/>
        </w:rPr>
        <w:t>).</w:t>
      </w:r>
      <w:r w:rsidR="00A365E4">
        <w:rPr>
          <w:rFonts w:cs="Times New Roman"/>
        </w:rPr>
        <w:t xml:space="preserve"> W ramach tego terminu meble będą dostarczane </w:t>
      </w:r>
      <w:r w:rsidR="00466023" w:rsidRPr="00A365E4">
        <w:rPr>
          <w:rFonts w:cs="Times New Roman"/>
        </w:rPr>
        <w:t>partiami, w term</w:t>
      </w:r>
      <w:r w:rsidR="005B737E" w:rsidRPr="00A365E4">
        <w:rPr>
          <w:rFonts w:cs="Times New Roman"/>
        </w:rPr>
        <w:t xml:space="preserve">inach ustalonych pomiędzy osobami, o których </w:t>
      </w:r>
      <w:r w:rsidR="00843D7A" w:rsidRPr="00A365E4">
        <w:rPr>
          <w:rFonts w:cs="Times New Roman"/>
        </w:rPr>
        <w:t xml:space="preserve">mowa w § 1 </w:t>
      </w:r>
      <w:r w:rsidR="005B737E" w:rsidRPr="00A365E4">
        <w:rPr>
          <w:rFonts w:cs="Times New Roman"/>
        </w:rPr>
        <w:t>ust. 3 - 4.</w:t>
      </w:r>
    </w:p>
    <w:p w14:paraId="1BD2D133" w14:textId="1F108484" w:rsidR="004958D3" w:rsidRPr="004958D3" w:rsidRDefault="004958D3" w:rsidP="004958D3">
      <w:pPr>
        <w:numPr>
          <w:ilvl w:val="0"/>
          <w:numId w:val="3"/>
        </w:numPr>
        <w:jc w:val="both"/>
        <w:rPr>
          <w:rFonts w:cs="Times New Roman"/>
        </w:rPr>
      </w:pPr>
      <w:r>
        <w:rPr>
          <w:rFonts w:cs="Times New Roman"/>
        </w:rPr>
        <w:t>Termin realizacji zamówienia objętego prawem opcji</w:t>
      </w:r>
      <w:r w:rsidR="002B525F">
        <w:rPr>
          <w:rFonts w:cs="Times New Roman"/>
        </w:rPr>
        <w:t xml:space="preserve"> </w:t>
      </w:r>
      <w:r>
        <w:rPr>
          <w:rFonts w:cs="Times New Roman"/>
        </w:rPr>
        <w:t xml:space="preserve">wynosi ………….. dni od daty powiadomienia Wykonawcy o skorzystaniu z prawa opcji, o którym mowa w ust. </w:t>
      </w:r>
      <w:r w:rsidR="005D7E09" w:rsidRPr="002B525F">
        <w:rPr>
          <w:rFonts w:cs="Times New Roman"/>
          <w:color w:val="000000" w:themeColor="text1"/>
        </w:rPr>
        <w:t>5</w:t>
      </w:r>
      <w:r w:rsidRPr="002B525F">
        <w:rPr>
          <w:rFonts w:cs="Times New Roman"/>
          <w:color w:val="000000" w:themeColor="text1"/>
        </w:rPr>
        <w:t xml:space="preserve">. </w:t>
      </w:r>
      <w:r w:rsidRPr="004958D3">
        <w:rPr>
          <w:rFonts w:cs="Times New Roman"/>
        </w:rPr>
        <w:t>W</w:t>
      </w:r>
      <w:r>
        <w:rPr>
          <w:rFonts w:cs="Times New Roman"/>
        </w:rPr>
        <w:t> </w:t>
      </w:r>
      <w:r w:rsidRPr="004958D3">
        <w:rPr>
          <w:rFonts w:cs="Times New Roman"/>
        </w:rPr>
        <w:t xml:space="preserve">ramach tego terminu meble będą dostarczane partiami, w terminach ustalonych pomiędzy osobami, o których mowa w § 1 ust. 3 </w:t>
      </w:r>
      <w:r w:rsidR="002B525F">
        <w:rPr>
          <w:rFonts w:cs="Times New Roman"/>
        </w:rPr>
        <w:t>–</w:t>
      </w:r>
      <w:r w:rsidRPr="004958D3">
        <w:rPr>
          <w:rFonts w:cs="Times New Roman"/>
        </w:rPr>
        <w:t xml:space="preserve"> 4</w:t>
      </w:r>
      <w:r w:rsidR="002B525F">
        <w:rPr>
          <w:rFonts w:cs="Times New Roman"/>
        </w:rPr>
        <w:t xml:space="preserve"> </w:t>
      </w:r>
      <w:bookmarkStart w:id="1" w:name="_Hlk513707167"/>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bookmarkEnd w:id="1"/>
    </w:p>
    <w:p w14:paraId="01B0586A" w14:textId="77777777" w:rsidR="00AF1A74" w:rsidRPr="00AF1A74" w:rsidRDefault="00AF1A74" w:rsidP="00AC6531">
      <w:pPr>
        <w:numPr>
          <w:ilvl w:val="0"/>
          <w:numId w:val="3"/>
        </w:numPr>
        <w:tabs>
          <w:tab w:val="left" w:pos="360"/>
        </w:tabs>
        <w:jc w:val="both"/>
        <w:rPr>
          <w:rFonts w:cs="Times New Roman"/>
        </w:rPr>
      </w:pPr>
      <w:r>
        <w:rPr>
          <w:rFonts w:cs="Times New Roman"/>
        </w:rPr>
        <w:t>Dostawy</w:t>
      </w:r>
      <w:r w:rsidRPr="00AF1A74">
        <w:rPr>
          <w:rFonts w:cs="Times New Roman"/>
        </w:rPr>
        <w:t xml:space="preserve"> </w:t>
      </w:r>
      <w:r>
        <w:rPr>
          <w:rFonts w:cs="Times New Roman"/>
        </w:rPr>
        <w:t xml:space="preserve">będą się odbywać </w:t>
      </w:r>
      <w:r w:rsidRPr="00AF1A74">
        <w:rPr>
          <w:rFonts w:cs="Times New Roman"/>
        </w:rPr>
        <w:t>w dni robocze, tj. od poniedziałku do piątku, w godzinach 7.30 – 15.30</w:t>
      </w:r>
      <w:r>
        <w:rPr>
          <w:rFonts w:cs="Times New Roman"/>
        </w:rPr>
        <w:t>.</w:t>
      </w:r>
    </w:p>
    <w:p w14:paraId="5E289957" w14:textId="138592CB" w:rsidR="00442C93" w:rsidRDefault="003E41A7" w:rsidP="00137BFC">
      <w:pPr>
        <w:numPr>
          <w:ilvl w:val="0"/>
          <w:numId w:val="3"/>
        </w:numPr>
        <w:tabs>
          <w:tab w:val="left" w:pos="360"/>
        </w:tabs>
        <w:jc w:val="both"/>
        <w:rPr>
          <w:rFonts w:cs="Times New Roman"/>
        </w:rPr>
      </w:pPr>
      <w:r>
        <w:rPr>
          <w:rFonts w:cs="Times New Roman"/>
        </w:rPr>
        <w:t>Strony umowy zgodnie postanawiają, że Zamawiającemu przysługuje prawo o</w:t>
      </w:r>
      <w:r w:rsidR="00AE6297" w:rsidRPr="00AE6297">
        <w:rPr>
          <w:rFonts w:cs="Times New Roman"/>
        </w:rPr>
        <w:t>pcj</w:t>
      </w:r>
      <w:r>
        <w:rPr>
          <w:rFonts w:cs="Times New Roman"/>
        </w:rPr>
        <w:t>i</w:t>
      </w:r>
      <w:r w:rsidR="00AE6297" w:rsidRPr="00AE6297">
        <w:rPr>
          <w:rFonts w:cs="Times New Roman"/>
        </w:rPr>
        <w:t xml:space="preserve"> obejmuj</w:t>
      </w:r>
      <w:r>
        <w:rPr>
          <w:rFonts w:cs="Times New Roman"/>
        </w:rPr>
        <w:t>ące</w:t>
      </w:r>
      <w:r w:rsidR="00AE6297" w:rsidRPr="00AE6297">
        <w:rPr>
          <w:rFonts w:cs="Times New Roman"/>
        </w:rPr>
        <w:t xml:space="preserve"> dostawę mebli po wyczerpaniu zamówienia podstawowego w ilości określonej </w:t>
      </w:r>
      <w:r w:rsidR="00137BFC">
        <w:rPr>
          <w:rFonts w:cs="Times New Roman"/>
        </w:rPr>
        <w:t xml:space="preserve">w formularzu cenowym </w:t>
      </w:r>
      <w:r w:rsidR="00AE6297" w:rsidRPr="00094D0D">
        <w:rPr>
          <w:rFonts w:cs="Times New Roman"/>
        </w:rPr>
        <w:t>złożonym przez Wykonawcę, który stanowi załącznik do niniejs</w:t>
      </w:r>
      <w:r w:rsidR="00AE6297">
        <w:rPr>
          <w:rFonts w:cs="Times New Roman"/>
        </w:rPr>
        <w:t>zej umowy i jej integralną część</w:t>
      </w:r>
      <w:r w:rsidR="00AE6297" w:rsidRPr="00AE6297">
        <w:rPr>
          <w:rFonts w:cs="Times New Roman"/>
        </w:rPr>
        <w:t>. Ceny jednostkowe za sztuki mebli w opcji będą takie same jak ceny jednostkowe  za sztuki  w zamówieniu podstawowym, zgodnie z formularzem cenowym</w:t>
      </w:r>
      <w:r w:rsidR="002B525F" w:rsidRPr="002B525F">
        <w:rPr>
          <w:rFonts w:cs="Times New Roman"/>
        </w:rPr>
        <w:t xml:space="preserve">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5DCC6861" w14:textId="3F3F9EAA" w:rsidR="00137BFC" w:rsidRPr="003E41A7" w:rsidRDefault="003E41A7" w:rsidP="003E41A7">
      <w:pPr>
        <w:numPr>
          <w:ilvl w:val="0"/>
          <w:numId w:val="3"/>
        </w:numPr>
        <w:tabs>
          <w:tab w:val="left" w:pos="360"/>
        </w:tabs>
        <w:jc w:val="both"/>
        <w:rPr>
          <w:rFonts w:cs="Times New Roman"/>
        </w:rPr>
      </w:pPr>
      <w:bookmarkStart w:id="2" w:name="_Hlk512341562"/>
      <w:r>
        <w:rPr>
          <w:rFonts w:cs="Times New Roman"/>
        </w:rPr>
        <w:t>Zamawiając</w:t>
      </w:r>
      <w:r w:rsidR="007E316B">
        <w:rPr>
          <w:rFonts w:cs="Times New Roman"/>
        </w:rPr>
        <w:t>y</w:t>
      </w:r>
      <w:r>
        <w:rPr>
          <w:rFonts w:cs="Times New Roman"/>
        </w:rPr>
        <w:t xml:space="preserve"> może</w:t>
      </w:r>
      <w:r w:rsidR="00442C93" w:rsidRPr="00AE6297">
        <w:rPr>
          <w:rFonts w:cs="Times New Roman"/>
        </w:rPr>
        <w:t xml:space="preserve"> </w:t>
      </w:r>
      <w:r w:rsidR="007E316B">
        <w:rPr>
          <w:rFonts w:cs="Times New Roman"/>
        </w:rPr>
        <w:t>skorzystać z prawa opcji</w:t>
      </w:r>
      <w:r w:rsidR="00442C93">
        <w:rPr>
          <w:rFonts w:cs="Times New Roman"/>
        </w:rPr>
        <w:t xml:space="preserve"> </w:t>
      </w:r>
      <w:r w:rsidR="00442C93" w:rsidRPr="00AE6297">
        <w:rPr>
          <w:rFonts w:cs="Times New Roman"/>
          <w:b/>
        </w:rPr>
        <w:t>do dnia 31.1</w:t>
      </w:r>
      <w:r w:rsidR="002B525F">
        <w:rPr>
          <w:rFonts w:cs="Times New Roman"/>
          <w:b/>
        </w:rPr>
        <w:t>0</w:t>
      </w:r>
      <w:r w:rsidR="00442C93" w:rsidRPr="00AE6297">
        <w:rPr>
          <w:rFonts w:cs="Times New Roman"/>
          <w:b/>
        </w:rPr>
        <w:t>.2018r.</w:t>
      </w:r>
      <w:bookmarkEnd w:id="2"/>
    </w:p>
    <w:p w14:paraId="05CD4023" w14:textId="297125F9" w:rsidR="00AE6297" w:rsidRPr="00AE6297" w:rsidRDefault="00AE6297" w:rsidP="00AC6531">
      <w:pPr>
        <w:numPr>
          <w:ilvl w:val="0"/>
          <w:numId w:val="3"/>
        </w:numPr>
        <w:tabs>
          <w:tab w:val="left" w:pos="360"/>
        </w:tabs>
        <w:jc w:val="both"/>
        <w:rPr>
          <w:rFonts w:cs="Times New Roman"/>
        </w:rPr>
      </w:pPr>
      <w:r w:rsidRPr="00AE6297">
        <w:rPr>
          <w:rFonts w:cs="Times New Roman"/>
        </w:rPr>
        <w:t xml:space="preserve">W przypadku zastosowania prawa opcji jego uruchomienie nastąpi po wyczerpaniu ilości w ramach danej pozycji  zamówienia podstawowego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2E222B99" w14:textId="44D2121B" w:rsidR="00137BFC" w:rsidRDefault="00AE6297" w:rsidP="00137BFC">
      <w:pPr>
        <w:numPr>
          <w:ilvl w:val="0"/>
          <w:numId w:val="3"/>
        </w:numPr>
        <w:tabs>
          <w:tab w:val="left" w:pos="360"/>
        </w:tabs>
        <w:jc w:val="both"/>
        <w:rPr>
          <w:rFonts w:cs="Times New Roman"/>
        </w:rPr>
      </w:pPr>
      <w:r w:rsidRPr="00AE6297">
        <w:rPr>
          <w:rFonts w:cs="Times New Roman"/>
        </w:rPr>
        <w:t xml:space="preserve">Zakończenie opcji nastąpi </w:t>
      </w:r>
      <w:r w:rsidR="007E316B">
        <w:rPr>
          <w:rFonts w:cs="Times New Roman"/>
        </w:rPr>
        <w:t xml:space="preserve">z upływem terminu </w:t>
      </w:r>
      <w:r w:rsidR="00137BFC">
        <w:rPr>
          <w:rFonts w:cs="Times New Roman"/>
        </w:rPr>
        <w:t xml:space="preserve">wskazanego w ust. </w:t>
      </w:r>
      <w:r w:rsidR="007E316B">
        <w:rPr>
          <w:rFonts w:cs="Times New Roman"/>
        </w:rPr>
        <w:t>6</w:t>
      </w:r>
      <w:r w:rsidRPr="00AE6297">
        <w:rPr>
          <w:rFonts w:cs="Times New Roman"/>
        </w:rPr>
        <w:t xml:space="preserve"> lub w przypadku zr</w:t>
      </w:r>
      <w:r>
        <w:rPr>
          <w:rFonts w:cs="Times New Roman"/>
        </w:rPr>
        <w:t xml:space="preserve">ealizowania zakresu rzeczowego </w:t>
      </w:r>
      <w:r w:rsidRPr="00AE6297">
        <w:rPr>
          <w:rFonts w:cs="Times New Roman"/>
        </w:rPr>
        <w:t>opcji, jeżeli termin ten będzie wcześniejszy</w:t>
      </w:r>
      <w:r w:rsidR="002B525F" w:rsidRPr="002B525F">
        <w:rPr>
          <w:rFonts w:cs="Times New Roman"/>
        </w:rPr>
        <w:t xml:space="preserve">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6FEF5EDA" w14:textId="0B976165" w:rsidR="00137BFC" w:rsidRPr="00137BFC" w:rsidRDefault="00137BFC" w:rsidP="00137BFC">
      <w:pPr>
        <w:numPr>
          <w:ilvl w:val="0"/>
          <w:numId w:val="3"/>
        </w:numPr>
        <w:tabs>
          <w:tab w:val="left" w:pos="360"/>
        </w:tabs>
        <w:jc w:val="both"/>
        <w:rPr>
          <w:rFonts w:cs="Times New Roman"/>
        </w:rPr>
      </w:pPr>
      <w:r w:rsidRPr="00137BFC">
        <w:rPr>
          <w:rFonts w:cs="Times New Roman"/>
        </w:rPr>
        <w:t xml:space="preserve">Zamawiający zamierzając realizować prawo opcji jest zobowiązany do powiadomienia Wykonawcy </w:t>
      </w:r>
      <w:r w:rsidR="007E316B">
        <w:rPr>
          <w:rFonts w:cs="Times New Roman"/>
        </w:rPr>
        <w:t xml:space="preserve">o skorzystaniu z prawa opcji </w:t>
      </w:r>
      <w:r w:rsidRPr="00137BFC">
        <w:rPr>
          <w:rFonts w:cs="Times New Roman"/>
        </w:rPr>
        <w:t>i będzie to równoznac</w:t>
      </w:r>
      <w:r>
        <w:rPr>
          <w:rFonts w:cs="Times New Roman"/>
        </w:rPr>
        <w:t xml:space="preserve">zne ze złożeniem oświadczenia o skorzystaniu z opcji  </w:t>
      </w:r>
      <w:r w:rsidRPr="00137BFC">
        <w:rPr>
          <w:rFonts w:cs="Times New Roman"/>
        </w:rPr>
        <w:t>w zakresie określonym</w:t>
      </w:r>
      <w:r>
        <w:rPr>
          <w:rFonts w:cs="Times New Roman"/>
        </w:rPr>
        <w:t xml:space="preserve"> w niniejszej umowie</w:t>
      </w:r>
      <w:r w:rsidR="002B525F">
        <w:rPr>
          <w:rFonts w:cs="Times New Roman"/>
        </w:rPr>
        <w:t xml:space="preserve"> (</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4D16BBF8" w14:textId="77777777" w:rsidR="00BF4E59" w:rsidRPr="00AE5572" w:rsidRDefault="00BF4E59" w:rsidP="00AC6531">
      <w:pPr>
        <w:numPr>
          <w:ilvl w:val="0"/>
          <w:numId w:val="3"/>
        </w:numPr>
        <w:tabs>
          <w:tab w:val="left" w:pos="360"/>
        </w:tabs>
        <w:jc w:val="both"/>
        <w:rPr>
          <w:rFonts w:cs="Times New Roman"/>
        </w:rPr>
      </w:pPr>
      <w:r w:rsidRPr="00AE5572">
        <w:rPr>
          <w:rFonts w:cs="Times New Roman"/>
        </w:rPr>
        <w:t>Odbioru przedmiotu zamówieni</w:t>
      </w:r>
      <w:r w:rsidR="00AE6297">
        <w:rPr>
          <w:rFonts w:cs="Times New Roman"/>
        </w:rPr>
        <w:t>a i oceny jego jakości dokonywać będą upoważnieni</w:t>
      </w:r>
      <w:r w:rsidRPr="00AE5572">
        <w:rPr>
          <w:rFonts w:cs="Times New Roman"/>
        </w:rPr>
        <w:t xml:space="preserve"> przedstawi</w:t>
      </w:r>
      <w:r w:rsidR="00484924" w:rsidRPr="00AE5572">
        <w:rPr>
          <w:rFonts w:cs="Times New Roman"/>
        </w:rPr>
        <w:t>ciel</w:t>
      </w:r>
      <w:r w:rsidR="00AE6297">
        <w:rPr>
          <w:rFonts w:cs="Times New Roman"/>
        </w:rPr>
        <w:t>e</w:t>
      </w:r>
      <w:r w:rsidR="00484924" w:rsidRPr="00AE5572">
        <w:rPr>
          <w:rFonts w:cs="Times New Roman"/>
        </w:rPr>
        <w:t xml:space="preserve"> Zamawiającego</w:t>
      </w:r>
      <w:r w:rsidR="004D2171" w:rsidRPr="00AE5572">
        <w:rPr>
          <w:rFonts w:cs="Times New Roman"/>
        </w:rPr>
        <w:t xml:space="preserve">, w </w:t>
      </w:r>
      <w:r w:rsidR="00AE6297">
        <w:rPr>
          <w:rFonts w:cs="Times New Roman"/>
        </w:rPr>
        <w:t xml:space="preserve">siedzibie </w:t>
      </w:r>
      <w:r w:rsidR="00484924" w:rsidRPr="00AE5572">
        <w:rPr>
          <w:rFonts w:cs="Times New Roman"/>
        </w:rPr>
        <w:t>Zamawiającego</w:t>
      </w:r>
      <w:r w:rsidR="00843D7A" w:rsidRPr="00AE5572">
        <w:rPr>
          <w:rFonts w:cs="Times New Roman"/>
        </w:rPr>
        <w:t>, w obecności przedstawiciela Wykonawcy.</w:t>
      </w:r>
      <w:r w:rsidR="003E41A7">
        <w:rPr>
          <w:rFonts w:cs="Times New Roman"/>
        </w:rPr>
        <w:t xml:space="preserve"> Potwierdzeniem dokonania odbioru przedmiotu zamówienia będzie protokół odbioru podpisany przez </w:t>
      </w:r>
      <w:r w:rsidR="00E619AA">
        <w:rPr>
          <w:rFonts w:cs="Times New Roman"/>
        </w:rPr>
        <w:t xml:space="preserve"> przedstawiciela </w:t>
      </w:r>
      <w:r w:rsidR="003E41A7">
        <w:rPr>
          <w:rFonts w:cs="Times New Roman"/>
        </w:rPr>
        <w:t>Zamawiającego.</w:t>
      </w:r>
    </w:p>
    <w:p w14:paraId="7C35ECC9" w14:textId="77777777" w:rsidR="00BF4E59" w:rsidRPr="005B737E" w:rsidRDefault="000171BA" w:rsidP="00AC6531">
      <w:pPr>
        <w:numPr>
          <w:ilvl w:val="0"/>
          <w:numId w:val="3"/>
        </w:numPr>
        <w:tabs>
          <w:tab w:val="left" w:pos="360"/>
        </w:tabs>
        <w:jc w:val="both"/>
        <w:rPr>
          <w:rFonts w:cs="Times New Roman"/>
        </w:rPr>
      </w:pPr>
      <w:r w:rsidRPr="005B737E">
        <w:rPr>
          <w:rFonts w:cs="Times New Roman"/>
        </w:rPr>
        <w:t xml:space="preserve">Dostarczone meble muszą </w:t>
      </w:r>
      <w:r w:rsidR="00BF4E59" w:rsidRPr="005B737E">
        <w:rPr>
          <w:rFonts w:cs="Times New Roman"/>
        </w:rPr>
        <w:t>spełniać wymagania odpowiadające normom jakościowym oraz bezpieczeństwa</w:t>
      </w:r>
      <w:r w:rsidR="007E316B">
        <w:rPr>
          <w:rFonts w:cs="Times New Roman"/>
        </w:rPr>
        <w:t>,</w:t>
      </w:r>
      <w:r w:rsidR="00BF4E59" w:rsidRPr="005B737E">
        <w:rPr>
          <w:rFonts w:cs="Times New Roman"/>
        </w:rPr>
        <w:t xml:space="preserve"> określonych dla tych produktów. </w:t>
      </w:r>
    </w:p>
    <w:p w14:paraId="3BC9D71A" w14:textId="77777777" w:rsidR="000B568C" w:rsidRPr="00AE5572" w:rsidRDefault="000B568C" w:rsidP="00AC6531">
      <w:pPr>
        <w:numPr>
          <w:ilvl w:val="0"/>
          <w:numId w:val="3"/>
        </w:numPr>
        <w:tabs>
          <w:tab w:val="left" w:pos="360"/>
        </w:tabs>
        <w:jc w:val="both"/>
        <w:rPr>
          <w:rFonts w:cs="Times New Roman"/>
        </w:rPr>
      </w:pPr>
      <w:r w:rsidRPr="00AE5572">
        <w:rPr>
          <w:rFonts w:cs="Times New Roman"/>
        </w:rPr>
        <w:t xml:space="preserve">W przypadku </w:t>
      </w:r>
      <w:r w:rsidR="008A7E34">
        <w:rPr>
          <w:rFonts w:cs="Times New Roman"/>
        </w:rPr>
        <w:t xml:space="preserve">jakiejkolwiek </w:t>
      </w:r>
      <w:r w:rsidRPr="00AE5572">
        <w:rPr>
          <w:rFonts w:cs="Times New Roman"/>
        </w:rPr>
        <w:t xml:space="preserve">niezgodności </w:t>
      </w:r>
      <w:r w:rsidR="008A7E34">
        <w:rPr>
          <w:rFonts w:cs="Times New Roman"/>
        </w:rPr>
        <w:t xml:space="preserve">dostarczonego </w:t>
      </w:r>
      <w:r w:rsidRPr="00AE5572">
        <w:rPr>
          <w:rFonts w:cs="Times New Roman"/>
        </w:rPr>
        <w:t xml:space="preserve">asortymentu </w:t>
      </w:r>
      <w:r w:rsidR="008A7E34">
        <w:rPr>
          <w:rFonts w:cs="Times New Roman"/>
        </w:rPr>
        <w:t xml:space="preserve">z wymogami Zamawiającego, </w:t>
      </w:r>
      <w:r w:rsidRPr="00AE5572">
        <w:rPr>
          <w:rFonts w:cs="Times New Roman"/>
        </w:rPr>
        <w:t>Wykonawca niezwłoczn</w:t>
      </w:r>
      <w:r w:rsidR="00AE6297">
        <w:rPr>
          <w:rFonts w:cs="Times New Roman"/>
        </w:rPr>
        <w:t>ie, nie później jak w terminie 7</w:t>
      </w:r>
      <w:r w:rsidRPr="00AE5572">
        <w:rPr>
          <w:rFonts w:cs="Times New Roman"/>
        </w:rPr>
        <w:t xml:space="preserve"> dni dostarczy Zamawiającemu na własny koszt towar zgodny z zamówieniem.</w:t>
      </w:r>
    </w:p>
    <w:p w14:paraId="494DD27E" w14:textId="77777777" w:rsidR="005B35E3" w:rsidRDefault="005B35E3" w:rsidP="00F736A4">
      <w:pPr>
        <w:ind w:left="360"/>
        <w:jc w:val="center"/>
        <w:rPr>
          <w:rFonts w:cs="Times New Roman"/>
          <w:b/>
        </w:rPr>
      </w:pPr>
    </w:p>
    <w:p w14:paraId="615640EA" w14:textId="77777777" w:rsidR="00230193" w:rsidRDefault="00230193">
      <w:pPr>
        <w:jc w:val="center"/>
        <w:rPr>
          <w:rFonts w:cs="Times New Roman"/>
          <w:b/>
        </w:rPr>
      </w:pPr>
    </w:p>
    <w:p w14:paraId="76FE0250" w14:textId="77777777" w:rsidR="00230193" w:rsidRDefault="00230193">
      <w:pPr>
        <w:jc w:val="center"/>
        <w:rPr>
          <w:rFonts w:cs="Times New Roman"/>
          <w:b/>
        </w:rPr>
      </w:pPr>
    </w:p>
    <w:p w14:paraId="1B82DECD" w14:textId="77777777" w:rsidR="00230193" w:rsidRDefault="00230193">
      <w:pPr>
        <w:jc w:val="center"/>
        <w:rPr>
          <w:rFonts w:cs="Times New Roman"/>
          <w:b/>
        </w:rPr>
      </w:pPr>
    </w:p>
    <w:p w14:paraId="499101A4" w14:textId="09ABB672" w:rsidR="007C57F4" w:rsidRPr="00AE5572" w:rsidRDefault="008A7E34">
      <w:pPr>
        <w:jc w:val="center"/>
        <w:rPr>
          <w:rFonts w:cs="Times New Roman"/>
          <w:b/>
        </w:rPr>
      </w:pPr>
      <w:r>
        <w:rPr>
          <w:rFonts w:cs="Times New Roman"/>
          <w:b/>
        </w:rPr>
        <w:t>§ 3</w:t>
      </w:r>
    </w:p>
    <w:p w14:paraId="5AF8D08F" w14:textId="7A24F20B" w:rsidR="008A7E34" w:rsidRDefault="0016152C" w:rsidP="008D6F8B">
      <w:pPr>
        <w:numPr>
          <w:ilvl w:val="0"/>
          <w:numId w:val="7"/>
        </w:numPr>
        <w:tabs>
          <w:tab w:val="clear" w:pos="720"/>
          <w:tab w:val="num" w:pos="426"/>
        </w:tabs>
        <w:ind w:left="426" w:hanging="426"/>
        <w:jc w:val="both"/>
        <w:rPr>
          <w:rFonts w:cs="Times New Roman"/>
        </w:rPr>
      </w:pPr>
      <w:r w:rsidRPr="00AE5572">
        <w:rPr>
          <w:rFonts w:cs="Times New Roman"/>
        </w:rPr>
        <w:t>Wykonawca</w:t>
      </w:r>
      <w:r w:rsidR="00B25B50" w:rsidRPr="00AE5572">
        <w:rPr>
          <w:rFonts w:cs="Times New Roman"/>
        </w:rPr>
        <w:t xml:space="preserve"> </w:t>
      </w:r>
      <w:r w:rsidR="00BF4E59" w:rsidRPr="00AE5572">
        <w:rPr>
          <w:rFonts w:cs="Times New Roman"/>
        </w:rPr>
        <w:t xml:space="preserve">udziela </w:t>
      </w:r>
      <w:r w:rsidR="00484924" w:rsidRPr="00AE5572">
        <w:rPr>
          <w:rFonts w:cs="Times New Roman"/>
        </w:rPr>
        <w:t>Zamawiającemu</w:t>
      </w:r>
      <w:r w:rsidR="00BF4E59" w:rsidRPr="00AE5572">
        <w:rPr>
          <w:rFonts w:cs="Times New Roman"/>
        </w:rPr>
        <w:t xml:space="preserve"> i jego następcom prawnym gwarancji jakości na dostarczane towary</w:t>
      </w:r>
      <w:r w:rsidR="00B25B50" w:rsidRPr="00AE5572">
        <w:rPr>
          <w:rFonts w:cs="Times New Roman"/>
        </w:rPr>
        <w:t>,</w:t>
      </w:r>
      <w:r w:rsidR="00BF4E59" w:rsidRPr="00AE5572">
        <w:rPr>
          <w:rFonts w:cs="Times New Roman"/>
        </w:rPr>
        <w:t xml:space="preserve"> na okres</w:t>
      </w:r>
      <w:r w:rsidR="00AE6297">
        <w:rPr>
          <w:rFonts w:cs="Times New Roman"/>
        </w:rPr>
        <w:t xml:space="preserve"> ……….. miesięcy</w:t>
      </w:r>
      <w:r w:rsidR="00AE6297" w:rsidRPr="00466023">
        <w:rPr>
          <w:rFonts w:cs="Times New Roman"/>
        </w:rPr>
        <w:t xml:space="preserve"> (</w:t>
      </w:r>
      <w:r w:rsidR="00AE6297" w:rsidRPr="00AE6297">
        <w:rPr>
          <w:rFonts w:cs="Times New Roman"/>
          <w:i/>
        </w:rPr>
        <w:t>w zależności od treści oferty</w:t>
      </w:r>
      <w:r w:rsidR="00AE6297" w:rsidRPr="00466023">
        <w:rPr>
          <w:rFonts w:cs="Times New Roman"/>
        </w:rPr>
        <w:t>)</w:t>
      </w:r>
      <w:r w:rsidR="00E619AA">
        <w:rPr>
          <w:rFonts w:cs="Times New Roman"/>
        </w:rPr>
        <w:t xml:space="preserve"> </w:t>
      </w:r>
      <w:r w:rsidR="00E619AA" w:rsidRPr="00E619AA">
        <w:rPr>
          <w:rFonts w:cs="Times New Roman"/>
        </w:rPr>
        <w:t>od dnia odbioru przedmiotu zamówienia przez Zamawiającego</w:t>
      </w:r>
      <w:r w:rsidR="00AE6297" w:rsidRPr="00466023">
        <w:rPr>
          <w:rFonts w:cs="Times New Roman"/>
        </w:rPr>
        <w:t>.</w:t>
      </w:r>
      <w:r w:rsidR="00BF4E59" w:rsidRPr="00AE5572">
        <w:rPr>
          <w:rFonts w:cs="Times New Roman"/>
        </w:rPr>
        <w:t xml:space="preserve"> </w:t>
      </w:r>
    </w:p>
    <w:p w14:paraId="76669810" w14:textId="1AEA25A7" w:rsidR="00F73D32" w:rsidRDefault="00F73D32" w:rsidP="008D6F8B">
      <w:pPr>
        <w:numPr>
          <w:ilvl w:val="0"/>
          <w:numId w:val="7"/>
        </w:numPr>
        <w:tabs>
          <w:tab w:val="clear" w:pos="720"/>
          <w:tab w:val="num" w:pos="426"/>
        </w:tabs>
        <w:ind w:left="426" w:hanging="426"/>
        <w:jc w:val="both"/>
        <w:rPr>
          <w:rFonts w:cs="Times New Roman"/>
        </w:rPr>
      </w:pPr>
      <w:r>
        <w:lastRenderedPageBreak/>
        <w:t>Wykonawca udziela Zamawiającemu i jego następcom prawnym rękojmi za wady na dostarczane towary, na okres ……….. miesięcy (</w:t>
      </w:r>
      <w:r w:rsidRPr="00F73D32">
        <w:rPr>
          <w:i/>
        </w:rPr>
        <w:t>w zależności od treści oferty</w:t>
      </w:r>
      <w:r>
        <w:t>) od dnia odbioru przedmiotu zamówienia przez Zamawiającego.</w:t>
      </w:r>
    </w:p>
    <w:p w14:paraId="1665F1F1" w14:textId="389D291D" w:rsidR="00BF4E59" w:rsidRPr="00AE5572" w:rsidRDefault="008A7E34" w:rsidP="00AC6531">
      <w:pPr>
        <w:numPr>
          <w:ilvl w:val="0"/>
          <w:numId w:val="7"/>
        </w:numPr>
        <w:tabs>
          <w:tab w:val="clear" w:pos="720"/>
          <w:tab w:val="num" w:pos="426"/>
        </w:tabs>
        <w:ind w:left="426" w:hanging="426"/>
        <w:jc w:val="both"/>
        <w:rPr>
          <w:rFonts w:cs="Times New Roman"/>
        </w:rPr>
      </w:pPr>
      <w:r>
        <w:rPr>
          <w:rFonts w:cs="Times New Roman"/>
        </w:rPr>
        <w:t xml:space="preserve">Wykonawca </w:t>
      </w:r>
      <w:r w:rsidR="00BF4E59" w:rsidRPr="00AE5572">
        <w:rPr>
          <w:rFonts w:cs="Times New Roman"/>
        </w:rPr>
        <w:t xml:space="preserve">zobowiązuje się do usunięcia na własny koszt i ryzyko ujawnionych </w:t>
      </w:r>
      <w:r w:rsidR="00384806" w:rsidRPr="00AE5572">
        <w:rPr>
          <w:rFonts w:cs="Times New Roman"/>
        </w:rPr>
        <w:t xml:space="preserve">w okresie </w:t>
      </w:r>
      <w:r w:rsidR="00F73D32">
        <w:rPr>
          <w:rFonts w:cs="Times New Roman"/>
        </w:rPr>
        <w:t xml:space="preserve">rękojmi i </w:t>
      </w:r>
      <w:r w:rsidR="00384806" w:rsidRPr="00AE5572">
        <w:rPr>
          <w:rFonts w:cs="Times New Roman"/>
        </w:rPr>
        <w:t xml:space="preserve">gwarancji </w:t>
      </w:r>
      <w:r w:rsidR="00BF4E59" w:rsidRPr="00AE5572">
        <w:rPr>
          <w:rFonts w:cs="Times New Roman"/>
        </w:rPr>
        <w:t>wad lub dos</w:t>
      </w:r>
      <w:r w:rsidR="00EF20BB" w:rsidRPr="00AE5572">
        <w:rPr>
          <w:rFonts w:cs="Times New Roman"/>
        </w:rPr>
        <w:t>tarczenia towaru wolnego od wad</w:t>
      </w:r>
      <w:r w:rsidR="00BF4E59" w:rsidRPr="00AE5572">
        <w:rPr>
          <w:rFonts w:cs="Times New Roman"/>
        </w:rPr>
        <w:t xml:space="preserve"> w terminie do 7 dni od dnia zgłoszenia.</w:t>
      </w:r>
    </w:p>
    <w:p w14:paraId="5FFF64EB" w14:textId="67625018" w:rsidR="00AF1A74" w:rsidRDefault="0090269F" w:rsidP="00AF1A74">
      <w:pPr>
        <w:numPr>
          <w:ilvl w:val="0"/>
          <w:numId w:val="7"/>
        </w:numPr>
        <w:tabs>
          <w:tab w:val="clear" w:pos="720"/>
          <w:tab w:val="num" w:pos="426"/>
        </w:tabs>
        <w:ind w:left="426" w:hanging="426"/>
        <w:jc w:val="both"/>
        <w:rPr>
          <w:rFonts w:cs="Times New Roman"/>
        </w:rPr>
      </w:pPr>
      <w:r w:rsidRPr="00AE5572">
        <w:rPr>
          <w:rFonts w:cs="Times New Roman"/>
        </w:rPr>
        <w:t>W razie rozwiązania umowy albo odstąpienia od umowy na dowolnej podstawie, Zamawiający zachowuje całość uprawnień z rękojmi i gwarancji jak w ust. 1</w:t>
      </w:r>
      <w:r w:rsidR="00BC1616">
        <w:rPr>
          <w:rFonts w:cs="Times New Roman"/>
        </w:rPr>
        <w:t xml:space="preserve"> i ust. 2</w:t>
      </w:r>
      <w:r w:rsidRPr="00AE5572">
        <w:rPr>
          <w:rFonts w:cs="Times New Roman"/>
        </w:rPr>
        <w:t xml:space="preserve"> powyżej w stosunku do wszystkich odebranych i rozliczonych przedmiotów nabytych na podstawie umowy. </w:t>
      </w:r>
    </w:p>
    <w:p w14:paraId="63CF7851" w14:textId="77777777" w:rsidR="00AF1A74" w:rsidRDefault="00AF1A74" w:rsidP="00AF1A74">
      <w:pPr>
        <w:numPr>
          <w:ilvl w:val="0"/>
          <w:numId w:val="7"/>
        </w:numPr>
        <w:tabs>
          <w:tab w:val="clear" w:pos="720"/>
          <w:tab w:val="num" w:pos="426"/>
        </w:tabs>
        <w:ind w:left="426" w:hanging="426"/>
        <w:jc w:val="both"/>
        <w:rPr>
          <w:rFonts w:cs="Times New Roman"/>
        </w:rPr>
      </w:pPr>
      <w:r w:rsidRPr="00AF1A74">
        <w:rPr>
          <w:rFonts w:cs="Times New Roman"/>
        </w:rPr>
        <w:t xml:space="preserve">Wykonawca oświadcza, że meble będące przedmiotem umowy są fabrycznie nowe, nie mają defektów, wad konstrukcyjnych, wykonawczych ani wynikających z innych zaniedbań Wykonawcy lub producenta mebli, które mogłyby się ujawnić podczas ich użytkowania. </w:t>
      </w:r>
    </w:p>
    <w:p w14:paraId="29479950" w14:textId="77777777" w:rsidR="005B35E3" w:rsidRPr="00AE5572" w:rsidRDefault="005B35E3">
      <w:pPr>
        <w:pStyle w:val="Tekstpodstawowy"/>
        <w:rPr>
          <w:rFonts w:cs="Times New Roman"/>
        </w:rPr>
      </w:pPr>
    </w:p>
    <w:p w14:paraId="3AD15C64" w14:textId="77777777" w:rsidR="007C57F4" w:rsidRPr="00AE5572" w:rsidRDefault="008A7E34" w:rsidP="008A7E34">
      <w:pPr>
        <w:jc w:val="center"/>
        <w:rPr>
          <w:rFonts w:cs="Times New Roman"/>
          <w:b/>
        </w:rPr>
      </w:pPr>
      <w:r>
        <w:rPr>
          <w:rFonts w:cs="Times New Roman"/>
          <w:b/>
        </w:rPr>
        <w:t>§ 4</w:t>
      </w:r>
    </w:p>
    <w:p w14:paraId="0CD2495D" w14:textId="77777777" w:rsidR="00BF4E59" w:rsidRDefault="001C34B3" w:rsidP="005B737E">
      <w:pPr>
        <w:numPr>
          <w:ilvl w:val="0"/>
          <w:numId w:val="2"/>
        </w:numPr>
        <w:jc w:val="both"/>
        <w:rPr>
          <w:rFonts w:cs="Times New Roman"/>
        </w:rPr>
      </w:pPr>
      <w:r w:rsidRPr="00AE5572">
        <w:rPr>
          <w:rFonts w:cs="Times New Roman"/>
        </w:rPr>
        <w:t>Zamawiający</w:t>
      </w:r>
      <w:r w:rsidR="00BF4E59" w:rsidRPr="00AE5572">
        <w:rPr>
          <w:rFonts w:cs="Times New Roman"/>
        </w:rPr>
        <w:t xml:space="preserve"> zobow</w:t>
      </w:r>
      <w:r w:rsidR="00E72F19" w:rsidRPr="00AE5572">
        <w:rPr>
          <w:rFonts w:cs="Times New Roman"/>
        </w:rPr>
        <w:t>iązuje się zapłacić za re</w:t>
      </w:r>
      <w:r w:rsidR="008A7E34">
        <w:rPr>
          <w:rFonts w:cs="Times New Roman"/>
        </w:rPr>
        <w:t>alizację umowy cenę zgodną</w:t>
      </w:r>
      <w:r w:rsidR="00BF4E59" w:rsidRPr="00AE5572">
        <w:rPr>
          <w:rFonts w:cs="Times New Roman"/>
        </w:rPr>
        <w:t xml:space="preserve"> z formularzem </w:t>
      </w:r>
      <w:r w:rsidR="00D96081" w:rsidRPr="00AE5572">
        <w:rPr>
          <w:rFonts w:cs="Times New Roman"/>
        </w:rPr>
        <w:t>cenowym</w:t>
      </w:r>
      <w:r w:rsidR="00BF4E59" w:rsidRPr="00AE5572">
        <w:rPr>
          <w:rFonts w:cs="Times New Roman"/>
        </w:rPr>
        <w:t xml:space="preserve"> oraz ilością dostarczonego towaru.</w:t>
      </w:r>
    </w:p>
    <w:p w14:paraId="7A5530E0" w14:textId="7DAC6FF2" w:rsidR="009E722E" w:rsidRDefault="009E722E" w:rsidP="009E722E">
      <w:pPr>
        <w:numPr>
          <w:ilvl w:val="0"/>
          <w:numId w:val="2"/>
        </w:numPr>
        <w:jc w:val="both"/>
        <w:rPr>
          <w:rFonts w:cs="Times New Roman"/>
        </w:rPr>
      </w:pPr>
      <w:r w:rsidRPr="009E722E">
        <w:rPr>
          <w:rFonts w:cs="Times New Roman"/>
        </w:rPr>
        <w:t xml:space="preserve">Łączna wartość umowy </w:t>
      </w:r>
      <w:r>
        <w:rPr>
          <w:rFonts w:cs="Times New Roman"/>
        </w:rPr>
        <w:t>(</w:t>
      </w:r>
      <w:r w:rsidRPr="009E722E">
        <w:rPr>
          <w:rFonts w:cs="Times New Roman"/>
        </w:rPr>
        <w:t>dla zadania podstawowego i opcji</w:t>
      </w:r>
      <w:r>
        <w:rPr>
          <w:rFonts w:cs="Times New Roman"/>
        </w:rPr>
        <w:t>) wynosi brutto …………………………..zł , tj. netto …</w:t>
      </w:r>
      <w:r w:rsidR="008F68E0">
        <w:rPr>
          <w:rFonts w:cs="Times New Roman"/>
        </w:rPr>
        <w:t>………</w:t>
      </w:r>
      <w:r>
        <w:rPr>
          <w:rFonts w:cs="Times New Roman"/>
        </w:rPr>
        <w:t xml:space="preserve">…..zł - </w:t>
      </w:r>
      <w:r w:rsidRPr="009E722E">
        <w:rPr>
          <w:rFonts w:cs="Times New Roman"/>
        </w:rPr>
        <w:t xml:space="preserve"> zgodnie z </w:t>
      </w:r>
      <w:r>
        <w:rPr>
          <w:rFonts w:cs="Times New Roman"/>
        </w:rPr>
        <w:t xml:space="preserve">formularzem </w:t>
      </w:r>
      <w:r w:rsidR="008F68E0">
        <w:rPr>
          <w:rFonts w:cs="Times New Roman"/>
        </w:rPr>
        <w:t xml:space="preserve">cenowym i </w:t>
      </w:r>
      <w:r>
        <w:rPr>
          <w:rFonts w:cs="Times New Roman"/>
        </w:rPr>
        <w:t>Wykonawcy</w:t>
      </w:r>
      <w:r w:rsidR="002B525F" w:rsidRPr="002B525F">
        <w:rPr>
          <w:rFonts w:cs="Times New Roman"/>
        </w:rPr>
        <w:t xml:space="preserve"> </w:t>
      </w:r>
      <w:r w:rsidR="002B525F">
        <w:rPr>
          <w:rFonts w:cs="Times New Roman"/>
        </w:rPr>
        <w:t>(</w:t>
      </w:r>
      <w:r w:rsidR="002B525F" w:rsidRPr="002B525F">
        <w:rPr>
          <w:rFonts w:cs="Times New Roman"/>
          <w:i/>
        </w:rPr>
        <w:t>zapis</w:t>
      </w:r>
      <w:r w:rsidR="002B525F">
        <w:rPr>
          <w:rFonts w:cs="Times New Roman"/>
        </w:rPr>
        <w:t xml:space="preserve"> </w:t>
      </w:r>
      <w:r w:rsidR="002B525F" w:rsidRPr="002B525F">
        <w:rPr>
          <w:rFonts w:cs="Times New Roman"/>
          <w:i/>
        </w:rPr>
        <w:t>dotyczy zadań 2-4</w:t>
      </w:r>
      <w:r w:rsidR="002B525F">
        <w:rPr>
          <w:rFonts w:cs="Times New Roman"/>
          <w:i/>
        </w:rPr>
        <w:t>).</w:t>
      </w:r>
    </w:p>
    <w:p w14:paraId="3140F524" w14:textId="154D1863" w:rsidR="008F68E0" w:rsidRDefault="009E722E" w:rsidP="008F68E0">
      <w:pPr>
        <w:numPr>
          <w:ilvl w:val="0"/>
          <w:numId w:val="2"/>
        </w:numPr>
        <w:jc w:val="both"/>
        <w:rPr>
          <w:rFonts w:cs="Times New Roman"/>
        </w:rPr>
      </w:pPr>
      <w:r w:rsidRPr="009E722E">
        <w:rPr>
          <w:rFonts w:cs="Times New Roman"/>
        </w:rPr>
        <w:t xml:space="preserve">Wartość umowy </w:t>
      </w:r>
      <w:r w:rsidR="008F68E0">
        <w:rPr>
          <w:rFonts w:cs="Times New Roman"/>
        </w:rPr>
        <w:t xml:space="preserve">dla </w:t>
      </w:r>
      <w:r w:rsidRPr="009E722E">
        <w:rPr>
          <w:rFonts w:cs="Times New Roman"/>
        </w:rPr>
        <w:t>zamówienia podstawo</w:t>
      </w:r>
      <w:r w:rsidR="008F68E0">
        <w:rPr>
          <w:rFonts w:cs="Times New Roman"/>
        </w:rPr>
        <w:t xml:space="preserve">wego </w:t>
      </w:r>
      <w:r w:rsidR="008F68E0" w:rsidRPr="008F68E0">
        <w:rPr>
          <w:rFonts w:cs="Times New Roman"/>
        </w:rPr>
        <w:t xml:space="preserve">wynosi brutto …………………………..zł, tj. netto ……..zł -  zgodnie z formularzem </w:t>
      </w:r>
      <w:r w:rsidR="008F68E0">
        <w:rPr>
          <w:rFonts w:cs="Times New Roman"/>
        </w:rPr>
        <w:t xml:space="preserve">cenowym </w:t>
      </w:r>
      <w:r w:rsidR="008F68E0" w:rsidRPr="008F68E0">
        <w:rPr>
          <w:rFonts w:cs="Times New Roman"/>
        </w:rPr>
        <w:t>Wykonawcy.</w:t>
      </w:r>
    </w:p>
    <w:p w14:paraId="240931FC" w14:textId="0FD9FE28" w:rsidR="008F68E0" w:rsidRPr="00137BFC" w:rsidRDefault="008F68E0" w:rsidP="00137BFC">
      <w:pPr>
        <w:numPr>
          <w:ilvl w:val="0"/>
          <w:numId w:val="2"/>
        </w:numPr>
        <w:rPr>
          <w:rFonts w:cs="Times New Roman"/>
        </w:rPr>
      </w:pPr>
      <w:r>
        <w:rPr>
          <w:rFonts w:cs="Times New Roman"/>
        </w:rPr>
        <w:t>Wartość opcji wynosi</w:t>
      </w:r>
      <w:r w:rsidR="009E722E" w:rsidRPr="008F68E0">
        <w:rPr>
          <w:rFonts w:cs="Times New Roman"/>
        </w:rPr>
        <w:t xml:space="preserve"> </w:t>
      </w:r>
      <w:r>
        <w:rPr>
          <w:rFonts w:cs="Times New Roman"/>
        </w:rPr>
        <w:t xml:space="preserve">brutto ……………….zł, </w:t>
      </w:r>
      <w:r w:rsidRPr="008F68E0">
        <w:rPr>
          <w:rFonts w:cs="Times New Roman"/>
        </w:rPr>
        <w:t>tj. netto ……..zł</w:t>
      </w:r>
      <w:r>
        <w:rPr>
          <w:rFonts w:cs="Times New Roman"/>
        </w:rPr>
        <w:t xml:space="preserve">. Rozliczenie opcji </w:t>
      </w:r>
      <w:r w:rsidR="00137BFC">
        <w:rPr>
          <w:rFonts w:cs="Times New Roman"/>
        </w:rPr>
        <w:t>nastąpi</w:t>
      </w:r>
      <w:r>
        <w:rPr>
          <w:rFonts w:cs="Times New Roman"/>
        </w:rPr>
        <w:t xml:space="preserve"> </w:t>
      </w:r>
      <w:r w:rsidRPr="008F68E0">
        <w:rPr>
          <w:rFonts w:cs="Times New Roman"/>
        </w:rPr>
        <w:t>zgodnie z formularzem cenowym Wykonawcy</w:t>
      </w:r>
      <w:r w:rsidR="009B38DA" w:rsidRPr="009B38DA">
        <w:rPr>
          <w:rFonts w:cs="Times New Roman"/>
        </w:rPr>
        <w:t xml:space="preserve"> </w:t>
      </w:r>
      <w:r w:rsidR="009B38DA">
        <w:rPr>
          <w:rFonts w:cs="Times New Roman"/>
        </w:rPr>
        <w:t>(</w:t>
      </w:r>
      <w:r w:rsidR="009B38DA" w:rsidRPr="002B525F">
        <w:rPr>
          <w:rFonts w:cs="Times New Roman"/>
          <w:i/>
        </w:rPr>
        <w:t>zapis</w:t>
      </w:r>
      <w:r w:rsidR="009B38DA">
        <w:rPr>
          <w:rFonts w:cs="Times New Roman"/>
        </w:rPr>
        <w:t xml:space="preserve"> </w:t>
      </w:r>
      <w:r w:rsidR="009B38DA" w:rsidRPr="002B525F">
        <w:rPr>
          <w:rFonts w:cs="Times New Roman"/>
          <w:i/>
        </w:rPr>
        <w:t>dotyczy zadań 2-4</w:t>
      </w:r>
      <w:r w:rsidR="009B38DA">
        <w:rPr>
          <w:rFonts w:cs="Times New Roman"/>
          <w:i/>
        </w:rPr>
        <w:t>).</w:t>
      </w:r>
    </w:p>
    <w:p w14:paraId="0FCF441A" w14:textId="4A92814D" w:rsidR="005B737E" w:rsidRPr="00AE5572" w:rsidRDefault="002076DE" w:rsidP="005B737E">
      <w:pPr>
        <w:numPr>
          <w:ilvl w:val="0"/>
          <w:numId w:val="2"/>
        </w:numPr>
        <w:jc w:val="both"/>
        <w:rPr>
          <w:rFonts w:cs="Times New Roman"/>
        </w:rPr>
      </w:pPr>
      <w:r>
        <w:rPr>
          <w:rFonts w:cs="Times New Roman"/>
        </w:rPr>
        <w:t xml:space="preserve">Rozliczenie </w:t>
      </w:r>
      <w:r w:rsidR="00230193">
        <w:rPr>
          <w:rFonts w:cs="Times New Roman"/>
        </w:rPr>
        <w:t xml:space="preserve">zamówienia podstawowego i opcji </w:t>
      </w:r>
      <w:r>
        <w:rPr>
          <w:rFonts w:cs="Times New Roman"/>
        </w:rPr>
        <w:t xml:space="preserve">nastąpi </w:t>
      </w:r>
      <w:r w:rsidR="00230193">
        <w:rPr>
          <w:rFonts w:cs="Times New Roman"/>
        </w:rPr>
        <w:t>na podstawie</w:t>
      </w:r>
      <w:r>
        <w:rPr>
          <w:rFonts w:cs="Times New Roman"/>
        </w:rPr>
        <w:t xml:space="preserve"> </w:t>
      </w:r>
      <w:r w:rsidR="00230193">
        <w:rPr>
          <w:rFonts w:cs="Times New Roman"/>
        </w:rPr>
        <w:t xml:space="preserve">odrębnych </w:t>
      </w:r>
      <w:r>
        <w:rPr>
          <w:rFonts w:cs="Times New Roman"/>
        </w:rPr>
        <w:t>faktur</w:t>
      </w:r>
      <w:r w:rsidR="00230193">
        <w:rPr>
          <w:rFonts w:cs="Times New Roman"/>
        </w:rPr>
        <w:t xml:space="preserve"> (</w:t>
      </w:r>
      <w:r w:rsidR="00230193" w:rsidRPr="002B525F">
        <w:rPr>
          <w:rFonts w:cs="Times New Roman"/>
          <w:i/>
        </w:rPr>
        <w:t>zapis</w:t>
      </w:r>
      <w:r w:rsidR="00230193">
        <w:rPr>
          <w:rFonts w:cs="Times New Roman"/>
        </w:rPr>
        <w:t xml:space="preserve"> </w:t>
      </w:r>
      <w:r w:rsidR="00230193" w:rsidRPr="002B525F">
        <w:rPr>
          <w:rFonts w:cs="Times New Roman"/>
          <w:i/>
        </w:rPr>
        <w:t>dotyczy zadań 2-4</w:t>
      </w:r>
      <w:r w:rsidR="00230193">
        <w:rPr>
          <w:rFonts w:cs="Times New Roman"/>
          <w:i/>
        </w:rPr>
        <w:t>).</w:t>
      </w:r>
    </w:p>
    <w:p w14:paraId="1D744BBA" w14:textId="7177362B" w:rsidR="00C75646" w:rsidRPr="00AE5572" w:rsidRDefault="00BF4E59" w:rsidP="007C57F4">
      <w:pPr>
        <w:numPr>
          <w:ilvl w:val="0"/>
          <w:numId w:val="2"/>
        </w:numPr>
        <w:tabs>
          <w:tab w:val="left" w:pos="360"/>
        </w:tabs>
        <w:jc w:val="both"/>
        <w:rPr>
          <w:rFonts w:cs="Times New Roman"/>
        </w:rPr>
      </w:pPr>
      <w:r w:rsidRPr="00AE5572">
        <w:rPr>
          <w:rFonts w:cs="Times New Roman"/>
        </w:rPr>
        <w:t>Zapłatę za otrzymany towar Z</w:t>
      </w:r>
      <w:r w:rsidR="00484924" w:rsidRPr="00AE5572">
        <w:rPr>
          <w:rFonts w:cs="Times New Roman"/>
        </w:rPr>
        <w:t>amawi</w:t>
      </w:r>
      <w:r w:rsidR="001C34B3" w:rsidRPr="00AE5572">
        <w:rPr>
          <w:rFonts w:cs="Times New Roman"/>
        </w:rPr>
        <w:t>ający</w:t>
      </w:r>
      <w:r w:rsidRPr="00AE5572">
        <w:rPr>
          <w:rFonts w:cs="Times New Roman"/>
        </w:rPr>
        <w:t xml:space="preserve"> zobowiązany będzie przekazać na</w:t>
      </w:r>
      <w:r w:rsidR="002076DE">
        <w:rPr>
          <w:rFonts w:cs="Times New Roman"/>
        </w:rPr>
        <w:t xml:space="preserve"> rachunek bankowy </w:t>
      </w:r>
      <w:r w:rsidRPr="00AE5572">
        <w:rPr>
          <w:rFonts w:cs="Times New Roman"/>
        </w:rPr>
        <w:t>W</w:t>
      </w:r>
      <w:r w:rsidR="001C34B3" w:rsidRPr="00AE5572">
        <w:rPr>
          <w:rFonts w:cs="Times New Roman"/>
        </w:rPr>
        <w:t>ykonawcy</w:t>
      </w:r>
      <w:r w:rsidR="00BE1DED">
        <w:rPr>
          <w:rFonts w:cs="Times New Roman"/>
        </w:rPr>
        <w:t xml:space="preserve"> </w:t>
      </w:r>
      <w:r w:rsidR="002076DE">
        <w:rPr>
          <w:rFonts w:cs="Times New Roman"/>
        </w:rPr>
        <w:t>nr………………………………………………..</w:t>
      </w:r>
      <w:r w:rsidR="00BE1DED">
        <w:rPr>
          <w:rFonts w:cs="Times New Roman"/>
        </w:rPr>
        <w:t>w terminie do 21</w:t>
      </w:r>
      <w:r w:rsidRPr="00AE5572">
        <w:rPr>
          <w:rFonts w:cs="Times New Roman"/>
        </w:rPr>
        <w:t xml:space="preserve"> dni od daty otrzymania </w:t>
      </w:r>
      <w:r w:rsidR="00E72F19" w:rsidRPr="00AE5572">
        <w:rPr>
          <w:rFonts w:cs="Times New Roman"/>
        </w:rPr>
        <w:t xml:space="preserve">prawidłowo </w:t>
      </w:r>
      <w:r w:rsidRPr="00AE5572">
        <w:rPr>
          <w:rFonts w:cs="Times New Roman"/>
        </w:rPr>
        <w:t>wystawionej faktury</w:t>
      </w:r>
      <w:r w:rsidR="00D5654B" w:rsidRPr="00AE5572">
        <w:rPr>
          <w:rFonts w:cs="Times New Roman"/>
        </w:rPr>
        <w:t xml:space="preserve"> rozumianej jako faktura wystawiona na podstawie podpisanego przez</w:t>
      </w:r>
      <w:r w:rsidR="00E619AA">
        <w:rPr>
          <w:rFonts w:cs="Times New Roman"/>
        </w:rPr>
        <w:t xml:space="preserve"> przedstawiciela</w:t>
      </w:r>
      <w:r w:rsidR="00D5654B" w:rsidRPr="00AE5572">
        <w:rPr>
          <w:rFonts w:cs="Times New Roman"/>
        </w:rPr>
        <w:t xml:space="preserve"> Z</w:t>
      </w:r>
      <w:r w:rsidR="001C34B3" w:rsidRPr="00AE5572">
        <w:rPr>
          <w:rFonts w:cs="Times New Roman"/>
        </w:rPr>
        <w:t xml:space="preserve">amawiającego </w:t>
      </w:r>
      <w:r w:rsidR="00D5654B" w:rsidRPr="00AE5572">
        <w:rPr>
          <w:rFonts w:cs="Times New Roman"/>
        </w:rPr>
        <w:t>protokołu odbioru towaru bez zastrzeżeń</w:t>
      </w:r>
      <w:r w:rsidR="004B2883" w:rsidRPr="00AE5572">
        <w:rPr>
          <w:rFonts w:cs="Times New Roman"/>
        </w:rPr>
        <w:t xml:space="preserve"> (załącznik do faktury)</w:t>
      </w:r>
      <w:r w:rsidRPr="00AE5572">
        <w:rPr>
          <w:rFonts w:cs="Times New Roman"/>
        </w:rPr>
        <w:t xml:space="preserve">, ze wskazaniem rodzaju, ilości i wartości dostarczanego towaru i numerem umowy nadanym przez </w:t>
      </w:r>
      <w:r w:rsidR="00E72F19" w:rsidRPr="00AE5572">
        <w:rPr>
          <w:rFonts w:cs="Times New Roman"/>
        </w:rPr>
        <w:t>Z</w:t>
      </w:r>
      <w:r w:rsidR="001C34B3" w:rsidRPr="00AE5572">
        <w:rPr>
          <w:rFonts w:cs="Times New Roman"/>
        </w:rPr>
        <w:t>amawiającego</w:t>
      </w:r>
      <w:r w:rsidR="00E72F19" w:rsidRPr="00AE5572">
        <w:rPr>
          <w:rFonts w:cs="Times New Roman"/>
        </w:rPr>
        <w:t>.</w:t>
      </w:r>
    </w:p>
    <w:p w14:paraId="1189CD7B" w14:textId="77777777" w:rsidR="00F8303B" w:rsidRPr="00AE5572" w:rsidRDefault="00F8303B">
      <w:pPr>
        <w:jc w:val="center"/>
        <w:rPr>
          <w:rFonts w:cs="Times New Roman"/>
          <w:b/>
        </w:rPr>
      </w:pPr>
    </w:p>
    <w:p w14:paraId="6E9C8FEB" w14:textId="77777777" w:rsidR="005B35E3" w:rsidRPr="00AE5572" w:rsidRDefault="005B35E3">
      <w:pPr>
        <w:jc w:val="center"/>
        <w:rPr>
          <w:rFonts w:cs="Times New Roman"/>
          <w:b/>
        </w:rPr>
      </w:pPr>
    </w:p>
    <w:p w14:paraId="074A18F8" w14:textId="777E5E81" w:rsidR="00F8303B" w:rsidRDefault="00EF5AB9" w:rsidP="005A57B3">
      <w:pPr>
        <w:jc w:val="center"/>
        <w:rPr>
          <w:rFonts w:cs="Times New Roman"/>
          <w:b/>
        </w:rPr>
      </w:pPr>
      <w:r w:rsidRPr="00AE5572">
        <w:rPr>
          <w:rFonts w:cs="Times New Roman"/>
          <w:b/>
        </w:rPr>
        <w:t xml:space="preserve">§ </w:t>
      </w:r>
      <w:r w:rsidR="00FD0091">
        <w:rPr>
          <w:rFonts w:cs="Times New Roman"/>
          <w:b/>
        </w:rPr>
        <w:t>5</w:t>
      </w:r>
    </w:p>
    <w:p w14:paraId="7C012787" w14:textId="482F1333" w:rsidR="00B4134B" w:rsidRPr="00B4134B" w:rsidRDefault="00B4134B" w:rsidP="00B4134B">
      <w:pPr>
        <w:numPr>
          <w:ilvl w:val="0"/>
          <w:numId w:val="21"/>
        </w:numPr>
        <w:suppressAutoHyphens w:val="0"/>
        <w:jc w:val="both"/>
        <w:rPr>
          <w:sz w:val="22"/>
          <w:szCs w:val="22"/>
          <w:lang w:eastAsia="en-US"/>
        </w:rPr>
      </w:pPr>
      <w:r w:rsidRPr="00B4134B">
        <w:t xml:space="preserve">Zamawiający oświadcza, że Wykonawca wniósł przed zawarciem niniejszej Umowy zabezpieczenie należytego wykonania umowy w wysokości 5% ceny całkowitej podanej w ofercie, tj. ……………… zł (słownie: …………….) na zasadach określonych w przepisach ustawy </w:t>
      </w:r>
      <w:proofErr w:type="spellStart"/>
      <w:r w:rsidRPr="00B4134B">
        <w:t>Pzp</w:t>
      </w:r>
      <w:proofErr w:type="spellEnd"/>
      <w:r w:rsidRPr="00B4134B">
        <w:t xml:space="preserve">. </w:t>
      </w:r>
    </w:p>
    <w:p w14:paraId="535665A5" w14:textId="77777777" w:rsidR="00B4134B" w:rsidRPr="00B4134B" w:rsidRDefault="00B4134B" w:rsidP="00B4134B">
      <w:pPr>
        <w:numPr>
          <w:ilvl w:val="0"/>
          <w:numId w:val="21"/>
        </w:numPr>
        <w:suppressAutoHyphens w:val="0"/>
        <w:jc w:val="both"/>
      </w:pPr>
      <w:r w:rsidRPr="00B4134B">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48651AB" w14:textId="77777777" w:rsidR="00B4134B" w:rsidRPr="00B4134B" w:rsidRDefault="00B4134B" w:rsidP="00B4134B">
      <w:pPr>
        <w:numPr>
          <w:ilvl w:val="0"/>
          <w:numId w:val="21"/>
        </w:numPr>
        <w:suppressAutoHyphens w:val="0"/>
        <w:jc w:val="both"/>
      </w:pPr>
      <w:r w:rsidRPr="00B4134B">
        <w:t xml:space="preserve">Beneficjentem zabezpieczenia należytego wykonania Umowy jest Zamawiający. </w:t>
      </w:r>
    </w:p>
    <w:p w14:paraId="1FF7E816" w14:textId="77777777" w:rsidR="00B4134B" w:rsidRPr="00B4134B" w:rsidRDefault="00B4134B" w:rsidP="00B4134B">
      <w:pPr>
        <w:numPr>
          <w:ilvl w:val="0"/>
          <w:numId w:val="21"/>
        </w:numPr>
        <w:suppressAutoHyphens w:val="0"/>
        <w:jc w:val="both"/>
      </w:pPr>
      <w:r w:rsidRPr="00B4134B">
        <w:t>Koszty zabezpieczenia należytego wykonania Umowy ponosi Wykonawca.</w:t>
      </w:r>
    </w:p>
    <w:p w14:paraId="048F5B1A" w14:textId="77777777" w:rsidR="00B4134B" w:rsidRPr="00B4134B" w:rsidRDefault="00B4134B" w:rsidP="00B4134B">
      <w:pPr>
        <w:numPr>
          <w:ilvl w:val="0"/>
          <w:numId w:val="21"/>
        </w:numPr>
        <w:suppressAutoHyphens w:val="0"/>
        <w:jc w:val="both"/>
      </w:pPr>
      <w:r w:rsidRPr="00B4134B">
        <w:t xml:space="preserve">Wykonawca jest zobowiązany zapewnić, aby zabezpieczenie należytego wykonania umowy zachowało moc wiążącą w okresie wykonywania umowy oraz w okresie rękojmi za wady fizyczne. Wykonawca jest zobowiązany do niezwłocznego informowania </w:t>
      </w:r>
      <w:r w:rsidRPr="00B4134B">
        <w:lastRenderedPageBreak/>
        <w:t xml:space="preserve">Zamawiającego o faktycznych lub prawnych okolicznościach, które mają lub mogą mieć wpływ na moc wiążącą zabezpieczenia należytego wykonania umowy oraz na możliwość i zakres wykonywania przez Zamawiającego praw wynikających z zabezpieczenia. </w:t>
      </w:r>
    </w:p>
    <w:p w14:paraId="0AA6B663" w14:textId="77777777" w:rsidR="00B4134B" w:rsidRPr="00B4134B" w:rsidRDefault="00B4134B" w:rsidP="00B4134B">
      <w:pPr>
        <w:numPr>
          <w:ilvl w:val="0"/>
          <w:numId w:val="21"/>
        </w:numPr>
        <w:suppressAutoHyphens w:val="0"/>
        <w:jc w:val="both"/>
      </w:pPr>
      <w:r w:rsidRPr="00B4134B">
        <w:t xml:space="preserve">Kwota w wysokości …………………… stanowiąca 70 % wniesionego zabezpieczenia należytego wykonania umowy zostanie zwrócona w terminie 30 dni od dnia wykonania przedmiotu umowy i uznania przez Zamawiającego za należycie wykonane. </w:t>
      </w:r>
    </w:p>
    <w:p w14:paraId="38AFA172" w14:textId="77777777" w:rsidR="00B4134B" w:rsidRPr="00B4134B" w:rsidRDefault="00B4134B" w:rsidP="00B4134B">
      <w:pPr>
        <w:numPr>
          <w:ilvl w:val="0"/>
          <w:numId w:val="21"/>
        </w:numPr>
        <w:suppressAutoHyphens w:val="0"/>
        <w:jc w:val="both"/>
      </w:pPr>
      <w:r w:rsidRPr="00B4134B">
        <w:t xml:space="preserve">Pozostała część zabezpieczenia należytego wykonania umowy, tj. 30 %, stanowić będzie zabezpieczenie roszczeń z tytułu gwarancji i rękojmi za wady i zostanie zwrócona nie później niż w 15 dniu po upływie okresu rękojmi i gwarancji. </w:t>
      </w:r>
    </w:p>
    <w:p w14:paraId="32AB5A58" w14:textId="11B194A8" w:rsidR="00B4134B" w:rsidRPr="00B4134B" w:rsidRDefault="00B4134B" w:rsidP="00B4134B">
      <w:pPr>
        <w:numPr>
          <w:ilvl w:val="0"/>
          <w:numId w:val="21"/>
        </w:numPr>
        <w:suppressAutoHyphens w:val="0"/>
        <w:jc w:val="both"/>
      </w:pPr>
      <w:r w:rsidRPr="00B4134B">
        <w:t>W trakcie realizacji Umowy Wykonawca może dokonać zmiany formy zabezpieczenia należytego wykonania umowy pod warunkiem, że zmiana formy Zabezpieczenia zostanie dokonana z zachowaniem ciągłości zabezpieczenia i bez zmniejszenia jego wysokości.</w:t>
      </w:r>
    </w:p>
    <w:p w14:paraId="72B5B895" w14:textId="64A09F56" w:rsidR="00B4134B" w:rsidRPr="00B4134B" w:rsidRDefault="00B4134B" w:rsidP="00B4134B">
      <w:pPr>
        <w:numPr>
          <w:ilvl w:val="0"/>
          <w:numId w:val="21"/>
        </w:numPr>
        <w:suppressAutoHyphens w:val="0"/>
        <w:jc w:val="both"/>
      </w:pPr>
      <w:r w:rsidRPr="00B4134B">
        <w:t xml:space="preserve">Zabezpieczenie należytego wykonania umowy pozostaje w dyspozycji Zamawiającego </w:t>
      </w:r>
      <w:r w:rsidR="00ED7D7E">
        <w:br/>
      </w:r>
      <w:r w:rsidRPr="00B4134B">
        <w:t xml:space="preserve">i zachowuje swoją ważność na czas określony w Umowie. </w:t>
      </w:r>
    </w:p>
    <w:p w14:paraId="40772B6F" w14:textId="77777777" w:rsidR="00B4134B" w:rsidRPr="00B4134B" w:rsidRDefault="00B4134B" w:rsidP="00B4134B">
      <w:pPr>
        <w:numPr>
          <w:ilvl w:val="0"/>
          <w:numId w:val="21"/>
        </w:numPr>
        <w:suppressAutoHyphens w:val="0"/>
        <w:jc w:val="both"/>
      </w:pPr>
      <w:r w:rsidRPr="00B4134B">
        <w:t xml:space="preserve">Jeżeli nie zajdzie powód do realizacji zabezpieczenia w całości lub w części, podlega ono zwrotowi Wykonawcy odpowiednio w całości lub w części w terminach, o których mowa w § 5 ust. 6 i ust. 7 umowy.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36CA0C2E" w14:textId="77777777" w:rsidR="00B4134B" w:rsidRPr="00B4134B" w:rsidRDefault="00B4134B" w:rsidP="00B4134B">
      <w:pPr>
        <w:numPr>
          <w:ilvl w:val="0"/>
          <w:numId w:val="21"/>
        </w:numPr>
        <w:suppressAutoHyphens w:val="0"/>
        <w:jc w:val="both"/>
      </w:pPr>
      <w:r w:rsidRPr="00B4134B">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04205CD" w14:textId="77777777" w:rsidR="00B4134B" w:rsidRPr="00B4134B" w:rsidRDefault="00B4134B" w:rsidP="00B4134B">
      <w:pPr>
        <w:numPr>
          <w:ilvl w:val="0"/>
          <w:numId w:val="21"/>
        </w:numPr>
        <w:suppressAutoHyphens w:val="0"/>
        <w:jc w:val="both"/>
      </w:pPr>
      <w:r w:rsidRPr="00B4134B">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FE528B7" w14:textId="16985039" w:rsidR="00B4134B" w:rsidRPr="00B4134B" w:rsidRDefault="00B4134B" w:rsidP="00B4134B">
      <w:pPr>
        <w:numPr>
          <w:ilvl w:val="0"/>
          <w:numId w:val="21"/>
        </w:numPr>
        <w:suppressAutoHyphens w:val="0"/>
        <w:jc w:val="both"/>
      </w:pPr>
      <w:r w:rsidRPr="00B4134B">
        <w:t>Jeżeli Wykonawca w terminie określonym w § 5 ust. 12 umowy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557EADF" w14:textId="77777777" w:rsidR="00B4134B" w:rsidRPr="00B4134B" w:rsidRDefault="00B4134B" w:rsidP="00B4134B">
      <w:pPr>
        <w:numPr>
          <w:ilvl w:val="0"/>
          <w:numId w:val="21"/>
        </w:numPr>
        <w:suppressAutoHyphens w:val="0"/>
        <w:jc w:val="both"/>
      </w:pPr>
      <w:r w:rsidRPr="00B4134B">
        <w:t>Zamawiający zwróci Wykonawcy środki pieniężne otrzymane z tytułu realizacji zabezpieczenia należytego wykonania umowy po przedstawieniu przez Wykonawcę nowego zabezpieczenia albo w terminie zwrotu danej części zabezpieczenia.</w:t>
      </w:r>
    </w:p>
    <w:p w14:paraId="54A76042" w14:textId="3424955A" w:rsidR="00531445" w:rsidRDefault="00531445" w:rsidP="00B4134B">
      <w:pPr>
        <w:rPr>
          <w:rFonts w:cs="Times New Roman"/>
          <w:b/>
        </w:rPr>
      </w:pPr>
    </w:p>
    <w:p w14:paraId="7A825B35" w14:textId="75F20553" w:rsidR="00531445" w:rsidRDefault="00531445" w:rsidP="005A57B3">
      <w:pPr>
        <w:jc w:val="center"/>
        <w:rPr>
          <w:rFonts w:cs="Times New Roman"/>
          <w:b/>
        </w:rPr>
      </w:pPr>
    </w:p>
    <w:p w14:paraId="3973F1E3" w14:textId="38F7F60F" w:rsidR="00531445" w:rsidRPr="00AE5572" w:rsidRDefault="00531445" w:rsidP="009B38DA">
      <w:pPr>
        <w:jc w:val="center"/>
        <w:rPr>
          <w:rFonts w:cs="Times New Roman"/>
          <w:b/>
        </w:rPr>
      </w:pPr>
      <w:r w:rsidRPr="00AE5572">
        <w:rPr>
          <w:rFonts w:cs="Times New Roman"/>
          <w:b/>
        </w:rPr>
        <w:t xml:space="preserve">§ </w:t>
      </w:r>
      <w:r>
        <w:rPr>
          <w:rFonts w:cs="Times New Roman"/>
          <w:b/>
        </w:rPr>
        <w:t>6</w:t>
      </w:r>
    </w:p>
    <w:p w14:paraId="40AC9977" w14:textId="123D9951" w:rsidR="00BF4E59" w:rsidRPr="00AE5572" w:rsidRDefault="00BF4E59" w:rsidP="00AC6531">
      <w:pPr>
        <w:numPr>
          <w:ilvl w:val="0"/>
          <w:numId w:val="5"/>
        </w:numPr>
        <w:tabs>
          <w:tab w:val="left" w:pos="360"/>
        </w:tabs>
        <w:jc w:val="both"/>
        <w:rPr>
          <w:rFonts w:cs="Times New Roman"/>
        </w:rPr>
      </w:pPr>
      <w:r w:rsidRPr="00AE5572">
        <w:rPr>
          <w:rFonts w:cs="Times New Roman"/>
        </w:rPr>
        <w:t xml:space="preserve">W razie zaistnienia istotnej zmiany okoliczności powodującej, że wykonanie umowy nie leży w interesie publicznym, czego nie można było przewidzieć w chwili zawarcia umowy, </w:t>
      </w:r>
      <w:r w:rsidR="0016152C" w:rsidRPr="00AE5572">
        <w:rPr>
          <w:rFonts w:cs="Times New Roman"/>
        </w:rPr>
        <w:t>Zamawiający</w:t>
      </w:r>
      <w:r w:rsidRPr="00AE5572">
        <w:rPr>
          <w:rFonts w:cs="Times New Roman"/>
        </w:rPr>
        <w:t xml:space="preserve"> może odstąpić od jej realizacji w terminie 30 dni od powzięcia wiadomości o tych okolicznościach. </w:t>
      </w:r>
    </w:p>
    <w:p w14:paraId="5FFE48D2" w14:textId="29ECD4CC" w:rsidR="00A15D9E" w:rsidRPr="009B38DA" w:rsidRDefault="00BF4E59" w:rsidP="009B38DA">
      <w:pPr>
        <w:numPr>
          <w:ilvl w:val="0"/>
          <w:numId w:val="5"/>
        </w:numPr>
        <w:tabs>
          <w:tab w:val="left" w:pos="360"/>
        </w:tabs>
        <w:jc w:val="both"/>
        <w:rPr>
          <w:rFonts w:cs="Times New Roman"/>
        </w:rPr>
      </w:pPr>
      <w:r w:rsidRPr="00AE5572">
        <w:rPr>
          <w:rFonts w:cs="Times New Roman"/>
        </w:rPr>
        <w:t>W przypadku, o</w:t>
      </w:r>
      <w:r w:rsidR="0016152C" w:rsidRPr="00AE5572">
        <w:rPr>
          <w:rFonts w:cs="Times New Roman"/>
        </w:rPr>
        <w:t xml:space="preserve"> którym mowa w ust. 1, Wykonawca</w:t>
      </w:r>
      <w:r w:rsidRPr="00AE5572">
        <w:rPr>
          <w:rFonts w:cs="Times New Roman"/>
        </w:rPr>
        <w:t xml:space="preserve"> może żądać wyłącznie wynagrodzenia należnego z tytułu wykonania części umow</w:t>
      </w:r>
      <w:r w:rsidR="00A15D9E" w:rsidRPr="00AE5572">
        <w:rPr>
          <w:rFonts w:cs="Times New Roman"/>
        </w:rPr>
        <w:t>y.</w:t>
      </w:r>
    </w:p>
    <w:p w14:paraId="377143B7" w14:textId="77777777" w:rsidR="00230193" w:rsidRDefault="00230193">
      <w:pPr>
        <w:jc w:val="center"/>
        <w:rPr>
          <w:rFonts w:cs="Times New Roman"/>
          <w:b/>
        </w:rPr>
      </w:pPr>
    </w:p>
    <w:p w14:paraId="128C721E" w14:textId="75291FA6" w:rsidR="00230193" w:rsidRDefault="00230193">
      <w:pPr>
        <w:jc w:val="center"/>
        <w:rPr>
          <w:rFonts w:cs="Times New Roman"/>
          <w:b/>
        </w:rPr>
      </w:pPr>
    </w:p>
    <w:p w14:paraId="45B029BA" w14:textId="010D89D3" w:rsidR="00EC5FA5" w:rsidRDefault="00EC5FA5">
      <w:pPr>
        <w:jc w:val="center"/>
        <w:rPr>
          <w:rFonts w:cs="Times New Roman"/>
          <w:b/>
        </w:rPr>
      </w:pPr>
    </w:p>
    <w:p w14:paraId="7F6D267C" w14:textId="77777777" w:rsidR="00ED7D7E" w:rsidRDefault="00ED7D7E">
      <w:pPr>
        <w:jc w:val="center"/>
        <w:rPr>
          <w:rFonts w:cs="Times New Roman"/>
          <w:b/>
        </w:rPr>
      </w:pPr>
    </w:p>
    <w:p w14:paraId="393C81FF" w14:textId="0F3F82E0" w:rsidR="007C57F4" w:rsidRPr="00AE5572" w:rsidRDefault="00FD0091">
      <w:pPr>
        <w:jc w:val="center"/>
        <w:rPr>
          <w:rFonts w:cs="Times New Roman"/>
          <w:b/>
        </w:rPr>
      </w:pPr>
      <w:r>
        <w:rPr>
          <w:rFonts w:cs="Times New Roman"/>
          <w:b/>
        </w:rPr>
        <w:lastRenderedPageBreak/>
        <w:t xml:space="preserve">§ </w:t>
      </w:r>
      <w:r w:rsidR="00531445">
        <w:rPr>
          <w:rFonts w:cs="Times New Roman"/>
          <w:b/>
        </w:rPr>
        <w:t>7</w:t>
      </w:r>
    </w:p>
    <w:p w14:paraId="6153E814" w14:textId="0AFFDA75" w:rsidR="00EF20BB" w:rsidRDefault="00EF20BB" w:rsidP="00AC6531">
      <w:pPr>
        <w:numPr>
          <w:ilvl w:val="0"/>
          <w:numId w:val="14"/>
        </w:numPr>
        <w:tabs>
          <w:tab w:val="left" w:pos="360"/>
        </w:tabs>
        <w:jc w:val="both"/>
        <w:rPr>
          <w:rFonts w:cs="Times New Roman"/>
          <w:bCs/>
        </w:rPr>
      </w:pPr>
      <w:r w:rsidRPr="00AE5572">
        <w:rPr>
          <w:rFonts w:cs="Times New Roman"/>
          <w:bCs/>
        </w:rPr>
        <w:t>Wykonawca zapłaci Zamawiającemu następujące kary umowne:</w:t>
      </w:r>
    </w:p>
    <w:p w14:paraId="6AFB3C4D" w14:textId="6D998868" w:rsidR="002076DE" w:rsidRPr="006D31B6" w:rsidRDefault="002076DE" w:rsidP="006D31B6">
      <w:pPr>
        <w:numPr>
          <w:ilvl w:val="0"/>
          <w:numId w:val="15"/>
        </w:numPr>
        <w:jc w:val="both"/>
        <w:rPr>
          <w:rFonts w:cs="Times New Roman"/>
        </w:rPr>
      </w:pPr>
      <w:r w:rsidRPr="002076DE">
        <w:rPr>
          <w:rFonts w:cs="Times New Roman"/>
        </w:rPr>
        <w:t>z tytułu opóźnienia w dostawie w stosunku do</w:t>
      </w:r>
      <w:r>
        <w:rPr>
          <w:rFonts w:cs="Times New Roman"/>
        </w:rPr>
        <w:t xml:space="preserve"> terminu określonego w § 2 ust. </w:t>
      </w:r>
      <w:r w:rsidR="003E41A7">
        <w:rPr>
          <w:rFonts w:cs="Times New Roman"/>
        </w:rPr>
        <w:t>2</w:t>
      </w:r>
      <w:r w:rsidR="00E619AA">
        <w:rPr>
          <w:rFonts w:cs="Times New Roman"/>
        </w:rPr>
        <w:t xml:space="preserve"> –</w:t>
      </w:r>
      <w:r>
        <w:rPr>
          <w:rFonts w:cs="Times New Roman"/>
        </w:rPr>
        <w:t xml:space="preserve"> </w:t>
      </w:r>
      <w:r w:rsidR="00EF20BB" w:rsidRPr="008A7E34">
        <w:rPr>
          <w:rFonts w:cs="Times New Roman"/>
        </w:rPr>
        <w:t>w</w:t>
      </w:r>
      <w:r w:rsidR="00E619AA">
        <w:rPr>
          <w:rFonts w:cs="Times New Roman"/>
        </w:rPr>
        <w:t> </w:t>
      </w:r>
      <w:r w:rsidR="00EF20BB" w:rsidRPr="008A7E34">
        <w:rPr>
          <w:rFonts w:cs="Times New Roman"/>
        </w:rPr>
        <w:t xml:space="preserve">wysokości </w:t>
      </w:r>
      <w:r w:rsidR="003E41A7">
        <w:rPr>
          <w:rFonts w:cs="Times New Roman"/>
        </w:rPr>
        <w:t>0,3</w:t>
      </w:r>
      <w:r w:rsidR="00EF20BB" w:rsidRPr="008A7E34">
        <w:rPr>
          <w:rFonts w:cs="Times New Roman"/>
        </w:rPr>
        <w:t xml:space="preserve">% wartości brutto </w:t>
      </w:r>
      <w:r>
        <w:rPr>
          <w:rFonts w:cs="Times New Roman"/>
        </w:rPr>
        <w:t>umowy określonej dla zamówienia podstawowego</w:t>
      </w:r>
      <w:r w:rsidR="00E619AA">
        <w:rPr>
          <w:rFonts w:cs="Times New Roman"/>
        </w:rPr>
        <w:t xml:space="preserve"> (</w:t>
      </w:r>
      <w:r w:rsidR="00FA5C44">
        <w:rPr>
          <w:rFonts w:cs="Times New Roman"/>
        </w:rPr>
        <w:t>§ 4 ust. 3)</w:t>
      </w:r>
      <w:r>
        <w:rPr>
          <w:rFonts w:cs="Times New Roman"/>
        </w:rPr>
        <w:t xml:space="preserve">, </w:t>
      </w:r>
      <w:r w:rsidR="00EF20BB" w:rsidRPr="008A7E34">
        <w:rPr>
          <w:rFonts w:cs="Times New Roman"/>
        </w:rPr>
        <w:t>za ka</w:t>
      </w:r>
      <w:r w:rsidR="0090269F" w:rsidRPr="008A7E34">
        <w:rPr>
          <w:rFonts w:cs="Times New Roman"/>
        </w:rPr>
        <w:t>żdy rozpoczęty dzień opóźnienia dostawy w całości lub częśc</w:t>
      </w:r>
      <w:r w:rsidR="00E619AA">
        <w:rPr>
          <w:rFonts w:cs="Times New Roman"/>
        </w:rPr>
        <w:t>i</w:t>
      </w:r>
      <w:r w:rsidR="00B063FD">
        <w:rPr>
          <w:rFonts w:cs="Times New Roman"/>
        </w:rPr>
        <w:t>;</w:t>
      </w:r>
      <w:r w:rsidR="006D31B6" w:rsidRPr="006D31B6">
        <w:rPr>
          <w:rFonts w:cs="Times New Roman"/>
        </w:rPr>
        <w:t xml:space="preserve"> </w:t>
      </w:r>
    </w:p>
    <w:p w14:paraId="43454B89" w14:textId="4914947A" w:rsidR="00E619AA" w:rsidRPr="00B063FD" w:rsidRDefault="00E619AA" w:rsidP="00FA5C44">
      <w:pPr>
        <w:numPr>
          <w:ilvl w:val="0"/>
          <w:numId w:val="15"/>
        </w:numPr>
        <w:jc w:val="both"/>
        <w:rPr>
          <w:rFonts w:cs="Times New Roman"/>
        </w:rPr>
      </w:pPr>
      <w:r w:rsidRPr="00E619AA">
        <w:rPr>
          <w:rFonts w:cs="Times New Roman"/>
        </w:rPr>
        <w:t xml:space="preserve">z tytułu opóźnienia w dostawie w stosunku do terminu określonego w § 2 ust. </w:t>
      </w:r>
      <w:r w:rsidR="00FA5C44">
        <w:rPr>
          <w:rFonts w:cs="Times New Roman"/>
        </w:rPr>
        <w:t>3</w:t>
      </w:r>
      <w:r w:rsidRPr="00E619AA">
        <w:rPr>
          <w:rFonts w:cs="Times New Roman"/>
        </w:rPr>
        <w:t xml:space="preserve"> </w:t>
      </w:r>
      <w:r w:rsidR="00FA5C44">
        <w:rPr>
          <w:rFonts w:cs="Times New Roman"/>
        </w:rPr>
        <w:t xml:space="preserve">– </w:t>
      </w:r>
      <w:r w:rsidRPr="00E619AA">
        <w:rPr>
          <w:rFonts w:cs="Times New Roman"/>
        </w:rPr>
        <w:t>w</w:t>
      </w:r>
      <w:r w:rsidR="00FA5C44">
        <w:rPr>
          <w:rFonts w:cs="Times New Roman"/>
        </w:rPr>
        <w:t> </w:t>
      </w:r>
      <w:r w:rsidRPr="00E619AA">
        <w:rPr>
          <w:rFonts w:cs="Times New Roman"/>
        </w:rPr>
        <w:t>wysokości 0,3% wartości brutto umowy określonej dla opcji</w:t>
      </w:r>
      <w:r w:rsidR="00FA5C44">
        <w:rPr>
          <w:rFonts w:cs="Times New Roman"/>
        </w:rPr>
        <w:t xml:space="preserve"> </w:t>
      </w:r>
      <w:r w:rsidR="00FA5C44" w:rsidRPr="00FA5C44">
        <w:rPr>
          <w:rFonts w:cs="Times New Roman"/>
        </w:rPr>
        <w:t xml:space="preserve">(§ 4 ust. </w:t>
      </w:r>
      <w:r w:rsidR="00FA5C44">
        <w:rPr>
          <w:rFonts w:cs="Times New Roman"/>
        </w:rPr>
        <w:t>4</w:t>
      </w:r>
      <w:r w:rsidR="00FA5C44" w:rsidRPr="00FA5C44">
        <w:rPr>
          <w:rFonts w:cs="Times New Roman"/>
        </w:rPr>
        <w:t>)</w:t>
      </w:r>
      <w:r w:rsidRPr="00E619AA">
        <w:rPr>
          <w:rFonts w:cs="Times New Roman"/>
        </w:rPr>
        <w:t>, za każdy rozpoczęty dzień opóźnienia dostawy w całości lub części</w:t>
      </w:r>
      <w:r w:rsidR="00FA5C44">
        <w:rPr>
          <w:rFonts w:cs="Times New Roman"/>
        </w:rPr>
        <w:t>;</w:t>
      </w:r>
      <w:r w:rsidR="006D31B6" w:rsidRPr="006D31B6">
        <w:rPr>
          <w:rFonts w:cs="Times New Roman"/>
          <w:i/>
        </w:rPr>
        <w:t xml:space="preserve"> </w:t>
      </w:r>
    </w:p>
    <w:p w14:paraId="546FA075" w14:textId="77777777" w:rsidR="00B063FD" w:rsidRDefault="00B063FD" w:rsidP="00B063FD">
      <w:pPr>
        <w:numPr>
          <w:ilvl w:val="0"/>
          <w:numId w:val="15"/>
        </w:numPr>
        <w:jc w:val="both"/>
        <w:rPr>
          <w:rFonts w:cs="Times New Roman"/>
        </w:rPr>
      </w:pPr>
      <w:r w:rsidRPr="002076DE">
        <w:rPr>
          <w:rFonts w:cs="Times New Roman"/>
        </w:rPr>
        <w:t xml:space="preserve">z tytułu </w:t>
      </w:r>
      <w:r w:rsidRPr="008A7E34">
        <w:rPr>
          <w:rFonts w:cs="Times New Roman"/>
        </w:rPr>
        <w:t>odstąpienia od umowy lub jej rozwiązania z powodu okoliczności</w:t>
      </w:r>
      <w:r w:rsidR="00621270">
        <w:rPr>
          <w:rFonts w:cs="Times New Roman"/>
        </w:rPr>
        <w:t>,</w:t>
      </w:r>
      <w:r w:rsidRPr="008A7E34">
        <w:rPr>
          <w:rFonts w:cs="Times New Roman"/>
        </w:rPr>
        <w:t xml:space="preserve"> za które odpowiedzialność ponosi Wykonawca</w:t>
      </w:r>
      <w:r>
        <w:rPr>
          <w:rFonts w:cs="Times New Roman"/>
        </w:rPr>
        <w:t xml:space="preserve"> - </w:t>
      </w:r>
      <w:r w:rsidR="00EF20BB" w:rsidRPr="008A7E34">
        <w:rPr>
          <w:rFonts w:cs="Times New Roman"/>
        </w:rPr>
        <w:t>w wysokości 10% wartości brutto umow</w:t>
      </w:r>
      <w:r>
        <w:rPr>
          <w:rFonts w:cs="Times New Roman"/>
        </w:rPr>
        <w:t>y określonej w § 4 ust. 2;</w:t>
      </w:r>
    </w:p>
    <w:p w14:paraId="596B929A" w14:textId="699E3839" w:rsidR="00B063FD" w:rsidRDefault="00621270" w:rsidP="00B063FD">
      <w:pPr>
        <w:numPr>
          <w:ilvl w:val="0"/>
          <w:numId w:val="15"/>
        </w:numPr>
        <w:jc w:val="both"/>
        <w:rPr>
          <w:rFonts w:cs="Times New Roman"/>
        </w:rPr>
      </w:pPr>
      <w:r>
        <w:rPr>
          <w:rFonts w:cs="Times New Roman"/>
        </w:rPr>
        <w:t xml:space="preserve">z </w:t>
      </w:r>
      <w:r w:rsidR="00B063FD" w:rsidRPr="00B063FD">
        <w:rPr>
          <w:rFonts w:cs="Times New Roman"/>
        </w:rPr>
        <w:t xml:space="preserve">tytułu opóźnienia w </w:t>
      </w:r>
      <w:r w:rsidR="004F291C">
        <w:rPr>
          <w:rFonts w:cs="Times New Roman"/>
        </w:rPr>
        <w:t xml:space="preserve">usunięciu braków, wad lub niezgodności stwierdzonych przy odbiorze </w:t>
      </w:r>
      <w:r w:rsidR="00B063FD" w:rsidRPr="00B063FD">
        <w:rPr>
          <w:rFonts w:cs="Times New Roman"/>
        </w:rPr>
        <w:t xml:space="preserve">- </w:t>
      </w:r>
      <w:r w:rsidR="00317685" w:rsidRPr="00B063FD">
        <w:rPr>
          <w:rFonts w:cs="Times New Roman"/>
        </w:rPr>
        <w:t xml:space="preserve">w wysokości </w:t>
      </w:r>
      <w:r w:rsidR="006D31B6">
        <w:rPr>
          <w:rFonts w:cs="Times New Roman"/>
        </w:rPr>
        <w:t>100 zł</w:t>
      </w:r>
      <w:r w:rsidR="00B063FD" w:rsidRPr="00B063FD">
        <w:rPr>
          <w:rFonts w:cs="Times New Roman"/>
        </w:rPr>
        <w:t>, za każdy dzień opóźnienia</w:t>
      </w:r>
      <w:r w:rsidR="004F291C">
        <w:rPr>
          <w:rFonts w:cs="Times New Roman"/>
        </w:rPr>
        <w:t>, w odniesieniu do terminu określonego w § 2 ust. 12;</w:t>
      </w:r>
    </w:p>
    <w:p w14:paraId="0EE3FF95" w14:textId="2CB30ECB" w:rsidR="004F291C" w:rsidRPr="00FD0091" w:rsidRDefault="00621270" w:rsidP="00F73D32">
      <w:pPr>
        <w:numPr>
          <w:ilvl w:val="0"/>
          <w:numId w:val="15"/>
        </w:numPr>
        <w:jc w:val="both"/>
        <w:rPr>
          <w:rFonts w:cs="Times New Roman"/>
        </w:rPr>
      </w:pPr>
      <w:r>
        <w:rPr>
          <w:rFonts w:cs="Times New Roman"/>
        </w:rPr>
        <w:t xml:space="preserve">z </w:t>
      </w:r>
      <w:r w:rsidR="004F291C" w:rsidRPr="004F291C">
        <w:rPr>
          <w:rFonts w:cs="Times New Roman"/>
        </w:rPr>
        <w:t xml:space="preserve">tytułu opóźnienia w wymianie </w:t>
      </w:r>
      <w:r>
        <w:rPr>
          <w:rFonts w:cs="Times New Roman"/>
        </w:rPr>
        <w:t xml:space="preserve">przedmiotu </w:t>
      </w:r>
      <w:r w:rsidR="004F291C" w:rsidRPr="004F291C">
        <w:rPr>
          <w:rFonts w:cs="Times New Roman"/>
        </w:rPr>
        <w:t>dostawy na woln</w:t>
      </w:r>
      <w:r>
        <w:rPr>
          <w:rFonts w:cs="Times New Roman"/>
        </w:rPr>
        <w:t>y</w:t>
      </w:r>
      <w:r w:rsidR="004F291C" w:rsidRPr="004F291C">
        <w:rPr>
          <w:rFonts w:cs="Times New Roman"/>
        </w:rPr>
        <w:t xml:space="preserve"> od wad i zgodn</w:t>
      </w:r>
      <w:r>
        <w:rPr>
          <w:rFonts w:cs="Times New Roman"/>
        </w:rPr>
        <w:t>y</w:t>
      </w:r>
      <w:r w:rsidR="004F291C" w:rsidRPr="004F291C">
        <w:rPr>
          <w:rFonts w:cs="Times New Roman"/>
        </w:rPr>
        <w:t xml:space="preserve"> z zamówieniem - w wysokości </w:t>
      </w:r>
      <w:r w:rsidR="00A21788">
        <w:rPr>
          <w:rFonts w:cs="Times New Roman"/>
        </w:rPr>
        <w:t>0,3</w:t>
      </w:r>
      <w:r w:rsidR="004F291C" w:rsidRPr="004F291C">
        <w:rPr>
          <w:rFonts w:cs="Times New Roman"/>
        </w:rPr>
        <w:t xml:space="preserve">% wartości </w:t>
      </w:r>
      <w:r w:rsidR="004F291C" w:rsidRPr="008A7E34">
        <w:rPr>
          <w:rFonts w:cs="Times New Roman"/>
        </w:rPr>
        <w:t xml:space="preserve">brutto </w:t>
      </w:r>
      <w:r w:rsidR="004F291C">
        <w:rPr>
          <w:rFonts w:cs="Times New Roman"/>
        </w:rPr>
        <w:t>umowy określonej w § 4 ust. 2</w:t>
      </w:r>
      <w:r w:rsidR="004F291C" w:rsidRPr="004F291C">
        <w:rPr>
          <w:rFonts w:cs="Times New Roman"/>
        </w:rPr>
        <w:t>, za każdy dzień opóźnienia, w odniesie</w:t>
      </w:r>
      <w:r w:rsidR="00FD0091">
        <w:rPr>
          <w:rFonts w:cs="Times New Roman"/>
        </w:rPr>
        <w:t xml:space="preserve">niu do terminu określonego w § 3 ust. </w:t>
      </w:r>
      <w:r w:rsidR="00F73D32">
        <w:rPr>
          <w:rFonts w:cs="Times New Roman"/>
        </w:rPr>
        <w:t>3</w:t>
      </w:r>
      <w:r w:rsidR="006A69CC">
        <w:rPr>
          <w:rFonts w:cs="Times New Roman"/>
        </w:rPr>
        <w:t>.</w:t>
      </w:r>
    </w:p>
    <w:p w14:paraId="5BD09E3D" w14:textId="1A491909" w:rsidR="004B66B9" w:rsidRDefault="00A51B33" w:rsidP="00AC6531">
      <w:pPr>
        <w:numPr>
          <w:ilvl w:val="0"/>
          <w:numId w:val="14"/>
        </w:numPr>
        <w:tabs>
          <w:tab w:val="left" w:pos="360"/>
        </w:tabs>
        <w:jc w:val="both"/>
        <w:rPr>
          <w:rFonts w:cs="Times New Roman"/>
        </w:rPr>
      </w:pPr>
      <w:r w:rsidRPr="00B063FD">
        <w:rPr>
          <w:rFonts w:cs="Times New Roman"/>
        </w:rPr>
        <w:t>Zamawiającemu przysługuje prawo dochodzenia odszkodowania przewyższającego wysokość zastrzeżonych kar umownych, na zasadach ogólnych.</w:t>
      </w:r>
    </w:p>
    <w:p w14:paraId="01521B9B" w14:textId="2FB236D6" w:rsidR="00F73D32" w:rsidRPr="00F73D32" w:rsidRDefault="00F73D32" w:rsidP="00F73D32">
      <w:pPr>
        <w:numPr>
          <w:ilvl w:val="0"/>
          <w:numId w:val="14"/>
        </w:numPr>
        <w:jc w:val="both"/>
        <w:rPr>
          <w:rFonts w:cs="Times New Roman"/>
        </w:rPr>
      </w:pPr>
      <w:r w:rsidRPr="00B063FD">
        <w:rPr>
          <w:rFonts w:cs="Times New Roman"/>
        </w:rPr>
        <w:t>Zamawiającemu przysługuje prawo</w:t>
      </w:r>
      <w:r>
        <w:rPr>
          <w:rFonts w:cs="Times New Roman"/>
        </w:rPr>
        <w:t xml:space="preserve"> potrącenia naliczonych kar umownych z wynagrodzenia Wykonawcy, na co Wykonawca wyraża zgodę.</w:t>
      </w:r>
    </w:p>
    <w:p w14:paraId="6D538351" w14:textId="77777777" w:rsidR="00A51B33" w:rsidRPr="00AE5572" w:rsidRDefault="00A51B33" w:rsidP="00AC6531">
      <w:pPr>
        <w:numPr>
          <w:ilvl w:val="0"/>
          <w:numId w:val="14"/>
        </w:numPr>
        <w:tabs>
          <w:tab w:val="left" w:pos="360"/>
        </w:tabs>
        <w:jc w:val="both"/>
        <w:rPr>
          <w:rFonts w:cs="Times New Roman"/>
        </w:rPr>
      </w:pPr>
      <w:r w:rsidRPr="00AE5572">
        <w:rPr>
          <w:rFonts w:cs="Times New Roman"/>
        </w:rPr>
        <w:t>Wykonawca nie może zwolnić się od odpowiedzialności względem Zamawiającego, z tego powodu, że niewykonanie lub nienależyte wykonanie umowy, było następstwem niewykonania lub nienależytego wykonania zobowiązań przez jego kooperantów.</w:t>
      </w:r>
    </w:p>
    <w:p w14:paraId="37E1AF9D" w14:textId="77777777" w:rsidR="00A67552" w:rsidRPr="00AE5572" w:rsidRDefault="00A67552">
      <w:pPr>
        <w:jc w:val="center"/>
        <w:rPr>
          <w:rFonts w:cs="Times New Roman"/>
          <w:b/>
        </w:rPr>
      </w:pPr>
    </w:p>
    <w:p w14:paraId="681AF72B" w14:textId="7758DB68" w:rsidR="007C57F4" w:rsidRPr="00AE5572" w:rsidRDefault="00FD0091" w:rsidP="00317685">
      <w:pPr>
        <w:jc w:val="center"/>
        <w:rPr>
          <w:rFonts w:cs="Times New Roman"/>
          <w:b/>
        </w:rPr>
      </w:pPr>
      <w:r>
        <w:rPr>
          <w:rFonts w:cs="Times New Roman"/>
          <w:b/>
        </w:rPr>
        <w:t xml:space="preserve">§ </w:t>
      </w:r>
      <w:r w:rsidR="00531445">
        <w:rPr>
          <w:rFonts w:cs="Times New Roman"/>
          <w:b/>
        </w:rPr>
        <w:t>8</w:t>
      </w:r>
    </w:p>
    <w:p w14:paraId="6D89245B" w14:textId="77777777" w:rsidR="00830814" w:rsidRPr="00AE5572" w:rsidRDefault="00830814" w:rsidP="00AC6531">
      <w:pPr>
        <w:numPr>
          <w:ilvl w:val="0"/>
          <w:numId w:val="9"/>
        </w:numPr>
        <w:jc w:val="both"/>
        <w:rPr>
          <w:rFonts w:cs="Times New Roman"/>
        </w:rPr>
      </w:pPr>
      <w:r w:rsidRPr="00AE5572">
        <w:rPr>
          <w:rFonts w:cs="Times New Roman"/>
        </w:rPr>
        <w:t>Strony ustalają, że oprócz przypadków wymienionych w Kodeksie cywilnym Zamawiającemu przysługuje prawo odstąpienia od umowy lub jej rozwiązania bez zachowania okresu wypowiedzenia,  w  przypadkach, gdy:</w:t>
      </w:r>
    </w:p>
    <w:p w14:paraId="41449AF0" w14:textId="50ECFDDA" w:rsidR="00830814" w:rsidRPr="00AE5572" w:rsidRDefault="00830814" w:rsidP="00AC6531">
      <w:pPr>
        <w:numPr>
          <w:ilvl w:val="0"/>
          <w:numId w:val="16"/>
        </w:numPr>
        <w:jc w:val="both"/>
        <w:rPr>
          <w:rFonts w:cs="Times New Roman"/>
        </w:rPr>
      </w:pPr>
      <w:r w:rsidRPr="00AE5572">
        <w:rPr>
          <w:rFonts w:cs="Times New Roman"/>
        </w:rPr>
        <w:t>Wykonawca naruszy którekolwiek z postanowień umowy</w:t>
      </w:r>
      <w:r w:rsidR="00A21788">
        <w:rPr>
          <w:rFonts w:cs="Times New Roman"/>
        </w:rPr>
        <w:t xml:space="preserve"> i pomimo pisemnego wezwania do zaprzestania, w dalszym ciągu postanowienia te narusza,</w:t>
      </w:r>
    </w:p>
    <w:p w14:paraId="7FF8C7F8" w14:textId="77777777" w:rsidR="00830814" w:rsidRPr="00AE5572" w:rsidRDefault="00830814" w:rsidP="00AC6531">
      <w:pPr>
        <w:numPr>
          <w:ilvl w:val="0"/>
          <w:numId w:val="16"/>
        </w:numPr>
        <w:jc w:val="both"/>
        <w:rPr>
          <w:rFonts w:cs="Times New Roman"/>
        </w:rPr>
      </w:pPr>
      <w:r w:rsidRPr="00AE5572">
        <w:rPr>
          <w:rFonts w:cs="Times New Roman"/>
        </w:rPr>
        <w:t>zostanie wydany nakaz zajęcia majątku Wykonawcy,</w:t>
      </w:r>
    </w:p>
    <w:p w14:paraId="061C6CAF" w14:textId="2B5A7D41" w:rsidR="00830814" w:rsidRPr="00AE5572" w:rsidRDefault="00830814" w:rsidP="00AC6531">
      <w:pPr>
        <w:numPr>
          <w:ilvl w:val="0"/>
          <w:numId w:val="16"/>
        </w:numPr>
        <w:jc w:val="both"/>
        <w:rPr>
          <w:rFonts w:cs="Times New Roman"/>
        </w:rPr>
      </w:pPr>
      <w:r w:rsidRPr="00AE5572">
        <w:rPr>
          <w:rFonts w:cs="Times New Roman"/>
        </w:rPr>
        <w:t>Wykonawca bez uzasadnionych przyczyn nie dostarcza przedmiotu zamówienia, pomimo dodatkowego wezwania dokonanego na piśmie,</w:t>
      </w:r>
    </w:p>
    <w:p w14:paraId="0B822528" w14:textId="2B273CD4" w:rsidR="00830814" w:rsidRPr="00AE5572" w:rsidRDefault="00830814" w:rsidP="00AC6531">
      <w:pPr>
        <w:numPr>
          <w:ilvl w:val="0"/>
          <w:numId w:val="9"/>
        </w:numPr>
        <w:jc w:val="both"/>
        <w:rPr>
          <w:rFonts w:cs="Times New Roman"/>
        </w:rPr>
      </w:pPr>
      <w:r w:rsidRPr="00AE5572">
        <w:rPr>
          <w:rFonts w:cs="Times New Roman"/>
        </w:rPr>
        <w:t>Oświadczenie o odstąpieniu od umowy lub jej rozwiązaniu w</w:t>
      </w:r>
      <w:r w:rsidR="00773F61" w:rsidRPr="00AE5572">
        <w:rPr>
          <w:rFonts w:cs="Times New Roman"/>
        </w:rPr>
        <w:t>inno zostać złożone w</w:t>
      </w:r>
      <w:r w:rsidR="0001704A">
        <w:rPr>
          <w:rFonts w:cs="Times New Roman"/>
        </w:rPr>
        <w:t xml:space="preserve"> </w:t>
      </w:r>
      <w:r w:rsidR="00773F61" w:rsidRPr="00AE5572">
        <w:rPr>
          <w:rFonts w:cs="Times New Roman"/>
        </w:rPr>
        <w:t>terminie 3</w:t>
      </w:r>
      <w:r w:rsidRPr="00AE5572">
        <w:rPr>
          <w:rFonts w:cs="Times New Roman"/>
        </w:rPr>
        <w:t>0 dni od dnia zaistnienia przesłanek do rozwiązania umowy lub odstąpienia od umowy i winno zawierać uzasadnienie.</w:t>
      </w:r>
    </w:p>
    <w:p w14:paraId="61DF36BB" w14:textId="1150C216" w:rsidR="00F73D32" w:rsidRDefault="00830814" w:rsidP="00F73D32">
      <w:pPr>
        <w:numPr>
          <w:ilvl w:val="0"/>
          <w:numId w:val="9"/>
        </w:numPr>
        <w:jc w:val="both"/>
        <w:rPr>
          <w:rFonts w:cs="Times New Roman"/>
        </w:rPr>
      </w:pPr>
      <w:r w:rsidRPr="00AE5572">
        <w:rPr>
          <w:rFonts w:cs="Times New Roman"/>
        </w:rPr>
        <w:t>W przyp</w:t>
      </w:r>
      <w:r w:rsidR="00773F61" w:rsidRPr="00AE5572">
        <w:rPr>
          <w:rFonts w:cs="Times New Roman"/>
        </w:rPr>
        <w:t>adku, o którym mowa w ust. 1 powyżej</w:t>
      </w:r>
      <w:r w:rsidRPr="00AE5572">
        <w:rPr>
          <w:rFonts w:cs="Times New Roman"/>
        </w:rPr>
        <w:t xml:space="preserve"> Wykonawca może żądać wyłącznie  wynagrodzenia  należnego z  tytułu wykonania części  umowy</w:t>
      </w:r>
      <w:r w:rsidR="00A21788">
        <w:rPr>
          <w:rFonts w:cs="Times New Roman"/>
        </w:rPr>
        <w:t xml:space="preserve"> oraz należnej z tego tytułu kary umownej</w:t>
      </w:r>
      <w:r w:rsidRPr="00AE5572">
        <w:rPr>
          <w:rFonts w:cs="Times New Roman"/>
        </w:rPr>
        <w:t>.</w:t>
      </w:r>
    </w:p>
    <w:p w14:paraId="62327379" w14:textId="77777777" w:rsidR="00F73D32" w:rsidRPr="00F73D32" w:rsidRDefault="00F73D32" w:rsidP="00F73D32">
      <w:pPr>
        <w:ind w:left="454"/>
        <w:jc w:val="both"/>
        <w:rPr>
          <w:rFonts w:cs="Times New Roman"/>
        </w:rPr>
      </w:pPr>
    </w:p>
    <w:p w14:paraId="0A5B5F3E" w14:textId="313F3BA0" w:rsidR="00FA4764" w:rsidRPr="008D6F8B" w:rsidRDefault="00FA4764" w:rsidP="008D6F8B">
      <w:pPr>
        <w:jc w:val="center"/>
        <w:rPr>
          <w:rFonts w:cs="Times New Roman"/>
          <w:b/>
        </w:rPr>
      </w:pPr>
      <w:r w:rsidRPr="008D6F8B">
        <w:rPr>
          <w:rFonts w:cs="Times New Roman"/>
          <w:b/>
        </w:rPr>
        <w:t xml:space="preserve">§ </w:t>
      </w:r>
      <w:r w:rsidR="00531445">
        <w:rPr>
          <w:rFonts w:cs="Times New Roman"/>
          <w:b/>
        </w:rPr>
        <w:t>9</w:t>
      </w:r>
    </w:p>
    <w:p w14:paraId="487ECD59" w14:textId="4F1FBE11" w:rsidR="00FA4764" w:rsidRPr="008D6F8B" w:rsidRDefault="00FA4764" w:rsidP="008D6F8B">
      <w:pPr>
        <w:jc w:val="both"/>
        <w:rPr>
          <w:rFonts w:cs="Times New Roman"/>
        </w:rPr>
      </w:pPr>
      <w:r>
        <w:rPr>
          <w:rFonts w:cs="Times New Roman"/>
        </w:rPr>
        <w:t>Wykonawca</w:t>
      </w:r>
      <w:r w:rsidRPr="00FA4764">
        <w:rPr>
          <w:rFonts w:cs="Times New Roman"/>
        </w:rPr>
        <w:t xml:space="preserve"> nie może przenieść wierzytelności wynikających z niniejszej umowy na osobę trzecią bez uprzedniej, pisemnej zgody Zamawiającego.</w:t>
      </w:r>
    </w:p>
    <w:p w14:paraId="31F0B7D5" w14:textId="77777777" w:rsidR="006D31B6" w:rsidRDefault="006D31B6" w:rsidP="00F73D32">
      <w:pPr>
        <w:rPr>
          <w:rFonts w:cs="Times New Roman"/>
          <w:b/>
        </w:rPr>
      </w:pPr>
    </w:p>
    <w:p w14:paraId="0600E650" w14:textId="01265D3C" w:rsidR="005B35E3" w:rsidRPr="00AE5572" w:rsidRDefault="00FD0091" w:rsidP="00FD0091">
      <w:pPr>
        <w:jc w:val="center"/>
        <w:rPr>
          <w:rFonts w:cs="Times New Roman"/>
          <w:b/>
        </w:rPr>
      </w:pPr>
      <w:r>
        <w:rPr>
          <w:rFonts w:cs="Times New Roman"/>
          <w:b/>
        </w:rPr>
        <w:t xml:space="preserve">§ </w:t>
      </w:r>
      <w:r w:rsidR="00531445">
        <w:rPr>
          <w:rFonts w:cs="Times New Roman"/>
          <w:b/>
        </w:rPr>
        <w:t>10</w:t>
      </w:r>
    </w:p>
    <w:p w14:paraId="3EC23E58" w14:textId="6D12FE44" w:rsidR="00FA4764" w:rsidRDefault="00EC5FA5" w:rsidP="0001704A">
      <w:pPr>
        <w:pStyle w:val="Akapitzlist"/>
        <w:numPr>
          <w:ilvl w:val="3"/>
          <w:numId w:val="14"/>
        </w:numPr>
        <w:ind w:left="426" w:hanging="426"/>
        <w:jc w:val="both"/>
        <w:rPr>
          <w:rFonts w:cs="Times New Roman"/>
        </w:rPr>
      </w:pPr>
      <w:r>
        <w:rPr>
          <w:rFonts w:cs="Times New Roman"/>
        </w:rPr>
        <w:t>Nie przewiduje</w:t>
      </w:r>
      <w:r w:rsidR="00FD0091" w:rsidRPr="00FA4764">
        <w:rPr>
          <w:rFonts w:cs="Times New Roman"/>
        </w:rPr>
        <w:t xml:space="preserve"> się zmian </w:t>
      </w:r>
      <w:r w:rsidR="005A57B3" w:rsidRPr="00FA4764">
        <w:rPr>
          <w:rFonts w:cs="Times New Roman"/>
        </w:rPr>
        <w:t>po</w:t>
      </w:r>
      <w:r w:rsidR="00FD0091" w:rsidRPr="00FA4764">
        <w:rPr>
          <w:rFonts w:cs="Times New Roman"/>
        </w:rPr>
        <w:t xml:space="preserve">stanowień zawartej umowy w stosunku do treści oferty, na podstawie, której dokonano wyboru </w:t>
      </w:r>
      <w:r w:rsidR="005A57B3" w:rsidRPr="00FA4764">
        <w:rPr>
          <w:rFonts w:cs="Times New Roman"/>
        </w:rPr>
        <w:t xml:space="preserve">Wykonawcy. </w:t>
      </w:r>
    </w:p>
    <w:p w14:paraId="1A11EAE8" w14:textId="53C1E774" w:rsidR="00CC0C6E" w:rsidRPr="00531445" w:rsidRDefault="00FA4764" w:rsidP="005A57B3">
      <w:pPr>
        <w:pStyle w:val="Akapitzlist"/>
        <w:numPr>
          <w:ilvl w:val="3"/>
          <w:numId w:val="14"/>
        </w:numPr>
        <w:ind w:left="426" w:hanging="426"/>
        <w:jc w:val="both"/>
        <w:rPr>
          <w:rFonts w:cs="Times New Roman"/>
        </w:rPr>
      </w:pPr>
      <w:r>
        <w:rPr>
          <w:rFonts w:cs="Times New Roman"/>
        </w:rPr>
        <w:t>Z</w:t>
      </w:r>
      <w:r w:rsidRPr="00FA4764">
        <w:rPr>
          <w:rFonts w:cs="Times New Roman"/>
        </w:rPr>
        <w:t>miana umowy może nastąpić jedynie za zgodą obu Stron, wyrażoną w formie pisemnego aneksu, pod rygorem nieważności.</w:t>
      </w:r>
    </w:p>
    <w:p w14:paraId="0C0C57FC" w14:textId="77777777" w:rsidR="00EC5FA5" w:rsidRDefault="00EC5FA5">
      <w:pPr>
        <w:jc w:val="center"/>
        <w:rPr>
          <w:rFonts w:cs="Times New Roman"/>
          <w:b/>
        </w:rPr>
      </w:pPr>
    </w:p>
    <w:p w14:paraId="3C6D92A2" w14:textId="77777777" w:rsidR="007C57F4" w:rsidRPr="00AE5572" w:rsidRDefault="005A57B3">
      <w:pPr>
        <w:jc w:val="center"/>
        <w:rPr>
          <w:rFonts w:cs="Times New Roman"/>
          <w:b/>
        </w:rPr>
      </w:pPr>
      <w:r>
        <w:rPr>
          <w:rFonts w:cs="Times New Roman"/>
          <w:b/>
        </w:rPr>
        <w:t xml:space="preserve">§ </w:t>
      </w:r>
      <w:r w:rsidR="00FA4764">
        <w:rPr>
          <w:rFonts w:cs="Times New Roman"/>
          <w:b/>
        </w:rPr>
        <w:t>1</w:t>
      </w:r>
      <w:r w:rsidR="00531445">
        <w:rPr>
          <w:rFonts w:cs="Times New Roman"/>
          <w:b/>
        </w:rPr>
        <w:t>1</w:t>
      </w:r>
    </w:p>
    <w:p w14:paraId="529F2E36" w14:textId="77777777" w:rsidR="005B35E3" w:rsidRPr="00AE5572" w:rsidRDefault="00BF4E59" w:rsidP="000F36C0">
      <w:pPr>
        <w:jc w:val="both"/>
        <w:rPr>
          <w:rFonts w:cs="Times New Roman"/>
        </w:rPr>
      </w:pPr>
      <w:r w:rsidRPr="00AE5572">
        <w:rPr>
          <w:rFonts w:cs="Times New Roman"/>
        </w:rPr>
        <w:t xml:space="preserve">Spory wynikłe na tle realizacji niniejszej umowy będzie rozstrzygał sąd właściwy dla miejsca siedziby </w:t>
      </w:r>
      <w:r w:rsidR="0016152C" w:rsidRPr="00AE5572">
        <w:rPr>
          <w:rFonts w:cs="Times New Roman"/>
        </w:rPr>
        <w:t>Zamawiającego</w:t>
      </w:r>
      <w:r w:rsidR="00A43F86" w:rsidRPr="00AE5572">
        <w:rPr>
          <w:rFonts w:cs="Times New Roman"/>
        </w:rPr>
        <w:t>.</w:t>
      </w:r>
    </w:p>
    <w:p w14:paraId="230EAF20" w14:textId="77777777" w:rsidR="00777427" w:rsidRDefault="00777427">
      <w:pPr>
        <w:jc w:val="center"/>
        <w:rPr>
          <w:rFonts w:cs="Times New Roman"/>
          <w:b/>
        </w:rPr>
      </w:pPr>
    </w:p>
    <w:p w14:paraId="7836DEA8" w14:textId="77777777" w:rsidR="00777427" w:rsidRDefault="00777427">
      <w:pPr>
        <w:jc w:val="center"/>
        <w:rPr>
          <w:rFonts w:cs="Times New Roman"/>
          <w:b/>
        </w:rPr>
      </w:pPr>
    </w:p>
    <w:p w14:paraId="3FBCB3E5" w14:textId="05611387" w:rsidR="007C57F4" w:rsidRPr="00AE5572" w:rsidRDefault="005A57B3">
      <w:pPr>
        <w:jc w:val="center"/>
        <w:rPr>
          <w:rFonts w:cs="Times New Roman"/>
          <w:b/>
        </w:rPr>
      </w:pPr>
      <w:r>
        <w:rPr>
          <w:rFonts w:cs="Times New Roman"/>
          <w:b/>
        </w:rPr>
        <w:t>§ 1</w:t>
      </w:r>
      <w:r w:rsidR="00531445">
        <w:rPr>
          <w:rFonts w:cs="Times New Roman"/>
          <w:b/>
        </w:rPr>
        <w:t>2</w:t>
      </w:r>
    </w:p>
    <w:p w14:paraId="454E2FB5" w14:textId="5098134C" w:rsidR="005A57B3" w:rsidRDefault="00A43F86">
      <w:pPr>
        <w:jc w:val="both"/>
        <w:rPr>
          <w:rFonts w:cs="Times New Roman"/>
        </w:rPr>
      </w:pPr>
      <w:r w:rsidRPr="00AE5572">
        <w:rPr>
          <w:rFonts w:cs="Times New Roman"/>
        </w:rPr>
        <w:t>W sprawach nie</w:t>
      </w:r>
      <w:r w:rsidR="00BF4E59" w:rsidRPr="00AE5572">
        <w:rPr>
          <w:rFonts w:cs="Times New Roman"/>
        </w:rPr>
        <w:t>uregulowanych niniejszą umową mają zastosowan</w:t>
      </w:r>
      <w:r w:rsidR="005A57B3">
        <w:rPr>
          <w:rFonts w:cs="Times New Roman"/>
        </w:rPr>
        <w:t xml:space="preserve">ie przepisy Kodeksu Cywilnego, oraz inne </w:t>
      </w:r>
      <w:r w:rsidR="005A57B3" w:rsidRPr="00AE5572">
        <w:rPr>
          <w:rFonts w:cs="Times New Roman"/>
        </w:rPr>
        <w:t xml:space="preserve">przepisy </w:t>
      </w:r>
      <w:r w:rsidR="005A57B3">
        <w:rPr>
          <w:rFonts w:cs="Times New Roman"/>
        </w:rPr>
        <w:t>prawa powszechnie obowiązującego.</w:t>
      </w:r>
    </w:p>
    <w:p w14:paraId="63891296" w14:textId="77777777" w:rsidR="00BB6619" w:rsidRDefault="00BB6619" w:rsidP="005A57B3">
      <w:pPr>
        <w:rPr>
          <w:rFonts w:cs="Times New Roman"/>
          <w:b/>
        </w:rPr>
      </w:pPr>
    </w:p>
    <w:p w14:paraId="7F33C462" w14:textId="77777777" w:rsidR="004A0C09" w:rsidRPr="00AE5572" w:rsidRDefault="004A0C09" w:rsidP="000F36C0">
      <w:pPr>
        <w:rPr>
          <w:rFonts w:cs="Times New Roman"/>
          <w:b/>
        </w:rPr>
      </w:pPr>
    </w:p>
    <w:p w14:paraId="388C0C50" w14:textId="70B460EF" w:rsidR="007C57F4" w:rsidRDefault="005A57B3">
      <w:pPr>
        <w:jc w:val="center"/>
        <w:rPr>
          <w:rFonts w:cs="Times New Roman"/>
          <w:b/>
        </w:rPr>
      </w:pPr>
      <w:r>
        <w:rPr>
          <w:rFonts w:cs="Times New Roman"/>
          <w:b/>
        </w:rPr>
        <w:t>§ 1</w:t>
      </w:r>
      <w:r w:rsidR="00204E14">
        <w:rPr>
          <w:rFonts w:cs="Times New Roman"/>
          <w:b/>
        </w:rPr>
        <w:t>3</w:t>
      </w:r>
    </w:p>
    <w:p w14:paraId="16A0A6D3" w14:textId="77777777" w:rsidR="00DF56CF" w:rsidRDefault="00BF4E59" w:rsidP="00DF56CF">
      <w:pPr>
        <w:pStyle w:val="Akapitzlist"/>
        <w:numPr>
          <w:ilvl w:val="6"/>
          <w:numId w:val="14"/>
        </w:numPr>
        <w:ind w:left="426" w:hanging="426"/>
        <w:jc w:val="both"/>
        <w:rPr>
          <w:rFonts w:cs="Times New Roman"/>
        </w:rPr>
      </w:pPr>
      <w:r w:rsidRPr="00DF56CF">
        <w:rPr>
          <w:rFonts w:cs="Times New Roman"/>
        </w:rPr>
        <w:t>Umowę sporządzono w trzech jednobrzmiących egzempl</w:t>
      </w:r>
      <w:r w:rsidR="00807B39" w:rsidRPr="00DF56CF">
        <w:rPr>
          <w:rFonts w:cs="Times New Roman"/>
        </w:rPr>
        <w:t xml:space="preserve">arzach: dwa egzemplarze dla </w:t>
      </w:r>
      <w:r w:rsidR="0016152C" w:rsidRPr="00DF56CF">
        <w:rPr>
          <w:rFonts w:cs="Times New Roman"/>
        </w:rPr>
        <w:t>Zamawiającego</w:t>
      </w:r>
      <w:r w:rsidR="00807B39" w:rsidRPr="00DF56CF">
        <w:rPr>
          <w:rFonts w:cs="Times New Roman"/>
        </w:rPr>
        <w:t xml:space="preserve"> </w:t>
      </w:r>
      <w:r w:rsidR="0016152C" w:rsidRPr="00DF56CF">
        <w:rPr>
          <w:rFonts w:cs="Times New Roman"/>
        </w:rPr>
        <w:t>i jeden egzemplarz dla Wykonawcy</w:t>
      </w:r>
      <w:r w:rsidRPr="00DF56CF">
        <w:rPr>
          <w:rFonts w:cs="Times New Roman"/>
        </w:rPr>
        <w:t>.</w:t>
      </w:r>
      <w:r w:rsidR="005A57B3" w:rsidRPr="00DF56CF">
        <w:rPr>
          <w:rFonts w:cs="Times New Roman"/>
        </w:rPr>
        <w:t xml:space="preserve"> </w:t>
      </w:r>
    </w:p>
    <w:p w14:paraId="6FC1263C" w14:textId="59150654" w:rsidR="00F7344A" w:rsidRPr="00DF56CF" w:rsidRDefault="005A57B3" w:rsidP="0001704A">
      <w:pPr>
        <w:pStyle w:val="Akapitzlist"/>
        <w:numPr>
          <w:ilvl w:val="6"/>
          <w:numId w:val="14"/>
        </w:numPr>
        <w:ind w:left="426" w:hanging="426"/>
        <w:jc w:val="both"/>
        <w:rPr>
          <w:rFonts w:cs="Times New Roman"/>
        </w:rPr>
      </w:pPr>
      <w:r w:rsidRPr="00DF56CF">
        <w:rPr>
          <w:rFonts w:cs="Times New Roman"/>
        </w:rPr>
        <w:t>Integralną część umowy stanowią załąc</w:t>
      </w:r>
      <w:r w:rsidR="00F7344A" w:rsidRPr="00DF56CF">
        <w:rPr>
          <w:rFonts w:cs="Times New Roman"/>
        </w:rPr>
        <w:t>zniki:</w:t>
      </w:r>
    </w:p>
    <w:p w14:paraId="5FE4CF72" w14:textId="77777777" w:rsidR="00F7344A" w:rsidRDefault="005A57B3" w:rsidP="0001704A">
      <w:pPr>
        <w:numPr>
          <w:ilvl w:val="0"/>
          <w:numId w:val="19"/>
        </w:numPr>
        <w:ind w:left="993" w:hanging="153"/>
        <w:jc w:val="both"/>
        <w:rPr>
          <w:rFonts w:cs="Times New Roman"/>
        </w:rPr>
      </w:pPr>
      <w:r>
        <w:rPr>
          <w:rFonts w:cs="Times New Roman"/>
        </w:rPr>
        <w:t>formularz cenowy Wykonawcy</w:t>
      </w:r>
      <w:r w:rsidR="00F7344A">
        <w:rPr>
          <w:rFonts w:cs="Times New Roman"/>
        </w:rPr>
        <w:t>,</w:t>
      </w:r>
    </w:p>
    <w:p w14:paraId="67F727CC" w14:textId="77777777" w:rsidR="005A57B3" w:rsidRPr="00F7344A" w:rsidRDefault="001F6CB4" w:rsidP="0001704A">
      <w:pPr>
        <w:numPr>
          <w:ilvl w:val="0"/>
          <w:numId w:val="19"/>
        </w:numPr>
        <w:ind w:firstLine="131"/>
        <w:jc w:val="both"/>
        <w:rPr>
          <w:rFonts w:cs="Times New Roman"/>
        </w:rPr>
      </w:pPr>
      <w:r>
        <w:rPr>
          <w:rFonts w:cs="Times New Roman"/>
        </w:rPr>
        <w:t xml:space="preserve">opis przedmiotu zamówienia - </w:t>
      </w:r>
      <w:r w:rsidR="00F7344A">
        <w:rPr>
          <w:rFonts w:cs="Times New Roman"/>
        </w:rPr>
        <w:t>minimalne</w:t>
      </w:r>
      <w:r w:rsidR="00F7344A" w:rsidRPr="00F7344A">
        <w:rPr>
          <w:rFonts w:cs="Times New Roman"/>
        </w:rPr>
        <w:t xml:space="preserve"> wyma</w:t>
      </w:r>
      <w:r w:rsidR="00F7344A">
        <w:rPr>
          <w:rFonts w:cs="Times New Roman"/>
        </w:rPr>
        <w:t>gania technologiczne</w:t>
      </w:r>
      <w:r w:rsidR="00F7344A" w:rsidRPr="00F7344A">
        <w:rPr>
          <w:rFonts w:cs="Times New Roman"/>
        </w:rPr>
        <w:t xml:space="preserve"> mebli</w:t>
      </w:r>
      <w:r w:rsidR="00F7344A">
        <w:rPr>
          <w:rFonts w:cs="Times New Roman"/>
        </w:rPr>
        <w:t>.</w:t>
      </w:r>
    </w:p>
    <w:p w14:paraId="0FBE9FB8" w14:textId="77777777" w:rsidR="005A57B3" w:rsidRPr="00AE5572" w:rsidRDefault="005A57B3">
      <w:pPr>
        <w:jc w:val="both"/>
        <w:rPr>
          <w:rFonts w:cs="Times New Roman"/>
        </w:rPr>
      </w:pPr>
    </w:p>
    <w:p w14:paraId="1F020AD2" w14:textId="77777777" w:rsidR="00681312" w:rsidRPr="00AE5572" w:rsidRDefault="00BF4E59">
      <w:pPr>
        <w:jc w:val="both"/>
        <w:rPr>
          <w:rFonts w:cs="Times New Roman"/>
          <w:b/>
        </w:rPr>
      </w:pPr>
      <w:r w:rsidRPr="00AE5572">
        <w:rPr>
          <w:rFonts w:cs="Times New Roman"/>
          <w:b/>
        </w:rPr>
        <w:t xml:space="preserve"> </w:t>
      </w:r>
    </w:p>
    <w:p w14:paraId="2C65DDE0" w14:textId="77777777" w:rsidR="00681312" w:rsidRPr="00AE5572" w:rsidRDefault="00681312">
      <w:pPr>
        <w:jc w:val="both"/>
        <w:rPr>
          <w:rFonts w:cs="Times New Roman"/>
          <w:b/>
        </w:rPr>
      </w:pPr>
    </w:p>
    <w:p w14:paraId="5AFDAE12" w14:textId="77777777" w:rsidR="00F8303B" w:rsidRPr="00F7344A" w:rsidRDefault="00BF4E59" w:rsidP="00F7344A">
      <w:pPr>
        <w:jc w:val="both"/>
        <w:rPr>
          <w:rFonts w:cs="Times New Roman"/>
          <w:b/>
        </w:rPr>
      </w:pPr>
      <w:r w:rsidRPr="00AE5572">
        <w:rPr>
          <w:rFonts w:cs="Times New Roman"/>
          <w:b/>
        </w:rPr>
        <w:t xml:space="preserve">ZAMAWIAJĄCY                                           </w:t>
      </w:r>
      <w:r w:rsidR="00D12522" w:rsidRPr="00AE5572">
        <w:rPr>
          <w:rFonts w:cs="Times New Roman"/>
          <w:b/>
        </w:rPr>
        <w:t xml:space="preserve">          </w:t>
      </w:r>
      <w:r w:rsidRPr="00AE5572">
        <w:rPr>
          <w:rFonts w:cs="Times New Roman"/>
          <w:b/>
        </w:rPr>
        <w:t xml:space="preserve">             WYKONAWCA   </w:t>
      </w:r>
    </w:p>
    <w:sectPr w:rsidR="00F8303B" w:rsidRPr="00F7344A">
      <w:headerReference w:type="default" r:id="rId8"/>
      <w:footerReference w:type="default" r:id="rId9"/>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F314" w14:textId="77777777" w:rsidR="00AB6294" w:rsidRDefault="00AB6294">
      <w:r>
        <w:separator/>
      </w:r>
    </w:p>
  </w:endnote>
  <w:endnote w:type="continuationSeparator" w:id="0">
    <w:p w14:paraId="046D5B2C" w14:textId="77777777" w:rsidR="00AB6294" w:rsidRDefault="00AB6294">
      <w:r>
        <w:continuationSeparator/>
      </w:r>
    </w:p>
  </w:endnote>
  <w:endnote w:type="continuationNotice" w:id="1">
    <w:p w14:paraId="6A9E8368" w14:textId="77777777" w:rsidR="00AB6294" w:rsidRDefault="00AB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84317" w14:textId="77777777" w:rsidR="00136A47" w:rsidRPr="00136A47" w:rsidRDefault="00136A47">
    <w:pPr>
      <w:pStyle w:val="Stopka"/>
      <w:jc w:val="right"/>
      <w:rPr>
        <w:sz w:val="16"/>
        <w:szCs w:val="16"/>
      </w:rPr>
    </w:pPr>
    <w:r w:rsidRPr="00136A47">
      <w:rPr>
        <w:sz w:val="16"/>
        <w:szCs w:val="16"/>
      </w:rPr>
      <w:t xml:space="preserve">Strona </w:t>
    </w:r>
    <w:r w:rsidRPr="00136A47">
      <w:rPr>
        <w:b/>
        <w:sz w:val="16"/>
        <w:szCs w:val="16"/>
      </w:rPr>
      <w:fldChar w:fldCharType="begin"/>
    </w:r>
    <w:r w:rsidRPr="00136A47">
      <w:rPr>
        <w:b/>
        <w:sz w:val="16"/>
        <w:szCs w:val="16"/>
      </w:rPr>
      <w:instrText>PAGE</w:instrText>
    </w:r>
    <w:r w:rsidRPr="00136A47">
      <w:rPr>
        <w:b/>
        <w:sz w:val="16"/>
        <w:szCs w:val="16"/>
      </w:rPr>
      <w:fldChar w:fldCharType="separate"/>
    </w:r>
    <w:r w:rsidR="00B90DE3">
      <w:rPr>
        <w:b/>
        <w:noProof/>
        <w:sz w:val="16"/>
        <w:szCs w:val="16"/>
      </w:rPr>
      <w:t>1</w:t>
    </w:r>
    <w:r w:rsidRPr="00136A47">
      <w:rPr>
        <w:b/>
        <w:sz w:val="16"/>
        <w:szCs w:val="16"/>
      </w:rPr>
      <w:fldChar w:fldCharType="end"/>
    </w:r>
    <w:r w:rsidRPr="00136A47">
      <w:rPr>
        <w:sz w:val="16"/>
        <w:szCs w:val="16"/>
      </w:rPr>
      <w:t xml:space="preserve"> z </w:t>
    </w:r>
    <w:r w:rsidRPr="00136A47">
      <w:rPr>
        <w:b/>
        <w:sz w:val="16"/>
        <w:szCs w:val="16"/>
      </w:rPr>
      <w:fldChar w:fldCharType="begin"/>
    </w:r>
    <w:r w:rsidRPr="00136A47">
      <w:rPr>
        <w:b/>
        <w:sz w:val="16"/>
        <w:szCs w:val="16"/>
      </w:rPr>
      <w:instrText>NUMPAGES</w:instrText>
    </w:r>
    <w:r w:rsidRPr="00136A47">
      <w:rPr>
        <w:b/>
        <w:sz w:val="16"/>
        <w:szCs w:val="16"/>
      </w:rPr>
      <w:fldChar w:fldCharType="separate"/>
    </w:r>
    <w:r w:rsidR="00B90DE3">
      <w:rPr>
        <w:b/>
        <w:noProof/>
        <w:sz w:val="16"/>
        <w:szCs w:val="16"/>
      </w:rPr>
      <w:t>4</w:t>
    </w:r>
    <w:r w:rsidRPr="00136A47">
      <w:rPr>
        <w:b/>
        <w:sz w:val="16"/>
        <w:szCs w:val="16"/>
      </w:rPr>
      <w:fldChar w:fldCharType="end"/>
    </w:r>
  </w:p>
  <w:p w14:paraId="7E52A789" w14:textId="77777777" w:rsidR="00136A47" w:rsidRPr="00136A47" w:rsidRDefault="00136A47">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DB82F" w14:textId="77777777" w:rsidR="00AB6294" w:rsidRDefault="00AB6294">
      <w:r>
        <w:separator/>
      </w:r>
    </w:p>
  </w:footnote>
  <w:footnote w:type="continuationSeparator" w:id="0">
    <w:p w14:paraId="3A474343" w14:textId="77777777" w:rsidR="00AB6294" w:rsidRDefault="00AB6294">
      <w:r>
        <w:continuationSeparator/>
      </w:r>
    </w:p>
  </w:footnote>
  <w:footnote w:type="continuationNotice" w:id="1">
    <w:p w14:paraId="32BE4FDC" w14:textId="77777777" w:rsidR="00AB6294" w:rsidRDefault="00AB6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8923" w14:textId="77777777" w:rsidR="008D6F8B" w:rsidRDefault="008D6F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1E89AD0"/>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03"/>
    <w:multiLevelType w:val="singleLevel"/>
    <w:tmpl w:val="00000003"/>
    <w:name w:val="WW8Num2"/>
    <w:lvl w:ilvl="0">
      <w:numFmt w:val="none"/>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3"/>
    <w:lvl w:ilvl="0">
      <w:numFmt w:val="none"/>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4"/>
    <w:lvl w:ilvl="0">
      <w:numFmt w:val="none"/>
      <w:suff w:val="nothing"/>
      <w:lvlText w:val=""/>
      <w:lvlJc w:val="left"/>
      <w:pPr>
        <w:tabs>
          <w:tab w:val="num" w:pos="0"/>
        </w:tabs>
        <w:ind w:left="0" w:firstLine="0"/>
      </w:pPr>
      <w:rPr>
        <w:rFonts w:ascii="Symbol" w:hAnsi="Symbol"/>
      </w:rPr>
    </w:lvl>
  </w:abstractNum>
  <w:abstractNum w:abstractNumId="5" w15:restartNumberingAfterBreak="0">
    <w:nsid w:val="00000006"/>
    <w:multiLevelType w:val="singleLevel"/>
    <w:tmpl w:val="9C12F054"/>
    <w:name w:val="WW8Num5"/>
    <w:lvl w:ilvl="0">
      <w:start w:val="1"/>
      <w:numFmt w:val="decimal"/>
      <w:lvlText w:val="%1."/>
      <w:lvlJc w:val="left"/>
      <w:pPr>
        <w:tabs>
          <w:tab w:val="num" w:pos="360"/>
        </w:tabs>
        <w:ind w:left="360" w:hanging="360"/>
      </w:pPr>
      <w:rPr>
        <w:rFonts w:hint="default"/>
        <w:b w:val="0"/>
        <w:sz w:val="24"/>
        <w:szCs w:val="24"/>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7"/>
    <w:lvl w:ilvl="0">
      <w:numFmt w:val="none"/>
      <w:suff w:val="nothing"/>
      <w:lvlText w:val=""/>
      <w:lvlJc w:val="left"/>
      <w:pPr>
        <w:tabs>
          <w:tab w:val="num" w:pos="0"/>
        </w:tabs>
        <w:ind w:left="0" w:firstLine="0"/>
      </w:pPr>
      <w:rPr>
        <w:rFonts w:ascii="Symbol" w:hAnsi="Symbol"/>
      </w:rPr>
    </w:lvl>
  </w:abstractNum>
  <w:abstractNum w:abstractNumId="8" w15:restartNumberingAfterBreak="0">
    <w:nsid w:val="00000009"/>
    <w:multiLevelType w:val="multilevel"/>
    <w:tmpl w:val="4D58BD1A"/>
    <w:name w:val="WW8Num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A"/>
    <w:multiLevelType w:val="singleLevel"/>
    <w:tmpl w:val="0000000A"/>
    <w:name w:val="WW8Num9"/>
    <w:lvl w:ilvl="0">
      <w:numFmt w:val="none"/>
      <w:suff w:val="nothing"/>
      <w:lvlText w:val=""/>
      <w:lvlJc w:val="left"/>
      <w:pPr>
        <w:tabs>
          <w:tab w:val="num" w:pos="0"/>
        </w:tabs>
        <w:ind w:left="0" w:firstLine="0"/>
      </w:pPr>
      <w:rPr>
        <w:rFonts w:ascii="Symbol" w:hAnsi="Symbol"/>
      </w:rPr>
    </w:lvl>
  </w:abstractNum>
  <w:abstractNum w:abstractNumId="10"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1"/>
    <w:lvl w:ilvl="0">
      <w:numFmt w:val="none"/>
      <w:suff w:val="nothing"/>
      <w:lvlText w:val=""/>
      <w:lvlJc w:val="left"/>
      <w:pPr>
        <w:tabs>
          <w:tab w:val="num" w:pos="0"/>
        </w:tabs>
        <w:ind w:left="0" w:firstLine="0"/>
      </w:pPr>
      <w:rPr>
        <w:rFonts w:ascii="Symbol" w:hAnsi="Symbol"/>
      </w:rPr>
    </w:lvl>
  </w:abstractNum>
  <w:abstractNum w:abstractNumId="12" w15:restartNumberingAfterBreak="0">
    <w:nsid w:val="0000000D"/>
    <w:multiLevelType w:val="singleLevel"/>
    <w:tmpl w:val="0000000D"/>
    <w:name w:val="WW8Num13"/>
    <w:lvl w:ilvl="0">
      <w:numFmt w:val="none"/>
      <w:suff w:val="nothing"/>
      <w:lvlText w:val=""/>
      <w:lvlJc w:val="left"/>
      <w:pPr>
        <w:tabs>
          <w:tab w:val="num" w:pos="0"/>
        </w:tabs>
        <w:ind w:left="0" w:firstLine="0"/>
      </w:pPr>
      <w:rPr>
        <w:rFonts w:ascii="Symbol" w:hAnsi="Symbol"/>
      </w:rPr>
    </w:lvl>
  </w:abstractNum>
  <w:abstractNum w:abstractNumId="13" w15:restartNumberingAfterBreak="0">
    <w:nsid w:val="0000000F"/>
    <w:multiLevelType w:val="singleLevel"/>
    <w:tmpl w:val="0000000F"/>
    <w:name w:val="WW8Num24"/>
    <w:lvl w:ilvl="0">
      <w:start w:val="1"/>
      <w:numFmt w:val="bullet"/>
      <w:lvlText w:val=""/>
      <w:lvlJc w:val="left"/>
      <w:pPr>
        <w:tabs>
          <w:tab w:val="num" w:pos="680"/>
        </w:tabs>
        <w:ind w:left="680" w:hanging="340"/>
      </w:pPr>
      <w:rPr>
        <w:rFonts w:ascii="Symbol" w:hAnsi="Symbol"/>
      </w:rPr>
    </w:lvl>
  </w:abstractNum>
  <w:abstractNum w:abstractNumId="14" w15:restartNumberingAfterBreak="0">
    <w:nsid w:val="059C5C14"/>
    <w:multiLevelType w:val="hybridMultilevel"/>
    <w:tmpl w:val="7F3468F8"/>
    <w:lvl w:ilvl="0" w:tplc="855800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CA647B"/>
    <w:multiLevelType w:val="hybridMultilevel"/>
    <w:tmpl w:val="A46AD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C200F"/>
    <w:multiLevelType w:val="hybridMultilevel"/>
    <w:tmpl w:val="27D2E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B2B63"/>
    <w:multiLevelType w:val="hybridMultilevel"/>
    <w:tmpl w:val="46F0FB58"/>
    <w:lvl w:ilvl="0" w:tplc="7126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393911"/>
    <w:multiLevelType w:val="hybridMultilevel"/>
    <w:tmpl w:val="D7487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A5EBF"/>
    <w:multiLevelType w:val="multilevel"/>
    <w:tmpl w:val="D9B80880"/>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2" w:hanging="338"/>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E53160"/>
    <w:multiLevelType w:val="hybridMultilevel"/>
    <w:tmpl w:val="0090EF2A"/>
    <w:lvl w:ilvl="0" w:tplc="B978A0B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574F9"/>
    <w:multiLevelType w:val="hybridMultilevel"/>
    <w:tmpl w:val="A8CAF062"/>
    <w:lvl w:ilvl="0" w:tplc="103407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E92356"/>
    <w:multiLevelType w:val="hybridMultilevel"/>
    <w:tmpl w:val="89BC79F2"/>
    <w:name w:val="WW8Num82"/>
    <w:lvl w:ilvl="0" w:tplc="0A48D7D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D470B"/>
    <w:multiLevelType w:val="multilevel"/>
    <w:tmpl w:val="F91E9B06"/>
    <w:name w:val="WW8Num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900"/>
        </w:tabs>
        <w:ind w:left="900" w:hanging="18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800"/>
        </w:tabs>
        <w:ind w:left="1800" w:hanging="18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700"/>
        </w:tabs>
        <w:ind w:left="2700" w:hanging="180"/>
      </w:pPr>
      <w:rPr>
        <w:rFonts w:hint="default"/>
      </w:rPr>
    </w:lvl>
  </w:abstractNum>
  <w:abstractNum w:abstractNumId="24" w15:restartNumberingAfterBreak="0">
    <w:nsid w:val="56025374"/>
    <w:multiLevelType w:val="hybridMultilevel"/>
    <w:tmpl w:val="AFE0A500"/>
    <w:lvl w:ilvl="0" w:tplc="BD9227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3741B"/>
    <w:multiLevelType w:val="hybridMultilevel"/>
    <w:tmpl w:val="E53AA1BE"/>
    <w:lvl w:ilvl="0" w:tplc="633C4D28">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A886B7D"/>
    <w:multiLevelType w:val="multilevel"/>
    <w:tmpl w:val="10F4AF2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2A5487"/>
    <w:multiLevelType w:val="hybridMultilevel"/>
    <w:tmpl w:val="B4F6E2DE"/>
    <w:lvl w:ilvl="0" w:tplc="710692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F2A8C"/>
    <w:multiLevelType w:val="hybridMultilevel"/>
    <w:tmpl w:val="0DE0A40A"/>
    <w:name w:val="WW8Num62"/>
    <w:lvl w:ilvl="0" w:tplc="2886EAE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521621"/>
    <w:multiLevelType w:val="hybridMultilevel"/>
    <w:tmpl w:val="484C144C"/>
    <w:lvl w:ilvl="0" w:tplc="1430D6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3236C2"/>
    <w:multiLevelType w:val="hybridMultilevel"/>
    <w:tmpl w:val="D65C3210"/>
    <w:lvl w:ilvl="0" w:tplc="DDE055AC">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5"/>
  </w:num>
  <w:num w:numId="4">
    <w:abstractNumId w:val="6"/>
  </w:num>
  <w:num w:numId="5">
    <w:abstractNumId w:val="8"/>
  </w:num>
  <w:num w:numId="6">
    <w:abstractNumId w:val="30"/>
  </w:num>
  <w:num w:numId="7">
    <w:abstractNumId w:val="25"/>
  </w:num>
  <w:num w:numId="8">
    <w:abstractNumId w:val="15"/>
  </w:num>
  <w:num w:numId="9">
    <w:abstractNumId w:val="19"/>
  </w:num>
  <w:num w:numId="10">
    <w:abstractNumId w:val="14"/>
  </w:num>
  <w:num w:numId="11">
    <w:abstractNumId w:val="18"/>
  </w:num>
  <w:num w:numId="12">
    <w:abstractNumId w:val="24"/>
  </w:num>
  <w:num w:numId="13">
    <w:abstractNumId w:val="20"/>
  </w:num>
  <w:num w:numId="14">
    <w:abstractNumId w:val="26"/>
  </w:num>
  <w:num w:numId="15">
    <w:abstractNumId w:val="27"/>
  </w:num>
  <w:num w:numId="16">
    <w:abstractNumId w:val="29"/>
  </w:num>
  <w:num w:numId="17">
    <w:abstractNumId w:val="21"/>
  </w:num>
  <w:num w:numId="18">
    <w:abstractNumId w:val="16"/>
  </w:num>
  <w:num w:numId="19">
    <w:abstractNumId w:val="17"/>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59"/>
    <w:rsid w:val="00003476"/>
    <w:rsid w:val="00016E4E"/>
    <w:rsid w:val="0001704A"/>
    <w:rsid w:val="000171BA"/>
    <w:rsid w:val="00032A05"/>
    <w:rsid w:val="000404A2"/>
    <w:rsid w:val="00055705"/>
    <w:rsid w:val="0007469A"/>
    <w:rsid w:val="00094D0D"/>
    <w:rsid w:val="000A00C4"/>
    <w:rsid w:val="000A3282"/>
    <w:rsid w:val="000B0819"/>
    <w:rsid w:val="000B568C"/>
    <w:rsid w:val="000C59B2"/>
    <w:rsid w:val="000D684D"/>
    <w:rsid w:val="000E43E6"/>
    <w:rsid w:val="000F36C0"/>
    <w:rsid w:val="00104D32"/>
    <w:rsid w:val="001123D1"/>
    <w:rsid w:val="0011680A"/>
    <w:rsid w:val="001172E7"/>
    <w:rsid w:val="001277C4"/>
    <w:rsid w:val="00136A47"/>
    <w:rsid w:val="00137BFC"/>
    <w:rsid w:val="001410ED"/>
    <w:rsid w:val="00142FAC"/>
    <w:rsid w:val="00145E33"/>
    <w:rsid w:val="0015770F"/>
    <w:rsid w:val="001602D8"/>
    <w:rsid w:val="0016152C"/>
    <w:rsid w:val="00174B66"/>
    <w:rsid w:val="001C34B3"/>
    <w:rsid w:val="001C7056"/>
    <w:rsid w:val="001D1277"/>
    <w:rsid w:val="001E1665"/>
    <w:rsid w:val="001F6CB4"/>
    <w:rsid w:val="002018F0"/>
    <w:rsid w:val="00204E14"/>
    <w:rsid w:val="002076DE"/>
    <w:rsid w:val="00207EBD"/>
    <w:rsid w:val="002106CC"/>
    <w:rsid w:val="00226F35"/>
    <w:rsid w:val="00230193"/>
    <w:rsid w:val="0024544B"/>
    <w:rsid w:val="00282B24"/>
    <w:rsid w:val="00291885"/>
    <w:rsid w:val="002A2524"/>
    <w:rsid w:val="002B377A"/>
    <w:rsid w:val="002B525F"/>
    <w:rsid w:val="002B6125"/>
    <w:rsid w:val="002D56D9"/>
    <w:rsid w:val="002F27DD"/>
    <w:rsid w:val="00307C26"/>
    <w:rsid w:val="00312F6E"/>
    <w:rsid w:val="00317685"/>
    <w:rsid w:val="00327719"/>
    <w:rsid w:val="003376EF"/>
    <w:rsid w:val="00337D82"/>
    <w:rsid w:val="00343309"/>
    <w:rsid w:val="003443A0"/>
    <w:rsid w:val="0036474F"/>
    <w:rsid w:val="003758F5"/>
    <w:rsid w:val="00383AC2"/>
    <w:rsid w:val="00384806"/>
    <w:rsid w:val="00393607"/>
    <w:rsid w:val="00394A75"/>
    <w:rsid w:val="003C648F"/>
    <w:rsid w:val="003D081C"/>
    <w:rsid w:val="003E41A7"/>
    <w:rsid w:val="003E4EAC"/>
    <w:rsid w:val="003F537B"/>
    <w:rsid w:val="00410A16"/>
    <w:rsid w:val="004129C3"/>
    <w:rsid w:val="00413D7D"/>
    <w:rsid w:val="00434164"/>
    <w:rsid w:val="00442C93"/>
    <w:rsid w:val="00443B70"/>
    <w:rsid w:val="00443C30"/>
    <w:rsid w:val="004503DD"/>
    <w:rsid w:val="004548CE"/>
    <w:rsid w:val="0046415D"/>
    <w:rsid w:val="00466023"/>
    <w:rsid w:val="00471465"/>
    <w:rsid w:val="00484924"/>
    <w:rsid w:val="004905DF"/>
    <w:rsid w:val="00491A48"/>
    <w:rsid w:val="004958D3"/>
    <w:rsid w:val="00496CFB"/>
    <w:rsid w:val="004A0C09"/>
    <w:rsid w:val="004B2883"/>
    <w:rsid w:val="004B66B9"/>
    <w:rsid w:val="004C038C"/>
    <w:rsid w:val="004C0B94"/>
    <w:rsid w:val="004D2171"/>
    <w:rsid w:val="004E5E8C"/>
    <w:rsid w:val="004F086F"/>
    <w:rsid w:val="004F291C"/>
    <w:rsid w:val="005074B3"/>
    <w:rsid w:val="00512973"/>
    <w:rsid w:val="0051341D"/>
    <w:rsid w:val="005220E5"/>
    <w:rsid w:val="00527085"/>
    <w:rsid w:val="00531445"/>
    <w:rsid w:val="005369D0"/>
    <w:rsid w:val="005459DE"/>
    <w:rsid w:val="005478BE"/>
    <w:rsid w:val="005518F6"/>
    <w:rsid w:val="0056436F"/>
    <w:rsid w:val="0057138C"/>
    <w:rsid w:val="005A1DC9"/>
    <w:rsid w:val="005A57B3"/>
    <w:rsid w:val="005B35E3"/>
    <w:rsid w:val="005B737E"/>
    <w:rsid w:val="005B7E8E"/>
    <w:rsid w:val="005D2363"/>
    <w:rsid w:val="005D7E09"/>
    <w:rsid w:val="00602EE2"/>
    <w:rsid w:val="0060647F"/>
    <w:rsid w:val="006113A0"/>
    <w:rsid w:val="00621270"/>
    <w:rsid w:val="00625710"/>
    <w:rsid w:val="00626827"/>
    <w:rsid w:val="0065739C"/>
    <w:rsid w:val="00675AC1"/>
    <w:rsid w:val="00681312"/>
    <w:rsid w:val="00682C59"/>
    <w:rsid w:val="006A69CC"/>
    <w:rsid w:val="006B09C1"/>
    <w:rsid w:val="006B7B11"/>
    <w:rsid w:val="006C171B"/>
    <w:rsid w:val="006C1E98"/>
    <w:rsid w:val="006D31B6"/>
    <w:rsid w:val="006D4F2C"/>
    <w:rsid w:val="006E283D"/>
    <w:rsid w:val="006E32A1"/>
    <w:rsid w:val="006E5BD7"/>
    <w:rsid w:val="007104A6"/>
    <w:rsid w:val="00743236"/>
    <w:rsid w:val="007511AC"/>
    <w:rsid w:val="007559D9"/>
    <w:rsid w:val="0076797A"/>
    <w:rsid w:val="00773F61"/>
    <w:rsid w:val="00777427"/>
    <w:rsid w:val="007A6443"/>
    <w:rsid w:val="007B3548"/>
    <w:rsid w:val="007B3801"/>
    <w:rsid w:val="007C0989"/>
    <w:rsid w:val="007C5607"/>
    <w:rsid w:val="007C57F4"/>
    <w:rsid w:val="007D116C"/>
    <w:rsid w:val="007E316B"/>
    <w:rsid w:val="007F3BC4"/>
    <w:rsid w:val="00807B39"/>
    <w:rsid w:val="00807FF8"/>
    <w:rsid w:val="00830814"/>
    <w:rsid w:val="00831BB8"/>
    <w:rsid w:val="00843D7A"/>
    <w:rsid w:val="00862AE1"/>
    <w:rsid w:val="008742BB"/>
    <w:rsid w:val="00874DBA"/>
    <w:rsid w:val="008779FD"/>
    <w:rsid w:val="0089330E"/>
    <w:rsid w:val="008A4B3C"/>
    <w:rsid w:val="008A7E34"/>
    <w:rsid w:val="008D087F"/>
    <w:rsid w:val="008D6F8B"/>
    <w:rsid w:val="008F090F"/>
    <w:rsid w:val="008F68E0"/>
    <w:rsid w:val="0090269F"/>
    <w:rsid w:val="00915028"/>
    <w:rsid w:val="009352BC"/>
    <w:rsid w:val="00942353"/>
    <w:rsid w:val="00945793"/>
    <w:rsid w:val="00954679"/>
    <w:rsid w:val="00956B4F"/>
    <w:rsid w:val="00963A3F"/>
    <w:rsid w:val="009A03EE"/>
    <w:rsid w:val="009A6189"/>
    <w:rsid w:val="009B0DCC"/>
    <w:rsid w:val="009B38DA"/>
    <w:rsid w:val="009C532E"/>
    <w:rsid w:val="009D1F58"/>
    <w:rsid w:val="009D42D4"/>
    <w:rsid w:val="009D7F82"/>
    <w:rsid w:val="009E722E"/>
    <w:rsid w:val="00A1230B"/>
    <w:rsid w:val="00A15D9E"/>
    <w:rsid w:val="00A21788"/>
    <w:rsid w:val="00A26BF5"/>
    <w:rsid w:val="00A365E4"/>
    <w:rsid w:val="00A43F86"/>
    <w:rsid w:val="00A51B33"/>
    <w:rsid w:val="00A53692"/>
    <w:rsid w:val="00A60234"/>
    <w:rsid w:val="00A655FA"/>
    <w:rsid w:val="00A67552"/>
    <w:rsid w:val="00A73C30"/>
    <w:rsid w:val="00A830A2"/>
    <w:rsid w:val="00A85A13"/>
    <w:rsid w:val="00A94358"/>
    <w:rsid w:val="00AB6294"/>
    <w:rsid w:val="00AC6531"/>
    <w:rsid w:val="00AE5572"/>
    <w:rsid w:val="00AE6297"/>
    <w:rsid w:val="00AF1A74"/>
    <w:rsid w:val="00B035D5"/>
    <w:rsid w:val="00B04B9D"/>
    <w:rsid w:val="00B063FD"/>
    <w:rsid w:val="00B11E4F"/>
    <w:rsid w:val="00B14BC5"/>
    <w:rsid w:val="00B25B50"/>
    <w:rsid w:val="00B32CEE"/>
    <w:rsid w:val="00B40D20"/>
    <w:rsid w:val="00B4134B"/>
    <w:rsid w:val="00B52B4E"/>
    <w:rsid w:val="00B560E6"/>
    <w:rsid w:val="00B71046"/>
    <w:rsid w:val="00B90DE3"/>
    <w:rsid w:val="00B964FD"/>
    <w:rsid w:val="00BB6619"/>
    <w:rsid w:val="00BB6C83"/>
    <w:rsid w:val="00BB6F5F"/>
    <w:rsid w:val="00BC1616"/>
    <w:rsid w:val="00BC71BC"/>
    <w:rsid w:val="00BE1B91"/>
    <w:rsid w:val="00BE1DED"/>
    <w:rsid w:val="00BF1496"/>
    <w:rsid w:val="00BF3B41"/>
    <w:rsid w:val="00BF4E59"/>
    <w:rsid w:val="00C11AEC"/>
    <w:rsid w:val="00C4684F"/>
    <w:rsid w:val="00C602C1"/>
    <w:rsid w:val="00C71B5A"/>
    <w:rsid w:val="00C75646"/>
    <w:rsid w:val="00C75E6B"/>
    <w:rsid w:val="00C77CF8"/>
    <w:rsid w:val="00C9111F"/>
    <w:rsid w:val="00C92D70"/>
    <w:rsid w:val="00CA2E0C"/>
    <w:rsid w:val="00CB2030"/>
    <w:rsid w:val="00CC0349"/>
    <w:rsid w:val="00CC0C6E"/>
    <w:rsid w:val="00CC3732"/>
    <w:rsid w:val="00CD16E1"/>
    <w:rsid w:val="00CF487A"/>
    <w:rsid w:val="00D0022C"/>
    <w:rsid w:val="00D02362"/>
    <w:rsid w:val="00D12522"/>
    <w:rsid w:val="00D3206D"/>
    <w:rsid w:val="00D55831"/>
    <w:rsid w:val="00D5654B"/>
    <w:rsid w:val="00D813BF"/>
    <w:rsid w:val="00D96081"/>
    <w:rsid w:val="00DC236A"/>
    <w:rsid w:val="00DE58D7"/>
    <w:rsid w:val="00DF56CF"/>
    <w:rsid w:val="00E055A9"/>
    <w:rsid w:val="00E26177"/>
    <w:rsid w:val="00E27D0E"/>
    <w:rsid w:val="00E52124"/>
    <w:rsid w:val="00E526C9"/>
    <w:rsid w:val="00E539C4"/>
    <w:rsid w:val="00E54018"/>
    <w:rsid w:val="00E619AA"/>
    <w:rsid w:val="00E63286"/>
    <w:rsid w:val="00E72F19"/>
    <w:rsid w:val="00E74C3D"/>
    <w:rsid w:val="00E8093F"/>
    <w:rsid w:val="00E867DC"/>
    <w:rsid w:val="00EB6758"/>
    <w:rsid w:val="00EC496D"/>
    <w:rsid w:val="00EC5FA5"/>
    <w:rsid w:val="00ED7D7E"/>
    <w:rsid w:val="00EE730F"/>
    <w:rsid w:val="00EF20BB"/>
    <w:rsid w:val="00EF5AB9"/>
    <w:rsid w:val="00F15534"/>
    <w:rsid w:val="00F277C6"/>
    <w:rsid w:val="00F3472D"/>
    <w:rsid w:val="00F5420B"/>
    <w:rsid w:val="00F61239"/>
    <w:rsid w:val="00F65B24"/>
    <w:rsid w:val="00F65F03"/>
    <w:rsid w:val="00F7344A"/>
    <w:rsid w:val="00F736A4"/>
    <w:rsid w:val="00F73D32"/>
    <w:rsid w:val="00F8303B"/>
    <w:rsid w:val="00F83143"/>
    <w:rsid w:val="00F8671F"/>
    <w:rsid w:val="00F92D54"/>
    <w:rsid w:val="00F94F71"/>
    <w:rsid w:val="00F9664B"/>
    <w:rsid w:val="00FA0FB3"/>
    <w:rsid w:val="00FA4764"/>
    <w:rsid w:val="00FA5C44"/>
    <w:rsid w:val="00FB311F"/>
    <w:rsid w:val="00FD0091"/>
    <w:rsid w:val="00FD5B68"/>
    <w:rsid w:val="00FE11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EAF2"/>
  <w15:docId w15:val="{F91E2DAB-8AC8-4CEE-9714-88999830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rFonts w:cs="Calibri"/>
      <w:sz w:val="24"/>
      <w:szCs w:val="24"/>
      <w:lang w:eastAsia="ar-SA"/>
    </w:rPr>
  </w:style>
  <w:style w:type="paragraph" w:styleId="Nagwek1">
    <w:name w:val="heading 1"/>
    <w:basedOn w:val="Normalny"/>
    <w:next w:val="Nagwek2"/>
    <w:qFormat/>
    <w:pPr>
      <w:numPr>
        <w:numId w:val="1"/>
      </w:numPr>
      <w:tabs>
        <w:tab w:val="left" w:pos="720"/>
      </w:tabs>
      <w:spacing w:before="360" w:after="120"/>
      <w:ind w:left="341" w:hanging="341"/>
      <w:jc w:val="both"/>
      <w:outlineLvl w:val="0"/>
    </w:pPr>
    <w:rPr>
      <w:bCs/>
      <w:caps/>
      <w:color w:val="000000"/>
      <w:kern w:val="1"/>
      <w:sz w:val="22"/>
      <w:szCs w:val="20"/>
    </w:rPr>
  </w:style>
  <w:style w:type="paragraph" w:styleId="Nagwek2">
    <w:name w:val="heading 2"/>
    <w:basedOn w:val="Normalny"/>
    <w:next w:val="Tekstpodstawowy"/>
    <w:qFormat/>
    <w:pPr>
      <w:numPr>
        <w:ilvl w:val="1"/>
        <w:numId w:val="1"/>
      </w:numPr>
      <w:spacing w:before="60" w:after="120"/>
      <w:jc w:val="both"/>
      <w:outlineLvl w:val="1"/>
    </w:pPr>
    <w:rPr>
      <w:sz w:val="22"/>
    </w:rPr>
  </w:style>
  <w:style w:type="paragraph" w:styleId="Nagwek4">
    <w:name w:val="heading 4"/>
    <w:basedOn w:val="Normalny"/>
    <w:next w:val="Tekstpodstawowy"/>
    <w:qFormat/>
    <w:pPr>
      <w:numPr>
        <w:ilvl w:val="3"/>
        <w:numId w:val="1"/>
      </w:numPr>
      <w:spacing w:before="60" w:after="60"/>
      <w:outlineLvl w:val="3"/>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sz w:val="24"/>
      <w:szCs w:val="24"/>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Cs/>
      <w:caps/>
      <w:color w:val="000000"/>
      <w:kern w:val="1"/>
      <w:szCs w:val="20"/>
    </w:rPr>
  </w:style>
  <w:style w:type="character" w:customStyle="1" w:styleId="Nagwek2Znak">
    <w:name w:val="Nagłówek 2 Znak"/>
    <w:rPr>
      <w:rFonts w:ascii="Times New Roman" w:eastAsia="Times New Roman" w:hAnsi="Times New Roman" w:cs="Times New Roman"/>
      <w:szCs w:val="24"/>
    </w:rPr>
  </w:style>
  <w:style w:type="character" w:customStyle="1" w:styleId="Nagwek4Znak">
    <w:name w:val="Nagłówek 4 Znak"/>
    <w:rPr>
      <w:rFonts w:ascii="Times New Roman" w:eastAsia="Times New Roman" w:hAnsi="Times New Roman" w:cs="Times New Roman"/>
      <w:bCs/>
      <w:sz w:val="24"/>
      <w:szCs w:val="24"/>
    </w:rPr>
  </w:style>
  <w:style w:type="character" w:customStyle="1" w:styleId="TytuZnak">
    <w:name w:val="Tytuł Znak"/>
    <w:rPr>
      <w:rFonts w:ascii="Times New Roman" w:eastAsia="Times New Roman" w:hAnsi="Times New Roman" w:cs="Arial"/>
      <w:b/>
      <w:bCs/>
      <w:kern w:val="1"/>
      <w:sz w:val="36"/>
      <w:szCs w:val="32"/>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Znakinumeracji">
    <w:name w:val="Znaki numeracji"/>
    <w:rPr>
      <w:rFonts w:ascii="Arial" w:hAnsi="Arial"/>
    </w:rPr>
  </w:style>
  <w:style w:type="character" w:customStyle="1" w:styleId="WW8Num24z0">
    <w:name w:val="WW8Num24z0"/>
    <w:rPr>
      <w:rFonts w:ascii="Symbol" w:hAnsi="Symbol"/>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ytu">
    <w:name w:val="Title"/>
    <w:basedOn w:val="Normalny"/>
    <w:next w:val="Normalny"/>
    <w:qFormat/>
    <w:pPr>
      <w:spacing w:before="240" w:after="60"/>
      <w:jc w:val="center"/>
    </w:pPr>
    <w:rPr>
      <w:rFonts w:cs="Arial"/>
      <w:b/>
      <w:bCs/>
      <w:kern w:val="1"/>
      <w:sz w:val="36"/>
      <w:szCs w:val="32"/>
    </w:rPr>
  </w:style>
  <w:style w:type="paragraph" w:styleId="Podtytu">
    <w:name w:val="Subtitle"/>
    <w:basedOn w:val="Nagwek10"/>
    <w:next w:val="Tekstpodstawowy"/>
    <w:qFormat/>
    <w:pPr>
      <w:jc w:val="center"/>
    </w:pPr>
    <w:rPr>
      <w:i/>
      <w:iCs/>
    </w:rPr>
  </w:style>
  <w:style w:type="paragraph" w:customStyle="1" w:styleId="Tekstpodstawowy21">
    <w:name w:val="Tekst podstawowy 21"/>
    <w:basedOn w:val="Normalny"/>
    <w:pPr>
      <w:spacing w:after="120" w:line="480" w:lineRule="auto"/>
    </w:pPr>
    <w:rPr>
      <w:sz w:val="20"/>
      <w:szCs w:val="20"/>
      <w:lang w:val="en-U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retekstu">
    <w:name w:val="Treść tekstu"/>
    <w:basedOn w:val="Normalny"/>
    <w:rsid w:val="00EF20BB"/>
    <w:pPr>
      <w:widowControl w:val="0"/>
      <w:suppressAutoHyphens w:val="0"/>
      <w:autoSpaceDN w:val="0"/>
      <w:adjustRightInd w:val="0"/>
      <w:jc w:val="both"/>
    </w:pPr>
    <w:rPr>
      <w:rFonts w:cs="Tahoma"/>
      <w:lang w:eastAsia="pl-PL"/>
    </w:rPr>
  </w:style>
  <w:style w:type="paragraph" w:styleId="Tekstpodstawowywcity">
    <w:name w:val="Body Text Indent"/>
    <w:basedOn w:val="Normalny"/>
    <w:link w:val="TekstpodstawowywcityZnak"/>
    <w:rsid w:val="004B66B9"/>
    <w:pPr>
      <w:spacing w:after="120"/>
      <w:ind w:left="283"/>
    </w:pPr>
  </w:style>
  <w:style w:type="character" w:customStyle="1" w:styleId="TekstpodstawowywcityZnak">
    <w:name w:val="Tekst podstawowy wcięty Znak"/>
    <w:link w:val="Tekstpodstawowywcity"/>
    <w:rsid w:val="004B66B9"/>
    <w:rPr>
      <w:rFonts w:cs="Calibri"/>
      <w:sz w:val="24"/>
      <w:szCs w:val="24"/>
      <w:lang w:eastAsia="ar-SA"/>
    </w:rPr>
  </w:style>
  <w:style w:type="paragraph" w:styleId="Bezodstpw">
    <w:name w:val="No Spacing"/>
    <w:uiPriority w:val="1"/>
    <w:qFormat/>
    <w:rsid w:val="004B66B9"/>
    <w:rPr>
      <w:sz w:val="24"/>
      <w:szCs w:val="24"/>
    </w:rPr>
  </w:style>
  <w:style w:type="character" w:styleId="Odwoaniedokomentarza">
    <w:name w:val="annotation reference"/>
    <w:basedOn w:val="Domylnaczcionkaakapitu"/>
    <w:semiHidden/>
    <w:unhideWhenUsed/>
    <w:rsid w:val="003E41A7"/>
    <w:rPr>
      <w:sz w:val="16"/>
      <w:szCs w:val="16"/>
    </w:rPr>
  </w:style>
  <w:style w:type="paragraph" w:styleId="Tekstkomentarza">
    <w:name w:val="annotation text"/>
    <w:basedOn w:val="Normalny"/>
    <w:link w:val="TekstkomentarzaZnak"/>
    <w:semiHidden/>
    <w:unhideWhenUsed/>
    <w:rsid w:val="003E41A7"/>
    <w:rPr>
      <w:sz w:val="20"/>
      <w:szCs w:val="20"/>
    </w:rPr>
  </w:style>
  <w:style w:type="character" w:customStyle="1" w:styleId="TekstkomentarzaZnak">
    <w:name w:val="Tekst komentarza Znak"/>
    <w:basedOn w:val="Domylnaczcionkaakapitu"/>
    <w:link w:val="Tekstkomentarza"/>
    <w:semiHidden/>
    <w:rsid w:val="003E41A7"/>
    <w:rPr>
      <w:rFonts w:cs="Calibri"/>
      <w:lang w:eastAsia="ar-SA"/>
    </w:rPr>
  </w:style>
  <w:style w:type="paragraph" w:styleId="Tematkomentarza">
    <w:name w:val="annotation subject"/>
    <w:basedOn w:val="Tekstkomentarza"/>
    <w:next w:val="Tekstkomentarza"/>
    <w:link w:val="TematkomentarzaZnak"/>
    <w:semiHidden/>
    <w:unhideWhenUsed/>
    <w:rsid w:val="003E41A7"/>
    <w:rPr>
      <w:b/>
      <w:bCs/>
    </w:rPr>
  </w:style>
  <w:style w:type="character" w:customStyle="1" w:styleId="TematkomentarzaZnak">
    <w:name w:val="Temat komentarza Znak"/>
    <w:basedOn w:val="TekstkomentarzaZnak"/>
    <w:link w:val="Tematkomentarza"/>
    <w:semiHidden/>
    <w:rsid w:val="003E41A7"/>
    <w:rPr>
      <w:rFonts w:cs="Calibri"/>
      <w:b/>
      <w:bCs/>
      <w:lang w:eastAsia="ar-SA"/>
    </w:rPr>
  </w:style>
  <w:style w:type="paragraph" w:styleId="Poprawka">
    <w:name w:val="Revision"/>
    <w:hidden/>
    <w:uiPriority w:val="99"/>
    <w:semiHidden/>
    <w:rsid w:val="003E41A7"/>
    <w:rPr>
      <w:rFonts w:cs="Calibri"/>
      <w:sz w:val="24"/>
      <w:szCs w:val="24"/>
      <w:lang w:eastAsia="ar-SA"/>
    </w:rPr>
  </w:style>
  <w:style w:type="paragraph" w:styleId="Akapitzlist">
    <w:name w:val="List Paragraph"/>
    <w:basedOn w:val="Normalny"/>
    <w:uiPriority w:val="34"/>
    <w:qFormat/>
    <w:rsid w:val="00FA4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42027">
      <w:bodyDiv w:val="1"/>
      <w:marLeft w:val="0"/>
      <w:marRight w:val="0"/>
      <w:marTop w:val="0"/>
      <w:marBottom w:val="0"/>
      <w:divBdr>
        <w:top w:val="none" w:sz="0" w:space="0" w:color="auto"/>
        <w:left w:val="none" w:sz="0" w:space="0" w:color="auto"/>
        <w:bottom w:val="none" w:sz="0" w:space="0" w:color="auto"/>
        <w:right w:val="none" w:sz="0" w:space="0" w:color="auto"/>
      </w:divBdr>
    </w:div>
    <w:div w:id="906108280">
      <w:bodyDiv w:val="1"/>
      <w:marLeft w:val="0"/>
      <w:marRight w:val="0"/>
      <w:marTop w:val="0"/>
      <w:marBottom w:val="0"/>
      <w:divBdr>
        <w:top w:val="none" w:sz="0" w:space="0" w:color="auto"/>
        <w:left w:val="none" w:sz="0" w:space="0" w:color="auto"/>
        <w:bottom w:val="none" w:sz="0" w:space="0" w:color="auto"/>
        <w:right w:val="none" w:sz="0" w:space="0" w:color="auto"/>
      </w:divBdr>
    </w:div>
    <w:div w:id="10196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F8EBB-02F4-4977-B56E-67F24E86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12586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Danusia</dc:creator>
  <cp:keywords/>
  <cp:lastModifiedBy>Katarzyna Cieśla</cp:lastModifiedBy>
  <cp:revision>4</cp:revision>
  <cp:lastPrinted>2018-06-29T08:29:00Z</cp:lastPrinted>
  <dcterms:created xsi:type="dcterms:W3CDTF">2018-06-29T07:30:00Z</dcterms:created>
  <dcterms:modified xsi:type="dcterms:W3CDTF">2018-06-29T08:29:00Z</dcterms:modified>
</cp:coreProperties>
</file>