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52" w:rsidRPr="00AF3C0C" w:rsidRDefault="00C52152" w:rsidP="00C52152">
      <w:pPr>
        <w:ind w:left="4956"/>
        <w:jc w:val="right"/>
        <w:rPr>
          <w:rFonts w:ascii="Times New Roman" w:hAnsi="Times New Roman"/>
          <w:sz w:val="24"/>
          <w:szCs w:val="24"/>
        </w:rPr>
      </w:pPr>
      <w:r w:rsidRPr="00AF3C0C">
        <w:rPr>
          <w:rFonts w:ascii="Times New Roman" w:hAnsi="Times New Roman"/>
          <w:sz w:val="24"/>
          <w:szCs w:val="24"/>
        </w:rPr>
        <w:t xml:space="preserve">  Jeleniewo, dnia </w:t>
      </w:r>
      <w:r w:rsidR="00BF4890">
        <w:rPr>
          <w:rFonts w:ascii="Times New Roman" w:hAnsi="Times New Roman"/>
          <w:sz w:val="24"/>
          <w:szCs w:val="24"/>
        </w:rPr>
        <w:t>10</w:t>
      </w:r>
      <w:r w:rsidRPr="00AF3C0C">
        <w:rPr>
          <w:rFonts w:ascii="Times New Roman" w:hAnsi="Times New Roman"/>
          <w:sz w:val="24"/>
          <w:szCs w:val="24"/>
        </w:rPr>
        <w:t xml:space="preserve"> </w:t>
      </w:r>
      <w:r w:rsidR="00896167" w:rsidRPr="00AF3C0C">
        <w:rPr>
          <w:rFonts w:ascii="Times New Roman" w:hAnsi="Times New Roman"/>
          <w:sz w:val="24"/>
          <w:szCs w:val="24"/>
        </w:rPr>
        <w:t>grudnia</w:t>
      </w:r>
      <w:r w:rsidRPr="00AF3C0C">
        <w:rPr>
          <w:rFonts w:ascii="Times New Roman" w:hAnsi="Times New Roman"/>
          <w:sz w:val="24"/>
          <w:szCs w:val="24"/>
        </w:rPr>
        <w:t xml:space="preserve"> 202</w:t>
      </w:r>
      <w:r w:rsidR="00F85C88">
        <w:rPr>
          <w:rFonts w:ascii="Times New Roman" w:hAnsi="Times New Roman"/>
          <w:sz w:val="24"/>
          <w:szCs w:val="24"/>
        </w:rPr>
        <w:t>1</w:t>
      </w:r>
      <w:r w:rsidRPr="00AF3C0C">
        <w:rPr>
          <w:rFonts w:ascii="Times New Roman" w:hAnsi="Times New Roman"/>
          <w:sz w:val="24"/>
          <w:szCs w:val="24"/>
        </w:rPr>
        <w:t xml:space="preserve"> r.</w:t>
      </w:r>
    </w:p>
    <w:p w:rsidR="00C52152" w:rsidRPr="00AF3C0C" w:rsidRDefault="00896167" w:rsidP="00C52152">
      <w:pPr>
        <w:jc w:val="both"/>
        <w:rPr>
          <w:rFonts w:ascii="Times New Roman" w:hAnsi="Times New Roman"/>
          <w:b/>
          <w:iCs/>
          <w:sz w:val="24"/>
          <w:szCs w:val="24"/>
        </w:rPr>
      </w:pPr>
      <w:r w:rsidRPr="00AF3C0C">
        <w:rPr>
          <w:rFonts w:ascii="Times New Roman" w:hAnsi="Times New Roman"/>
          <w:b/>
          <w:iCs/>
          <w:sz w:val="24"/>
          <w:szCs w:val="24"/>
        </w:rPr>
        <w:t>RGZ</w:t>
      </w:r>
      <w:r w:rsidR="00C52152" w:rsidRPr="00AF3C0C">
        <w:rPr>
          <w:rFonts w:ascii="Times New Roman" w:hAnsi="Times New Roman"/>
          <w:b/>
          <w:iCs/>
          <w:sz w:val="24"/>
          <w:szCs w:val="24"/>
        </w:rPr>
        <w:t>.</w:t>
      </w:r>
      <w:r w:rsidR="007A455E">
        <w:rPr>
          <w:rFonts w:ascii="Times New Roman" w:hAnsi="Times New Roman"/>
          <w:b/>
          <w:iCs/>
          <w:sz w:val="24"/>
          <w:szCs w:val="24"/>
        </w:rPr>
        <w:t>6140</w:t>
      </w:r>
      <w:r w:rsidR="00C52152" w:rsidRPr="00AF3C0C">
        <w:rPr>
          <w:rFonts w:ascii="Times New Roman" w:hAnsi="Times New Roman"/>
          <w:b/>
          <w:iCs/>
          <w:sz w:val="24"/>
          <w:szCs w:val="24"/>
        </w:rPr>
        <w:t>.</w:t>
      </w:r>
      <w:r w:rsidR="009D319F" w:rsidRPr="00AF3C0C">
        <w:rPr>
          <w:rFonts w:ascii="Times New Roman" w:hAnsi="Times New Roman"/>
          <w:b/>
          <w:iCs/>
          <w:sz w:val="24"/>
          <w:szCs w:val="24"/>
        </w:rPr>
        <w:t>1.</w:t>
      </w:r>
      <w:r w:rsidR="00F85C88">
        <w:rPr>
          <w:rFonts w:ascii="Times New Roman" w:hAnsi="Times New Roman"/>
          <w:b/>
          <w:iCs/>
          <w:sz w:val="24"/>
          <w:szCs w:val="24"/>
        </w:rPr>
        <w:t xml:space="preserve">1. </w:t>
      </w:r>
      <w:r w:rsidR="00C52152" w:rsidRPr="00AF3C0C">
        <w:rPr>
          <w:rFonts w:ascii="Times New Roman" w:hAnsi="Times New Roman"/>
          <w:b/>
          <w:iCs/>
          <w:sz w:val="24"/>
          <w:szCs w:val="24"/>
        </w:rPr>
        <w:t>202</w:t>
      </w:r>
      <w:r w:rsidR="00F85C88">
        <w:rPr>
          <w:rFonts w:ascii="Times New Roman" w:hAnsi="Times New Roman"/>
          <w:b/>
          <w:iCs/>
          <w:sz w:val="24"/>
          <w:szCs w:val="24"/>
        </w:rPr>
        <w:t>1</w:t>
      </w:r>
    </w:p>
    <w:p w:rsidR="00C52152" w:rsidRDefault="00C52152" w:rsidP="00F85C88">
      <w:pPr>
        <w:spacing w:after="0" w:line="240" w:lineRule="auto"/>
        <w:jc w:val="center"/>
        <w:rPr>
          <w:rFonts w:ascii="Times New Roman" w:hAnsi="Times New Roman"/>
          <w:b/>
          <w:sz w:val="32"/>
          <w:szCs w:val="32"/>
        </w:rPr>
      </w:pPr>
      <w:r w:rsidRPr="00AF3C0C">
        <w:rPr>
          <w:rFonts w:ascii="Times New Roman" w:hAnsi="Times New Roman"/>
          <w:b/>
          <w:sz w:val="32"/>
          <w:szCs w:val="32"/>
        </w:rPr>
        <w:t>Zapytanie ofertowe</w:t>
      </w:r>
    </w:p>
    <w:p w:rsidR="00F85C88" w:rsidRDefault="00F85C88" w:rsidP="00F85C88">
      <w:pPr>
        <w:spacing w:after="0" w:line="240" w:lineRule="auto"/>
        <w:jc w:val="center"/>
        <w:rPr>
          <w:rFonts w:ascii="Times New Roman" w:hAnsi="Times New Roman"/>
          <w:b/>
          <w:sz w:val="32"/>
          <w:szCs w:val="32"/>
        </w:rPr>
      </w:pPr>
      <w:r>
        <w:rPr>
          <w:rFonts w:ascii="Times New Roman" w:hAnsi="Times New Roman"/>
          <w:b/>
          <w:sz w:val="32"/>
          <w:szCs w:val="32"/>
        </w:rPr>
        <w:t>w trybie rozeznania rynku</w:t>
      </w:r>
    </w:p>
    <w:p w:rsidR="00F85C88" w:rsidRPr="00AF3C0C" w:rsidRDefault="00F85C88" w:rsidP="00F85C88">
      <w:pPr>
        <w:spacing w:after="0" w:line="240" w:lineRule="auto"/>
        <w:jc w:val="center"/>
        <w:rPr>
          <w:rFonts w:ascii="Times New Roman" w:hAnsi="Times New Roman"/>
          <w:b/>
          <w:sz w:val="32"/>
          <w:szCs w:val="32"/>
        </w:rPr>
      </w:pPr>
    </w:p>
    <w:p w:rsidR="00C52152" w:rsidRPr="00AF3C0C" w:rsidRDefault="00D10AF6" w:rsidP="00D20C27">
      <w:pPr>
        <w:spacing w:after="0" w:line="240" w:lineRule="auto"/>
        <w:ind w:firstLine="708"/>
        <w:jc w:val="both"/>
        <w:rPr>
          <w:rFonts w:ascii="Times New Roman" w:hAnsi="Times New Roman"/>
          <w:b/>
          <w:sz w:val="24"/>
        </w:rPr>
      </w:pPr>
      <w:r w:rsidRPr="00D10AF6">
        <w:rPr>
          <w:rFonts w:ascii="Times New Roman" w:hAnsi="Times New Roman"/>
          <w:sz w:val="24"/>
          <w:szCs w:val="24"/>
        </w:rPr>
        <w:t>Zamawiający na podstawie art. 2 ust. 1 pkt 1 ustawy z dnia 11 września 2019 r. - Prawo zamówień publicznych (</w:t>
      </w:r>
      <w:proofErr w:type="spellStart"/>
      <w:r w:rsidR="00406A10" w:rsidRPr="00406A10">
        <w:rPr>
          <w:rFonts w:ascii="Times New Roman" w:hAnsi="Times New Roman"/>
          <w:sz w:val="24"/>
          <w:szCs w:val="24"/>
        </w:rPr>
        <w:t>t.j</w:t>
      </w:r>
      <w:proofErr w:type="spellEnd"/>
      <w:r w:rsidR="00406A10" w:rsidRPr="00406A10">
        <w:rPr>
          <w:rFonts w:ascii="Times New Roman" w:hAnsi="Times New Roman"/>
          <w:sz w:val="24"/>
          <w:szCs w:val="24"/>
        </w:rPr>
        <w:t>. Dz.U. z 2021 r. poz. 1129</w:t>
      </w:r>
      <w:r w:rsidRPr="00D10AF6">
        <w:rPr>
          <w:rFonts w:ascii="Times New Roman" w:hAnsi="Times New Roman"/>
          <w:sz w:val="24"/>
          <w:szCs w:val="24"/>
        </w:rPr>
        <w:t xml:space="preserve"> z późn. zm.) zaprasza do złożenia oferty o wartości nie przekraczającej 130 000 złotych </w:t>
      </w:r>
      <w:r w:rsidR="003F5245">
        <w:rPr>
          <w:rFonts w:ascii="Times New Roman" w:hAnsi="Times New Roman"/>
          <w:sz w:val="24"/>
          <w:szCs w:val="24"/>
        </w:rPr>
        <w:t>do</w:t>
      </w:r>
      <w:r w:rsidRPr="00D10AF6">
        <w:rPr>
          <w:rFonts w:ascii="Times New Roman" w:hAnsi="Times New Roman"/>
          <w:sz w:val="24"/>
          <w:szCs w:val="24"/>
        </w:rPr>
        <w:t xml:space="preserve"> zadani</w:t>
      </w:r>
      <w:r w:rsidR="003F5245">
        <w:rPr>
          <w:rFonts w:ascii="Times New Roman" w:hAnsi="Times New Roman"/>
          <w:sz w:val="24"/>
          <w:szCs w:val="24"/>
        </w:rPr>
        <w:t>a</w:t>
      </w:r>
      <w:r w:rsidRPr="00D10AF6">
        <w:rPr>
          <w:rFonts w:ascii="Times New Roman" w:hAnsi="Times New Roman"/>
          <w:sz w:val="24"/>
          <w:szCs w:val="24"/>
        </w:rPr>
        <w:t xml:space="preserve"> pod nazwą:</w:t>
      </w:r>
      <w:r>
        <w:rPr>
          <w:rFonts w:ascii="Times New Roman" w:hAnsi="Times New Roman"/>
          <w:sz w:val="24"/>
          <w:szCs w:val="24"/>
        </w:rPr>
        <w:t xml:space="preserve"> </w:t>
      </w:r>
      <w:r w:rsidR="00970924">
        <w:rPr>
          <w:rFonts w:ascii="Times New Roman" w:hAnsi="Times New Roman"/>
          <w:sz w:val="24"/>
          <w:szCs w:val="24"/>
        </w:rPr>
        <w:t>„</w:t>
      </w:r>
      <w:r w:rsidR="00835932" w:rsidRPr="00835932">
        <w:rPr>
          <w:rFonts w:ascii="Times New Roman" w:hAnsi="Times New Roman"/>
          <w:sz w:val="24"/>
          <w:szCs w:val="24"/>
        </w:rPr>
        <w:t>Wyłapywanie bezdomnych zwierząt z terenu Gminy Jeleniewo oraz zapewnienie im opieki w schronisku</w:t>
      </w:r>
      <w:r w:rsidR="00970924">
        <w:rPr>
          <w:rFonts w:ascii="Times New Roman" w:hAnsi="Times New Roman"/>
          <w:sz w:val="24"/>
        </w:rPr>
        <w:t>”</w:t>
      </w:r>
    </w:p>
    <w:p w:rsidR="00C52152" w:rsidRPr="00AF3C0C" w:rsidRDefault="00C52152" w:rsidP="00C52152">
      <w:pPr>
        <w:numPr>
          <w:ilvl w:val="0"/>
          <w:numId w:val="1"/>
        </w:numPr>
        <w:spacing w:after="0" w:line="240" w:lineRule="auto"/>
        <w:ind w:left="284" w:hanging="284"/>
        <w:jc w:val="both"/>
        <w:rPr>
          <w:rFonts w:ascii="Times New Roman" w:hAnsi="Times New Roman"/>
          <w:b/>
          <w:i/>
          <w:sz w:val="24"/>
          <w:szCs w:val="24"/>
        </w:rPr>
      </w:pPr>
      <w:r w:rsidRPr="00AF3C0C">
        <w:rPr>
          <w:rFonts w:ascii="Times New Roman" w:hAnsi="Times New Roman"/>
          <w:b/>
          <w:i/>
          <w:sz w:val="24"/>
          <w:szCs w:val="24"/>
        </w:rPr>
        <w:t xml:space="preserve">Zamawiający: </w:t>
      </w:r>
    </w:p>
    <w:p w:rsidR="00C52152" w:rsidRPr="00AF3C0C" w:rsidRDefault="00C52152" w:rsidP="00C52152">
      <w:pPr>
        <w:spacing w:after="0" w:line="240" w:lineRule="auto"/>
        <w:jc w:val="center"/>
        <w:rPr>
          <w:rFonts w:ascii="Times New Roman" w:hAnsi="Times New Roman"/>
          <w:sz w:val="24"/>
          <w:szCs w:val="24"/>
        </w:rPr>
      </w:pPr>
      <w:r w:rsidRPr="00AF3C0C">
        <w:rPr>
          <w:rFonts w:ascii="Times New Roman" w:hAnsi="Times New Roman"/>
          <w:sz w:val="24"/>
          <w:szCs w:val="24"/>
        </w:rPr>
        <w:t>Gmina Jeleniewo</w:t>
      </w:r>
    </w:p>
    <w:p w:rsidR="00C52152" w:rsidRPr="00AF3C0C" w:rsidRDefault="00C52152" w:rsidP="00C52152">
      <w:pPr>
        <w:spacing w:after="0" w:line="240" w:lineRule="auto"/>
        <w:jc w:val="center"/>
        <w:rPr>
          <w:rFonts w:ascii="Times New Roman" w:hAnsi="Times New Roman"/>
          <w:sz w:val="24"/>
          <w:szCs w:val="24"/>
        </w:rPr>
      </w:pPr>
      <w:r w:rsidRPr="00AF3C0C">
        <w:rPr>
          <w:rFonts w:ascii="Times New Roman" w:hAnsi="Times New Roman"/>
          <w:sz w:val="24"/>
          <w:szCs w:val="24"/>
        </w:rPr>
        <w:t>ul. Słoneczna 3,</w:t>
      </w:r>
    </w:p>
    <w:p w:rsidR="00C52152" w:rsidRPr="00AF3C0C" w:rsidRDefault="00C52152" w:rsidP="00C52152">
      <w:pPr>
        <w:spacing w:after="0" w:line="240" w:lineRule="auto"/>
        <w:jc w:val="center"/>
        <w:rPr>
          <w:rFonts w:ascii="Times New Roman" w:hAnsi="Times New Roman"/>
          <w:sz w:val="24"/>
          <w:szCs w:val="24"/>
        </w:rPr>
      </w:pPr>
      <w:r w:rsidRPr="00AF3C0C">
        <w:rPr>
          <w:rFonts w:ascii="Times New Roman" w:hAnsi="Times New Roman"/>
          <w:sz w:val="24"/>
          <w:szCs w:val="24"/>
        </w:rPr>
        <w:t>16-404 Jeleniewo,</w:t>
      </w:r>
    </w:p>
    <w:p w:rsidR="00C52152" w:rsidRPr="00AF3C0C" w:rsidRDefault="00C52152" w:rsidP="00D20C27">
      <w:pPr>
        <w:spacing w:after="0" w:line="240" w:lineRule="auto"/>
        <w:jc w:val="center"/>
        <w:rPr>
          <w:rFonts w:ascii="Times New Roman" w:hAnsi="Times New Roman"/>
          <w:sz w:val="24"/>
          <w:szCs w:val="24"/>
        </w:rPr>
      </w:pPr>
      <w:r w:rsidRPr="00AF3C0C">
        <w:rPr>
          <w:rFonts w:ascii="Times New Roman" w:hAnsi="Times New Roman"/>
          <w:sz w:val="24"/>
          <w:szCs w:val="24"/>
        </w:rPr>
        <w:t>pow. suwalski,</w:t>
      </w:r>
      <w:r w:rsidR="00D20C27" w:rsidRPr="00AF3C0C">
        <w:rPr>
          <w:rFonts w:ascii="Times New Roman" w:hAnsi="Times New Roman"/>
          <w:sz w:val="24"/>
          <w:szCs w:val="24"/>
        </w:rPr>
        <w:t xml:space="preserve"> </w:t>
      </w:r>
      <w:r w:rsidRPr="00AF3C0C">
        <w:rPr>
          <w:rFonts w:ascii="Times New Roman" w:hAnsi="Times New Roman"/>
          <w:sz w:val="24"/>
          <w:szCs w:val="24"/>
        </w:rPr>
        <w:t>woj. podlaskie,</w:t>
      </w:r>
    </w:p>
    <w:p w:rsidR="00D20C27" w:rsidRPr="00AF3C0C" w:rsidRDefault="00D20C27" w:rsidP="00C52152">
      <w:pPr>
        <w:spacing w:after="0" w:line="240" w:lineRule="auto"/>
        <w:jc w:val="center"/>
        <w:rPr>
          <w:rFonts w:ascii="Times New Roman" w:hAnsi="Times New Roman"/>
          <w:sz w:val="24"/>
          <w:szCs w:val="24"/>
        </w:rPr>
      </w:pPr>
      <w:r w:rsidRPr="00AF3C0C">
        <w:rPr>
          <w:rFonts w:ascii="Times New Roman" w:hAnsi="Times New Roman"/>
          <w:sz w:val="24"/>
          <w:szCs w:val="24"/>
        </w:rPr>
        <w:t>REGON: 790 670 898</w:t>
      </w:r>
    </w:p>
    <w:p w:rsidR="00C52152" w:rsidRPr="00AF3C0C" w:rsidRDefault="00C52152" w:rsidP="00C52152">
      <w:pPr>
        <w:spacing w:after="0" w:line="240" w:lineRule="auto"/>
        <w:jc w:val="center"/>
        <w:rPr>
          <w:rFonts w:ascii="Times New Roman" w:hAnsi="Times New Roman"/>
          <w:sz w:val="24"/>
          <w:szCs w:val="24"/>
        </w:rPr>
      </w:pPr>
      <w:r w:rsidRPr="00AF3C0C">
        <w:rPr>
          <w:rFonts w:ascii="Times New Roman" w:hAnsi="Times New Roman"/>
          <w:sz w:val="24"/>
          <w:szCs w:val="24"/>
        </w:rPr>
        <w:t>NIP: 844 214 46 74</w:t>
      </w:r>
    </w:p>
    <w:p w:rsidR="00C52152" w:rsidRPr="00AF3C0C" w:rsidRDefault="00C52152" w:rsidP="00C52152">
      <w:pPr>
        <w:spacing w:after="0" w:line="240" w:lineRule="auto"/>
        <w:jc w:val="both"/>
        <w:rPr>
          <w:rFonts w:ascii="Times New Roman" w:hAnsi="Times New Roman"/>
          <w:sz w:val="24"/>
          <w:szCs w:val="24"/>
        </w:rPr>
      </w:pPr>
      <w:r w:rsidRPr="00AF3C0C">
        <w:rPr>
          <w:rFonts w:ascii="Times New Roman" w:hAnsi="Times New Roman"/>
          <w:sz w:val="24"/>
          <w:szCs w:val="24"/>
        </w:rPr>
        <w:t xml:space="preserve">Numer telefonu: 87 568 30 22  </w:t>
      </w:r>
    </w:p>
    <w:p w:rsidR="00C52152" w:rsidRPr="00AF3C0C" w:rsidRDefault="00C52152" w:rsidP="00C52152">
      <w:pPr>
        <w:spacing w:after="0" w:line="240" w:lineRule="auto"/>
        <w:jc w:val="both"/>
        <w:rPr>
          <w:rFonts w:ascii="Times New Roman" w:hAnsi="Times New Roman"/>
          <w:sz w:val="24"/>
          <w:szCs w:val="24"/>
        </w:rPr>
      </w:pPr>
      <w:r w:rsidRPr="00AF3C0C">
        <w:rPr>
          <w:rFonts w:ascii="Times New Roman" w:hAnsi="Times New Roman"/>
          <w:sz w:val="24"/>
          <w:szCs w:val="24"/>
        </w:rPr>
        <w:t>Numer faksu: 87 517 39 34</w:t>
      </w:r>
    </w:p>
    <w:p w:rsidR="00C52152" w:rsidRPr="00AF3C0C" w:rsidRDefault="00C52152" w:rsidP="00C52152">
      <w:pPr>
        <w:spacing w:after="0" w:line="240" w:lineRule="auto"/>
        <w:jc w:val="both"/>
        <w:rPr>
          <w:rFonts w:ascii="Times New Roman" w:hAnsi="Times New Roman"/>
          <w:sz w:val="24"/>
          <w:szCs w:val="24"/>
        </w:rPr>
      </w:pPr>
      <w:r w:rsidRPr="00AF3C0C">
        <w:rPr>
          <w:rFonts w:ascii="Times New Roman" w:hAnsi="Times New Roman"/>
          <w:sz w:val="24"/>
          <w:szCs w:val="24"/>
        </w:rPr>
        <w:t>Strona internetowa:  http://bip.jeleniewo.i-gmina.pl/</w:t>
      </w:r>
    </w:p>
    <w:p w:rsidR="00C52152" w:rsidRPr="00AF3C0C" w:rsidRDefault="00C52152" w:rsidP="00C52152">
      <w:pPr>
        <w:spacing w:after="0" w:line="240" w:lineRule="auto"/>
        <w:jc w:val="both"/>
        <w:rPr>
          <w:rFonts w:ascii="Times New Roman" w:hAnsi="Times New Roman"/>
          <w:sz w:val="24"/>
          <w:szCs w:val="24"/>
          <w:lang w:val="en-US"/>
        </w:rPr>
      </w:pPr>
      <w:r w:rsidRPr="00AF3C0C">
        <w:rPr>
          <w:rFonts w:ascii="Times New Roman" w:hAnsi="Times New Roman"/>
          <w:sz w:val="24"/>
          <w:szCs w:val="24"/>
          <w:lang w:val="en-US"/>
        </w:rPr>
        <w:t xml:space="preserve">e-mail: ug_jeleniewo@pro.onet.pl </w:t>
      </w:r>
    </w:p>
    <w:p w:rsidR="00C52152" w:rsidRPr="00AF3C0C" w:rsidRDefault="00C52152" w:rsidP="00D20C27">
      <w:pPr>
        <w:spacing w:after="0" w:line="240" w:lineRule="auto"/>
        <w:jc w:val="both"/>
        <w:rPr>
          <w:rFonts w:ascii="Times New Roman" w:hAnsi="Times New Roman"/>
          <w:i/>
          <w:sz w:val="24"/>
          <w:szCs w:val="24"/>
          <w:lang w:val="en-US"/>
        </w:rPr>
      </w:pPr>
    </w:p>
    <w:p w:rsidR="00372DAA" w:rsidRPr="00446D51" w:rsidRDefault="00C52152" w:rsidP="00D20C27">
      <w:pPr>
        <w:numPr>
          <w:ilvl w:val="0"/>
          <w:numId w:val="1"/>
        </w:numPr>
        <w:spacing w:after="0" w:line="240" w:lineRule="auto"/>
        <w:ind w:left="284" w:hanging="284"/>
        <w:jc w:val="both"/>
        <w:rPr>
          <w:rFonts w:ascii="Times New Roman" w:hAnsi="Times New Roman"/>
          <w:b/>
          <w:i/>
          <w:sz w:val="24"/>
          <w:szCs w:val="24"/>
        </w:rPr>
      </w:pPr>
      <w:r w:rsidRPr="00AF3C0C">
        <w:rPr>
          <w:rFonts w:ascii="Times New Roman" w:hAnsi="Times New Roman"/>
          <w:b/>
          <w:i/>
          <w:sz w:val="24"/>
          <w:szCs w:val="24"/>
        </w:rPr>
        <w:t>Przedmiot zamówienia:</w:t>
      </w:r>
    </w:p>
    <w:p w:rsidR="00835932" w:rsidRDefault="007F6482" w:rsidP="00835932">
      <w:pPr>
        <w:pStyle w:val="Akapitzlist"/>
        <w:numPr>
          <w:ilvl w:val="1"/>
          <w:numId w:val="1"/>
        </w:numPr>
        <w:spacing w:after="0" w:line="240" w:lineRule="auto"/>
        <w:jc w:val="both"/>
        <w:rPr>
          <w:rFonts w:ascii="Times New Roman" w:eastAsia="Times New Roman" w:hAnsi="Times New Roman"/>
          <w:sz w:val="24"/>
          <w:szCs w:val="24"/>
          <w:lang w:eastAsia="pl-PL"/>
        </w:rPr>
      </w:pPr>
      <w:r w:rsidRPr="00835932">
        <w:rPr>
          <w:rFonts w:ascii="Times New Roman" w:eastAsia="Times New Roman" w:hAnsi="Times New Roman"/>
          <w:sz w:val="24"/>
          <w:szCs w:val="24"/>
          <w:lang w:eastAsia="pl-PL"/>
        </w:rPr>
        <w:t xml:space="preserve">Przedmiotem zamówienia jest „Wyłapywanie bezdomnych zwierząt z terenu Gminy Jeleniewo oraz zapewnienie im opieki w schronisku” według potrzeb Zamawiającego do 31.12.2022 roku: </w:t>
      </w:r>
    </w:p>
    <w:p w:rsidR="007F6482" w:rsidRPr="00835932" w:rsidRDefault="007F6482" w:rsidP="00835932">
      <w:pPr>
        <w:pStyle w:val="Akapitzlist"/>
        <w:spacing w:after="0" w:line="240" w:lineRule="auto"/>
        <w:ind w:left="1080"/>
        <w:jc w:val="both"/>
        <w:rPr>
          <w:rFonts w:ascii="Times New Roman" w:eastAsia="Times New Roman" w:hAnsi="Times New Roman"/>
          <w:sz w:val="24"/>
          <w:szCs w:val="24"/>
          <w:lang w:eastAsia="pl-PL"/>
        </w:rPr>
      </w:pPr>
      <w:r w:rsidRPr="00835932">
        <w:rPr>
          <w:rFonts w:ascii="Times New Roman" w:eastAsia="Times New Roman" w:hAnsi="Times New Roman"/>
          <w:sz w:val="24"/>
          <w:szCs w:val="24"/>
          <w:lang w:eastAsia="pl-PL"/>
        </w:rPr>
        <w:t>1) Przejęcie i przetransportowanie zwierząt:</w:t>
      </w:r>
    </w:p>
    <w:p w:rsidR="007F6482" w:rsidRDefault="007F6482" w:rsidP="00D20C27">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Przejęcie i przetransportowanie z dniem 01.01.2021 r. wszystkich psów odłowionych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a przebywających na dzień 31.12.2020 r. w Schronisku Sianożęć w Suwałkach. Szacowana ilość psów do przejęcia i przetransportowania jednorazowo: </w:t>
      </w:r>
      <w:r>
        <w:rPr>
          <w:rFonts w:ascii="Times New Roman" w:eastAsia="Times New Roman" w:hAnsi="Times New Roman"/>
          <w:sz w:val="24"/>
          <w:szCs w:val="24"/>
          <w:lang w:eastAsia="pl-PL"/>
        </w:rPr>
        <w:t>21</w:t>
      </w:r>
      <w:r w:rsidRPr="007F6482">
        <w:rPr>
          <w:rFonts w:ascii="Times New Roman" w:eastAsia="Times New Roman" w:hAnsi="Times New Roman"/>
          <w:sz w:val="24"/>
          <w:szCs w:val="24"/>
          <w:lang w:eastAsia="pl-PL"/>
        </w:rPr>
        <w:t xml:space="preserve"> sztuk. Ilość szacunkowa psów do przejęcia i przetransportowania wskazana w opisie przedmiotu zamówienia jest ilością prognozowaną i będzie zależna od potrzeb Zamawiającego w tym zakresie. Zamawiający zastrzega sobie prawo do ograniczenia usług objętych przedmiotem zamówienia, zgodnie z potrzebami Zamawiającego. Przejęcie zwierząt nastąpi na podstawie dokumentacji psów znajdujących się w schronisku, zawierającej dane identyfikujące zwierzęta: numer mikroprocesora, określenie rasy, płci i orientacyjnego wieku.</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7F6482">
        <w:rPr>
          <w:rFonts w:ascii="Times New Roman" w:eastAsia="Times New Roman" w:hAnsi="Times New Roman"/>
          <w:sz w:val="24"/>
          <w:szCs w:val="24"/>
          <w:lang w:eastAsia="pl-PL"/>
        </w:rPr>
        <w:t xml:space="preserve"> Wyłapywanie bezdomnych zwierząt</w:t>
      </w:r>
      <w:r>
        <w:rPr>
          <w:rFonts w:ascii="Times New Roman" w:eastAsia="Times New Roman" w:hAnsi="Times New Roman"/>
          <w:sz w:val="24"/>
          <w:szCs w:val="24"/>
          <w:lang w:eastAsia="pl-PL"/>
        </w:rPr>
        <w:t>:</w:t>
      </w:r>
      <w:r w:rsidRPr="007F6482">
        <w:rPr>
          <w:rFonts w:ascii="Times New Roman" w:eastAsia="Times New Roman" w:hAnsi="Times New Roman"/>
          <w:sz w:val="24"/>
          <w:szCs w:val="24"/>
          <w:lang w:eastAsia="pl-PL"/>
        </w:rPr>
        <w:t xml:space="preserve"> </w:t>
      </w:r>
    </w:p>
    <w:p w:rsidR="007F6482" w:rsidRDefault="007F6482" w:rsidP="00D20C27">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Wyłapywanie bezdomnych psów odbywać się będzie na telefoniczne zlecenie pracowników Urzędu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maksymalnie w ciągu 180 minut od momentu przyjęcia przez Wykonawcę zlecenia. Dokonanie odłowu psa, w przypadku wystąpienia sytuacji pogryzienia lub w innych sytuacjach zagrożenia życia lub zdrowia z udziałem bezpańskiego zwierzęcia - na zgłoszenie Policji w ciągu 60 minut. Wykonawca zapewni całodobowy dyżur pod telefonem (dyspozycyjność 24 godziny na dobę) przez 7 dni w tygodniu. Podczas odławiania psów można stosować środek czasowo-usypiający podawany przy pomocy aplikatury do podawania leków na odległość. Używane przy wyłapywaniu zwierząt bezdomnych urządzenia i środki nie mogą stwarzać zagrożenia dla ich życia i zdrowia ani zadawać im cierpienia. W przypadku odłowienia suki ze ślepym miotem, miot należy z udziałem weterynarza poddać eutanazji. Odłowione zwierzęta muszą być przewożone środkiem transportu drogowego dopuszczonym </w:t>
      </w:r>
      <w:r w:rsidRPr="007F6482">
        <w:rPr>
          <w:rFonts w:ascii="Times New Roman" w:eastAsia="Times New Roman" w:hAnsi="Times New Roman"/>
          <w:sz w:val="24"/>
          <w:szCs w:val="24"/>
          <w:lang w:eastAsia="pl-PL"/>
        </w:rPr>
        <w:lastRenderedPageBreak/>
        <w:t xml:space="preserve">do użycia w transporcie zwierząt przez Powiatowego Lekarza weterynarii. Szacowana ilość psów do odłowienia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w skali roku: </w:t>
      </w:r>
      <w:r>
        <w:rPr>
          <w:rFonts w:ascii="Times New Roman" w:eastAsia="Times New Roman" w:hAnsi="Times New Roman"/>
          <w:sz w:val="24"/>
          <w:szCs w:val="24"/>
          <w:lang w:eastAsia="pl-PL"/>
        </w:rPr>
        <w:t>15 sztuk</w:t>
      </w:r>
      <w:r w:rsidRPr="007F6482">
        <w:rPr>
          <w:rFonts w:ascii="Times New Roman" w:eastAsia="Times New Roman" w:hAnsi="Times New Roman"/>
          <w:sz w:val="24"/>
          <w:szCs w:val="24"/>
          <w:lang w:eastAsia="pl-PL"/>
        </w:rPr>
        <w:t xml:space="preserve">, w tym </w:t>
      </w:r>
      <w:r>
        <w:rPr>
          <w:rFonts w:ascii="Times New Roman" w:eastAsia="Times New Roman" w:hAnsi="Times New Roman"/>
          <w:sz w:val="24"/>
          <w:szCs w:val="24"/>
          <w:lang w:eastAsia="pl-PL"/>
        </w:rPr>
        <w:t>1 suka</w:t>
      </w:r>
      <w:r w:rsidRPr="007F6482">
        <w:rPr>
          <w:rFonts w:ascii="Times New Roman" w:eastAsia="Times New Roman" w:hAnsi="Times New Roman"/>
          <w:sz w:val="24"/>
          <w:szCs w:val="24"/>
          <w:lang w:eastAsia="pl-PL"/>
        </w:rPr>
        <w:t xml:space="preserve"> ze ślepym miotem. Ilość szacunkowa psów do odłowienia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wskazana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Pr="007F6482">
        <w:rPr>
          <w:rFonts w:ascii="Times New Roman" w:eastAsia="Times New Roman" w:hAnsi="Times New Roman"/>
          <w:sz w:val="24"/>
          <w:szCs w:val="24"/>
          <w:lang w:eastAsia="pl-PL"/>
        </w:rPr>
        <w:t xml:space="preserve"> Opieka nad bezdomnymi psami w schronisku</w:t>
      </w:r>
      <w:r>
        <w:rPr>
          <w:rFonts w:ascii="Times New Roman" w:eastAsia="Times New Roman" w:hAnsi="Times New Roman"/>
          <w:sz w:val="24"/>
          <w:szCs w:val="24"/>
          <w:lang w:eastAsia="pl-PL"/>
        </w:rPr>
        <w:t>:</w:t>
      </w:r>
      <w:r w:rsidRPr="007F6482">
        <w:rPr>
          <w:rFonts w:ascii="Times New Roman" w:eastAsia="Times New Roman" w:hAnsi="Times New Roman"/>
          <w:sz w:val="24"/>
          <w:szCs w:val="24"/>
          <w:lang w:eastAsia="pl-PL"/>
        </w:rPr>
        <w:t xml:space="preserve"> </w:t>
      </w:r>
    </w:p>
    <w:p w:rsidR="007F6482" w:rsidRDefault="007F6482" w:rsidP="007F6482">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Opieka nad bezdomnymi psami w schronisku polega na zapewnieniu odpowiednich i godziwych warunków pobytu w schronisku, w tym: sprawowanie stałej opieki lekarsko-weterynaryjnej ( m.in.: odrobaczanie, szczepienie przeciwko wściekliźnie i innym chorobom wirusowym), codzienne stałe wyżywienie, pielęgnację, zapewnienie odpowiednich warunków w boksach oraz możliwość wybiegu . Szacowana ilość psów do opieki w schronisku w skali miesiąca: </w:t>
      </w:r>
      <w:r>
        <w:rPr>
          <w:rFonts w:ascii="Times New Roman" w:eastAsia="Times New Roman" w:hAnsi="Times New Roman"/>
          <w:sz w:val="24"/>
          <w:szCs w:val="24"/>
          <w:lang w:eastAsia="pl-PL"/>
        </w:rPr>
        <w:t>25</w:t>
      </w:r>
      <w:r w:rsidRPr="007F6482">
        <w:rPr>
          <w:rFonts w:ascii="Times New Roman" w:eastAsia="Times New Roman" w:hAnsi="Times New Roman"/>
          <w:sz w:val="24"/>
          <w:szCs w:val="24"/>
          <w:lang w:eastAsia="pl-PL"/>
        </w:rPr>
        <w:t xml:space="preserve"> sztuk. Ilość szacunkowa psów do opieki w schronisku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Pr="007F6482">
        <w:rPr>
          <w:rFonts w:ascii="Times New Roman" w:eastAsia="Times New Roman" w:hAnsi="Times New Roman"/>
          <w:sz w:val="24"/>
          <w:szCs w:val="24"/>
          <w:lang w:eastAsia="pl-PL"/>
        </w:rPr>
        <w:t xml:space="preserve">Wszczepienie mikroprocesora (tzw. </w:t>
      </w:r>
      <w:proofErr w:type="spellStart"/>
      <w:r w:rsidRPr="007F6482">
        <w:rPr>
          <w:rFonts w:ascii="Times New Roman" w:eastAsia="Times New Roman" w:hAnsi="Times New Roman"/>
          <w:sz w:val="24"/>
          <w:szCs w:val="24"/>
          <w:lang w:eastAsia="pl-PL"/>
        </w:rPr>
        <w:t>czipowanie</w:t>
      </w:r>
      <w:proofErr w:type="spellEnd"/>
      <w:r w:rsidRPr="007F6482">
        <w:rPr>
          <w:rFonts w:ascii="Times New Roman" w:eastAsia="Times New Roman" w:hAnsi="Times New Roman"/>
          <w:sz w:val="24"/>
          <w:szCs w:val="24"/>
          <w:lang w:eastAsia="pl-PL"/>
        </w:rPr>
        <w:t xml:space="preserve">) </w:t>
      </w:r>
    </w:p>
    <w:p w:rsidR="007F6482" w:rsidRDefault="007F6482" w:rsidP="007F6482">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Każdy pies wyłapany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i przyjęty do schroniska, powinien zostać poddany zabiegowi wszczepienia mikroprocesora tzw. </w:t>
      </w:r>
      <w:proofErr w:type="spellStart"/>
      <w:r w:rsidRPr="007F6482">
        <w:rPr>
          <w:rFonts w:ascii="Times New Roman" w:eastAsia="Times New Roman" w:hAnsi="Times New Roman"/>
          <w:sz w:val="24"/>
          <w:szCs w:val="24"/>
          <w:lang w:eastAsia="pl-PL"/>
        </w:rPr>
        <w:t>czipowaniu</w:t>
      </w:r>
      <w:proofErr w:type="spellEnd"/>
      <w:r w:rsidRPr="007F6482">
        <w:rPr>
          <w:rFonts w:ascii="Times New Roman" w:eastAsia="Times New Roman" w:hAnsi="Times New Roman"/>
          <w:sz w:val="24"/>
          <w:szCs w:val="24"/>
          <w:lang w:eastAsia="pl-PL"/>
        </w:rPr>
        <w:t xml:space="preserve">. </w:t>
      </w:r>
      <w:proofErr w:type="spellStart"/>
      <w:r w:rsidRPr="007F6482">
        <w:rPr>
          <w:rFonts w:ascii="Times New Roman" w:eastAsia="Times New Roman" w:hAnsi="Times New Roman"/>
          <w:sz w:val="24"/>
          <w:szCs w:val="24"/>
          <w:lang w:eastAsia="pl-PL"/>
        </w:rPr>
        <w:t>Czipowanie</w:t>
      </w:r>
      <w:proofErr w:type="spellEnd"/>
      <w:r w:rsidRPr="007F6482">
        <w:rPr>
          <w:rFonts w:ascii="Times New Roman" w:eastAsia="Times New Roman" w:hAnsi="Times New Roman"/>
          <w:sz w:val="24"/>
          <w:szCs w:val="24"/>
          <w:lang w:eastAsia="pl-PL"/>
        </w:rPr>
        <w:t xml:space="preserve"> to zabieg polegający na wszczepieniu do szyi lub między łopatkami zwierząt, umieszczonego w specjalnej kapsułce wykonanej ze szkła, mikroprocesora o niewielkich, kilkumilimetrowych rozmiarach, wykorzystując do tego celu specjalną strzykawkę. Cały zabieg powinien być bezbolesny i trwać około 1 minuty. Szacowana ilość psów do wszczepienia mikroprocesora w skali roku: </w:t>
      </w:r>
      <w:r>
        <w:rPr>
          <w:rFonts w:ascii="Times New Roman" w:eastAsia="Times New Roman" w:hAnsi="Times New Roman"/>
          <w:sz w:val="24"/>
          <w:szCs w:val="24"/>
          <w:lang w:eastAsia="pl-PL"/>
        </w:rPr>
        <w:t>15</w:t>
      </w:r>
      <w:r w:rsidRPr="007F648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sztuk</w:t>
      </w:r>
      <w:r w:rsidRPr="007F6482">
        <w:rPr>
          <w:rFonts w:ascii="Times New Roman" w:eastAsia="Times New Roman" w:hAnsi="Times New Roman"/>
          <w:sz w:val="24"/>
          <w:szCs w:val="24"/>
          <w:lang w:eastAsia="pl-PL"/>
        </w:rPr>
        <w:t xml:space="preserve">. Ilość szacunkowa psów do wszczepienia mikroprocesora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Pr="007F6482">
        <w:rPr>
          <w:rFonts w:ascii="Times New Roman" w:eastAsia="Times New Roman" w:hAnsi="Times New Roman"/>
          <w:sz w:val="24"/>
          <w:szCs w:val="24"/>
          <w:lang w:eastAsia="pl-PL"/>
        </w:rPr>
        <w:t xml:space="preserve">Sterylizacja/kastracja psów wyłapanych z terenu Gminy </w:t>
      </w:r>
      <w:r>
        <w:rPr>
          <w:rFonts w:ascii="Times New Roman" w:eastAsia="Times New Roman" w:hAnsi="Times New Roman"/>
          <w:sz w:val="24"/>
          <w:szCs w:val="24"/>
          <w:lang w:eastAsia="pl-PL"/>
        </w:rPr>
        <w:t>Jeleniewo</w:t>
      </w:r>
    </w:p>
    <w:p w:rsidR="007F6482" w:rsidRDefault="007F6482" w:rsidP="007F6482">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Każdego psa odłowionego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i przyjętego do schroniska, o ile jego stan zdrowotny na to pozwala, należy poddać zabiegowi sterylizacji bądź kastracji. Szacowana ilość psów do sterylizacji/kastracji w skali roku: </w:t>
      </w:r>
      <w:r>
        <w:rPr>
          <w:rFonts w:ascii="Times New Roman" w:eastAsia="Times New Roman" w:hAnsi="Times New Roman"/>
          <w:sz w:val="24"/>
          <w:szCs w:val="24"/>
          <w:lang w:eastAsia="pl-PL"/>
        </w:rPr>
        <w:t>15 sztuk</w:t>
      </w:r>
      <w:r w:rsidRPr="007F6482">
        <w:rPr>
          <w:rFonts w:ascii="Times New Roman" w:eastAsia="Times New Roman" w:hAnsi="Times New Roman"/>
          <w:sz w:val="24"/>
          <w:szCs w:val="24"/>
          <w:lang w:eastAsia="pl-PL"/>
        </w:rPr>
        <w:t xml:space="preserve">. Ilość szacunkowa psów do sterylizacji/kastracji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835932">
      <w:pPr>
        <w:spacing w:after="0" w:line="240" w:lineRule="auto"/>
        <w:ind w:left="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Pr="007F6482">
        <w:rPr>
          <w:rFonts w:ascii="Times New Roman" w:eastAsia="Times New Roman" w:hAnsi="Times New Roman"/>
          <w:sz w:val="24"/>
          <w:szCs w:val="24"/>
          <w:lang w:eastAsia="pl-PL"/>
        </w:rPr>
        <w:t xml:space="preserve">Wyłapywanie kotów wolno żyjących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sterylizacja/kastracja, trwałe oznakowanie poprzez wycięcie niewielkiego fragmentu lewego ucha w kształcie trójkąta oraz przetransportowanie do miejsca wcześniejszego ich bytowania. </w:t>
      </w:r>
    </w:p>
    <w:p w:rsidR="007F6482" w:rsidRDefault="007F6482" w:rsidP="007F6482">
      <w:p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Wyłapywanie wolno żyjących kotów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odbywać się będzie na telefoniczne zlecenie pracowników Urzędu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Każdy odłowiony kot zostanie przewieziony do schroniska, gdzie zostanie poddany sterylizacji/kastracji oraz trwale oznaczony poprzez wycięcie niewielkiego fragmentu lewego ucha w kształcie trójkąta. W przypadku słabego stanu zdrowia kota uniemożliwiającego poddanie zwierzęcia zabiegowi sterylizacji/kastracji, zwierzę zostanie uprzednio poddane odpowiedniemu leczeniu. Po wykonaniu przez lekarza weterynarii zabiegu sterylizacji/kastracji, zwierzęciu na czas rekonwalescencji należy zapewnić miejsce w schronisku. W chwili odzyskania przez kota zdolności do samodzielnej egzystencji, zostanie on odwieziony na miejsce jego wcześniejszego bytowania bądź przekazany do adopcji. Szacowana ilość kotów wolno żyjących do wyłapania z terenu gminy </w:t>
      </w:r>
      <w:r w:rsidR="00EC5FC0" w:rsidRPr="00EC5FC0">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poddania sterylizacji/kastracji oraz sterylizacji/kastracji oraz trwałego oznakowania poprzez wycięcie niewielkiego fragmentu lewego ucha w kształcie </w:t>
      </w:r>
      <w:r w:rsidRPr="007F6482">
        <w:rPr>
          <w:rFonts w:ascii="Times New Roman" w:eastAsia="Times New Roman" w:hAnsi="Times New Roman"/>
          <w:sz w:val="24"/>
          <w:szCs w:val="24"/>
          <w:lang w:eastAsia="pl-PL"/>
        </w:rPr>
        <w:lastRenderedPageBreak/>
        <w:t xml:space="preserve">trójkąta w skali roku: </w:t>
      </w:r>
      <w:r>
        <w:rPr>
          <w:rFonts w:ascii="Times New Roman" w:eastAsia="Times New Roman" w:hAnsi="Times New Roman"/>
          <w:sz w:val="24"/>
          <w:szCs w:val="24"/>
          <w:lang w:eastAsia="pl-PL"/>
        </w:rPr>
        <w:t>2</w:t>
      </w:r>
      <w:r w:rsidRPr="007F6482">
        <w:rPr>
          <w:rFonts w:ascii="Times New Roman" w:eastAsia="Times New Roman" w:hAnsi="Times New Roman"/>
          <w:sz w:val="24"/>
          <w:szCs w:val="24"/>
          <w:lang w:eastAsia="pl-PL"/>
        </w:rPr>
        <w:t xml:space="preserve"> sztuki. Ilość szacunkowa wolno żyjących kotów do wyłapania z terenu gminy </w:t>
      </w:r>
      <w:r>
        <w:rPr>
          <w:rFonts w:ascii="Times New Roman" w:eastAsia="Times New Roman" w:hAnsi="Times New Roman"/>
          <w:sz w:val="24"/>
          <w:szCs w:val="24"/>
          <w:lang w:eastAsia="pl-PL"/>
        </w:rPr>
        <w:t>Jeleniewo</w:t>
      </w:r>
      <w:r w:rsidRPr="007F6482">
        <w:rPr>
          <w:rFonts w:ascii="Times New Roman" w:eastAsia="Times New Roman" w:hAnsi="Times New Roman"/>
          <w:sz w:val="24"/>
          <w:szCs w:val="24"/>
          <w:lang w:eastAsia="pl-PL"/>
        </w:rPr>
        <w:t xml:space="preserve"> oraz poddania sterylizacji/kastracji oraz sterylizacji/kastracji oraz trwałego oznakowania poprzez wycięcie niewielkiego fragmentu lewego ucha w kształcie trójkąta w opisie przedmiotu zamówienia jest ilością prognozowaną i będzie zależna od potrzeb Zamawiającego w tym zakresie. Zamawiający zastrzega sobie prawo do ograniczenia usług objętych przedmiotem zamówienia, zgodnie z potrzebami Zamawiającego. </w:t>
      </w:r>
    </w:p>
    <w:p w:rsidR="007F6482" w:rsidRDefault="007F6482" w:rsidP="007F6482">
      <w:pPr>
        <w:spacing w:after="0" w:line="240" w:lineRule="auto"/>
        <w:jc w:val="both"/>
        <w:rPr>
          <w:rFonts w:ascii="Times New Roman" w:eastAsia="Times New Roman" w:hAnsi="Times New Roman"/>
          <w:sz w:val="24"/>
          <w:szCs w:val="24"/>
          <w:lang w:eastAsia="pl-PL"/>
        </w:rPr>
      </w:pPr>
    </w:p>
    <w:p w:rsidR="007F6482" w:rsidRPr="00835932" w:rsidRDefault="007F6482" w:rsidP="00835932">
      <w:pPr>
        <w:pStyle w:val="Akapitzlist"/>
        <w:numPr>
          <w:ilvl w:val="1"/>
          <w:numId w:val="1"/>
        </w:numPr>
        <w:spacing w:after="0" w:line="240" w:lineRule="auto"/>
        <w:jc w:val="both"/>
        <w:rPr>
          <w:rFonts w:ascii="Times New Roman" w:eastAsia="Times New Roman" w:hAnsi="Times New Roman"/>
          <w:sz w:val="24"/>
          <w:szCs w:val="24"/>
          <w:lang w:eastAsia="pl-PL"/>
        </w:rPr>
      </w:pPr>
      <w:r w:rsidRPr="00835932">
        <w:rPr>
          <w:rFonts w:ascii="Times New Roman" w:eastAsia="Times New Roman" w:hAnsi="Times New Roman"/>
          <w:sz w:val="24"/>
          <w:szCs w:val="24"/>
          <w:lang w:eastAsia="pl-PL"/>
        </w:rPr>
        <w:t xml:space="preserve">Wykonawca będzie przekazywał Zamawiającemu fakturę za realizację usługi comiesięcznie. Warunkiem zapłaty przez Zamawiającego każdej faktury jest przedłożenie przez Wykonawcę wraz z fakturą następujących dokumentów: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Wykaz zwierząt przebywających w schronisku w miesiącu objętym fakturą, sporządzony w formie tabelarycznej, zawierający w szczególności: numer mikroprocesora zwierzęcia, datę jego przyjęcia do schroniska oraz datę i przyczynę (adopcja, eutanazja, upadek, ucieczka) jego zejścia ze stanu; Kopie kart przyjęcia zwierząt do schroniska zawierające w szczególności: a) numer mikroprocesora zwierzęcia, b) cechy charakterystyczne zwierzęcia: gatunek, rasę, płeć, przybliżony wiek; c) datę umieszczenia zwierzęcia w schronisku; d) wskazanie na czyje zgłoszenie dokonano odłowienia;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Kopie kart przekazania zwierząt do adopcji zawierające w szczególności: a) numer mikroprocesora zwierzęcia, b) cechy charakterystyczne zwierzęcia: gatunek, rasę, płeć, przybliżony wiek; c) datę umieszczenia zwierzęcia w schronisku; d) datę przekazania zwierzęcia do adopcji; e) dane osoby przyjmującej zwierzę do adopcji;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Kopie kart poświadczających zejście śmiertelne zwierzęcia z podaniem przyczyny zdarzenia (eutanazja, upadek) i daty wystąpienia;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Kopie kart poświadczających poddanie ślepego miotu eutanazji;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Kopie kart poświadczających sterylizację/kastrację zwierząt; </w:t>
      </w:r>
    </w:p>
    <w:p w:rsidR="007F6482" w:rsidRDefault="007F6482" w:rsidP="00A94CB7">
      <w:pPr>
        <w:pStyle w:val="Akapitzlist"/>
        <w:numPr>
          <w:ilvl w:val="0"/>
          <w:numId w:val="2"/>
        </w:numPr>
        <w:spacing w:after="0" w:line="240" w:lineRule="auto"/>
        <w:jc w:val="both"/>
        <w:rPr>
          <w:rFonts w:ascii="Times New Roman" w:eastAsia="Times New Roman" w:hAnsi="Times New Roman"/>
          <w:sz w:val="24"/>
          <w:szCs w:val="24"/>
          <w:lang w:eastAsia="pl-PL"/>
        </w:rPr>
      </w:pPr>
      <w:r w:rsidRPr="007F6482">
        <w:rPr>
          <w:rFonts w:ascii="Times New Roman" w:eastAsia="Times New Roman" w:hAnsi="Times New Roman"/>
          <w:sz w:val="24"/>
          <w:szCs w:val="24"/>
          <w:lang w:eastAsia="pl-PL"/>
        </w:rPr>
        <w:t xml:space="preserve">Kopię kart poświadczających historie wizyt wolno żyjących kotów w schronisku zawierających w szczególności: a) datę i miejsce odłowienia kota; b) cechy charakterystyczne zwierzęcia: gatunek, rasę, płeć, przybliżony wiek; c) datę sterylizacji/kastracji; d) informacje dotyczące zastosowania ewentualnego leczenia niezbędnego do przeprowadzenia zabiegu sterylizacji/kastracji; e) datę wyjścia kota ze schroniska ze wskazaniem sposobu opuszczenia schroniska (odwiezienie na miejsce jego wcześniejszego bytowania lub przekazanie do adopcji). </w:t>
      </w:r>
    </w:p>
    <w:p w:rsidR="00835932" w:rsidRDefault="00835932" w:rsidP="00835932">
      <w:pPr>
        <w:pStyle w:val="Akapitzlist"/>
        <w:spacing w:after="0" w:line="240" w:lineRule="auto"/>
        <w:jc w:val="both"/>
        <w:rPr>
          <w:rFonts w:ascii="Times New Roman" w:eastAsia="Times New Roman" w:hAnsi="Times New Roman"/>
          <w:sz w:val="24"/>
          <w:szCs w:val="24"/>
          <w:lang w:eastAsia="pl-PL"/>
        </w:rPr>
      </w:pPr>
    </w:p>
    <w:p w:rsidR="00835932" w:rsidRDefault="007F6482" w:rsidP="00835932">
      <w:pPr>
        <w:pStyle w:val="Akapitzlist"/>
        <w:numPr>
          <w:ilvl w:val="1"/>
          <w:numId w:val="1"/>
        </w:numPr>
        <w:spacing w:after="0" w:line="240" w:lineRule="auto"/>
        <w:jc w:val="both"/>
        <w:rPr>
          <w:rFonts w:ascii="Times New Roman" w:eastAsia="Times New Roman" w:hAnsi="Times New Roman"/>
          <w:sz w:val="24"/>
          <w:szCs w:val="24"/>
          <w:lang w:eastAsia="pl-PL"/>
        </w:rPr>
      </w:pPr>
      <w:r w:rsidRPr="00835932">
        <w:rPr>
          <w:rFonts w:ascii="Times New Roman" w:eastAsia="Times New Roman" w:hAnsi="Times New Roman"/>
          <w:sz w:val="24"/>
          <w:szCs w:val="24"/>
          <w:lang w:eastAsia="pl-PL"/>
        </w:rPr>
        <w:t xml:space="preserve">W ramach kontroli Zamawiający zastrzega sobie prawo do wejścia na teren schroniska i dokonania kontroli zwierząt i dokumentacji dotyczącej zwierząt odebranych z terenu Gminy </w:t>
      </w:r>
      <w:r w:rsidR="00835932">
        <w:rPr>
          <w:rFonts w:ascii="Times New Roman" w:eastAsia="Times New Roman" w:hAnsi="Times New Roman"/>
          <w:sz w:val="24"/>
          <w:szCs w:val="24"/>
          <w:lang w:eastAsia="pl-PL"/>
        </w:rPr>
        <w:t>Jeleniewo</w:t>
      </w:r>
      <w:r w:rsidRPr="00835932">
        <w:rPr>
          <w:rFonts w:ascii="Times New Roman" w:eastAsia="Times New Roman" w:hAnsi="Times New Roman"/>
          <w:sz w:val="24"/>
          <w:szCs w:val="24"/>
          <w:lang w:eastAsia="pl-PL"/>
        </w:rPr>
        <w:t xml:space="preserve">. </w:t>
      </w:r>
    </w:p>
    <w:p w:rsidR="00C52152" w:rsidRPr="00406A10" w:rsidRDefault="00D10AF6" w:rsidP="00D10AF6">
      <w:pPr>
        <w:pStyle w:val="NormalnyWeb"/>
        <w:numPr>
          <w:ilvl w:val="0"/>
          <w:numId w:val="1"/>
        </w:numPr>
        <w:tabs>
          <w:tab w:val="left" w:pos="426"/>
        </w:tabs>
        <w:spacing w:before="0" w:beforeAutospacing="0" w:after="0" w:afterAutospacing="0"/>
        <w:jc w:val="both"/>
        <w:rPr>
          <w:b/>
          <w:i/>
        </w:rPr>
      </w:pPr>
      <w:r w:rsidRPr="00406A10">
        <w:rPr>
          <w:b/>
          <w:i/>
        </w:rPr>
        <w:t>Termin wykonania zamówienia:</w:t>
      </w:r>
    </w:p>
    <w:p w:rsidR="00D10AF6" w:rsidRDefault="00B96467" w:rsidP="00D10AF6">
      <w:pPr>
        <w:pStyle w:val="NormalnyWeb"/>
        <w:tabs>
          <w:tab w:val="left" w:pos="426"/>
        </w:tabs>
        <w:spacing w:before="0" w:beforeAutospacing="0" w:after="0" w:afterAutospacing="0"/>
        <w:jc w:val="both"/>
      </w:pPr>
      <w:r>
        <w:t>O</w:t>
      </w:r>
      <w:r w:rsidR="003B3558">
        <w:t>d 01 stycznia 2022 r.</w:t>
      </w:r>
      <w:r w:rsidR="00D10AF6" w:rsidRPr="00D10AF6">
        <w:t xml:space="preserve"> do 31 grudnia 202</w:t>
      </w:r>
      <w:r w:rsidR="00D10AF6">
        <w:t>2</w:t>
      </w:r>
      <w:r w:rsidR="00D10AF6" w:rsidRPr="00D10AF6">
        <w:t xml:space="preserve"> roku.</w:t>
      </w:r>
    </w:p>
    <w:p w:rsidR="00D10AF6" w:rsidRPr="00406A10" w:rsidRDefault="00D10AF6" w:rsidP="00D10AF6">
      <w:pPr>
        <w:pStyle w:val="NormalnyWeb"/>
        <w:tabs>
          <w:tab w:val="left" w:pos="426"/>
        </w:tabs>
        <w:spacing w:after="0" w:afterAutospacing="0"/>
        <w:jc w:val="both"/>
        <w:rPr>
          <w:b/>
          <w:i/>
        </w:rPr>
      </w:pPr>
      <w:r w:rsidRPr="00406A10">
        <w:rPr>
          <w:b/>
          <w:i/>
        </w:rPr>
        <w:t>4.</w:t>
      </w:r>
      <w:r w:rsidRPr="00406A10">
        <w:rPr>
          <w:b/>
          <w:i/>
        </w:rPr>
        <w:tab/>
        <w:t>Warunki udziału w postępowaniu:</w:t>
      </w:r>
    </w:p>
    <w:p w:rsidR="00446D51" w:rsidRDefault="00897D4F" w:rsidP="00897D4F">
      <w:pPr>
        <w:pStyle w:val="NormalnyWeb"/>
        <w:tabs>
          <w:tab w:val="left" w:pos="426"/>
        </w:tabs>
        <w:spacing w:before="0" w:beforeAutospacing="0" w:after="0" w:afterAutospacing="0"/>
        <w:jc w:val="both"/>
      </w:pPr>
      <w:r>
        <w:t>Wykonawca musi posiadać aktualnie obowiązującą decyzję zezwalającą na prowadzenie działalności w zakresie prowadzenia schroniska dla bezdomnych zwierząt, zgodnie z art. 7 ust. 1 pkt. 4 ustawy z dnia 13 września 1996 r. o utrzymaniu czystości i porządku w gminach (</w:t>
      </w:r>
      <w:proofErr w:type="spellStart"/>
      <w:r w:rsidR="00EB51FE" w:rsidRPr="00EB51FE">
        <w:t>t.j</w:t>
      </w:r>
      <w:proofErr w:type="spellEnd"/>
      <w:r w:rsidR="00EB51FE" w:rsidRPr="00EB51FE">
        <w:t>. Dz.U. z 2021 r. poz. 888, ze zm.).</w:t>
      </w:r>
    </w:p>
    <w:p w:rsidR="00897D4F" w:rsidRDefault="00897D4F" w:rsidP="00897D4F">
      <w:pPr>
        <w:pStyle w:val="NormalnyWeb"/>
        <w:tabs>
          <w:tab w:val="left" w:pos="426"/>
        </w:tabs>
        <w:spacing w:before="0" w:beforeAutospacing="0" w:after="0" w:afterAutospacing="0"/>
        <w:jc w:val="both"/>
      </w:pPr>
    </w:p>
    <w:p w:rsidR="00446D51" w:rsidRDefault="00D10AF6" w:rsidP="00446D51">
      <w:pPr>
        <w:pStyle w:val="NormalnyWeb"/>
        <w:tabs>
          <w:tab w:val="left" w:pos="426"/>
        </w:tabs>
        <w:spacing w:before="0" w:beforeAutospacing="0" w:after="0" w:afterAutospacing="0"/>
        <w:jc w:val="both"/>
      </w:pPr>
      <w:r w:rsidRPr="00406A10">
        <w:rPr>
          <w:b/>
          <w:i/>
        </w:rPr>
        <w:t>5.</w:t>
      </w:r>
      <w:r w:rsidRPr="00406A10">
        <w:rPr>
          <w:b/>
          <w:i/>
        </w:rPr>
        <w:tab/>
        <w:t>Wykaz oświadczeń i dokumentów, jakie należy dołączyć do oferty w celu potwierdzenia spełnienia warunków udziału w postępowaniu</w:t>
      </w:r>
      <w:r>
        <w:t>:</w:t>
      </w:r>
    </w:p>
    <w:p w:rsidR="00835932" w:rsidRDefault="002C7813" w:rsidP="00A94CB7">
      <w:pPr>
        <w:pStyle w:val="NormalnyWeb"/>
        <w:numPr>
          <w:ilvl w:val="0"/>
          <w:numId w:val="3"/>
        </w:numPr>
        <w:tabs>
          <w:tab w:val="left" w:pos="426"/>
        </w:tabs>
        <w:spacing w:before="0" w:beforeAutospacing="0" w:after="0" w:afterAutospacing="0"/>
        <w:jc w:val="both"/>
      </w:pPr>
      <w:r>
        <w:t>Oświadczenie o braku wykluczenia z postępowania.</w:t>
      </w:r>
    </w:p>
    <w:p w:rsidR="00446D51" w:rsidRDefault="00835932" w:rsidP="00A94CB7">
      <w:pPr>
        <w:pStyle w:val="NormalnyWeb"/>
        <w:numPr>
          <w:ilvl w:val="0"/>
          <w:numId w:val="3"/>
        </w:numPr>
        <w:tabs>
          <w:tab w:val="left" w:pos="426"/>
        </w:tabs>
        <w:spacing w:before="0" w:beforeAutospacing="0" w:after="0" w:afterAutospacing="0"/>
        <w:jc w:val="both"/>
      </w:pPr>
      <w:r>
        <w:lastRenderedPageBreak/>
        <w:t>A</w:t>
      </w:r>
      <w:r w:rsidRPr="00835932">
        <w:t>ktualnie obowiązując</w:t>
      </w:r>
      <w:r>
        <w:t>a</w:t>
      </w:r>
      <w:r w:rsidRPr="00835932">
        <w:t xml:space="preserve"> decyzję zezwalającą na prowadzenie działalności w zakresie prowadzenia schroniska dla bezdomnych zwierząt, zgodnie z art. 7 ust. 1 pkt. 4 ustawy z dnia 13 września 1996 r. o utrzymaniu czystości i porządku w gminach (</w:t>
      </w:r>
      <w:proofErr w:type="spellStart"/>
      <w:r w:rsidR="005E1B76" w:rsidRPr="005E1B76">
        <w:t>t.j</w:t>
      </w:r>
      <w:proofErr w:type="spellEnd"/>
      <w:r w:rsidR="005E1B76" w:rsidRPr="005E1B76">
        <w:t>. Dz.U. z 2021 r. poz. 888</w:t>
      </w:r>
      <w:r w:rsidRPr="00835932">
        <w:t>, ze zm.).</w:t>
      </w:r>
    </w:p>
    <w:p w:rsidR="00D10AF6" w:rsidRPr="00507819" w:rsidRDefault="00D10AF6" w:rsidP="005E1B76">
      <w:pPr>
        <w:pStyle w:val="NormalnyWeb"/>
        <w:tabs>
          <w:tab w:val="left" w:pos="426"/>
        </w:tabs>
        <w:spacing w:before="0" w:beforeAutospacing="0" w:after="0" w:afterAutospacing="0"/>
        <w:jc w:val="both"/>
        <w:rPr>
          <w:b/>
          <w:i/>
        </w:rPr>
      </w:pPr>
      <w:r w:rsidRPr="00507819">
        <w:rPr>
          <w:b/>
          <w:i/>
        </w:rPr>
        <w:t>6.</w:t>
      </w:r>
      <w:r w:rsidRPr="00507819">
        <w:rPr>
          <w:b/>
          <w:i/>
        </w:rPr>
        <w:tab/>
        <w:t>Przesłanki odrzucenia oferty, wykluczenia Wykonawcy:</w:t>
      </w:r>
    </w:p>
    <w:p w:rsidR="001E4F1A" w:rsidRDefault="001E4F1A" w:rsidP="001E4F1A">
      <w:pPr>
        <w:pStyle w:val="NormalnyWeb"/>
        <w:tabs>
          <w:tab w:val="left" w:pos="426"/>
        </w:tabs>
        <w:spacing w:before="0" w:beforeAutospacing="0" w:after="0" w:afterAutospacing="0"/>
        <w:jc w:val="both"/>
      </w:pPr>
      <w:r>
        <w:t>1)</w:t>
      </w:r>
      <w:r>
        <w:tab/>
        <w:t>Oferta podlega odrzuceniu, w przypadku gdy:</w:t>
      </w:r>
    </w:p>
    <w:p w:rsidR="001E4F1A" w:rsidRDefault="001E4F1A" w:rsidP="001E4F1A">
      <w:pPr>
        <w:pStyle w:val="NormalnyWeb"/>
        <w:tabs>
          <w:tab w:val="left" w:pos="426"/>
        </w:tabs>
        <w:spacing w:before="0" w:beforeAutospacing="0" w:after="0" w:afterAutospacing="0"/>
        <w:jc w:val="both"/>
      </w:pPr>
      <w:r>
        <w:t>a)</w:t>
      </w:r>
      <w:r>
        <w:tab/>
        <w:t>Jej treść nie odpowiada treści zapytania ofertowego;</w:t>
      </w:r>
    </w:p>
    <w:p w:rsidR="001E4F1A" w:rsidRDefault="001E4F1A" w:rsidP="001E4F1A">
      <w:pPr>
        <w:pStyle w:val="NormalnyWeb"/>
        <w:tabs>
          <w:tab w:val="left" w:pos="426"/>
        </w:tabs>
        <w:spacing w:before="0" w:beforeAutospacing="0" w:after="0" w:afterAutospacing="0"/>
        <w:jc w:val="both"/>
      </w:pPr>
      <w:r>
        <w:t>b)</w:t>
      </w:r>
      <w:r>
        <w:tab/>
        <w:t>Została złożona przez Wykonawcę, który nie spełnia warunków udziału w postępowaniu;</w:t>
      </w:r>
    </w:p>
    <w:p w:rsidR="001E4F1A" w:rsidRDefault="001E4F1A" w:rsidP="001E4F1A">
      <w:pPr>
        <w:pStyle w:val="NormalnyWeb"/>
        <w:tabs>
          <w:tab w:val="left" w:pos="426"/>
        </w:tabs>
        <w:spacing w:before="0" w:beforeAutospacing="0" w:after="0" w:afterAutospacing="0"/>
        <w:jc w:val="both"/>
      </w:pPr>
      <w:r>
        <w:t>c)</w:t>
      </w:r>
      <w:r>
        <w:tab/>
        <w:t>Została złożona przez Wykonawcę, który jest powiązany osobowo lub kapitałowo z Zamawiającym lub osobami o których mowa w pkt 2);</w:t>
      </w:r>
    </w:p>
    <w:p w:rsidR="001E4F1A" w:rsidRDefault="001E4F1A" w:rsidP="001E4F1A">
      <w:pPr>
        <w:pStyle w:val="NormalnyWeb"/>
        <w:tabs>
          <w:tab w:val="left" w:pos="426"/>
        </w:tabs>
        <w:spacing w:before="0" w:beforeAutospacing="0" w:after="0" w:afterAutospacing="0"/>
        <w:jc w:val="both"/>
      </w:pPr>
      <w:r>
        <w:t>d)</w:t>
      </w:r>
      <w:r>
        <w:tab/>
        <w:t>Została złożona po terminie składania ofert określonym w zapytaniu ofertowym.</w:t>
      </w:r>
    </w:p>
    <w:p w:rsidR="001E4F1A" w:rsidRDefault="001E4F1A" w:rsidP="001E4F1A">
      <w:pPr>
        <w:pStyle w:val="NormalnyWeb"/>
        <w:tabs>
          <w:tab w:val="left" w:pos="426"/>
        </w:tabs>
        <w:spacing w:before="0" w:beforeAutospacing="0" w:after="0" w:afterAutospacing="0"/>
        <w:jc w:val="both"/>
      </w:pPr>
      <w:r>
        <w:t>2)</w:t>
      </w:r>
      <w:r>
        <w:tab/>
        <w:t>Z postępowania o udzielenie zamówienia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Zamawiającego czynności związane z przygotowaniem i przeprowadzeniem wyboru Wykonawcy a wykonawcą, polegające na:</w:t>
      </w:r>
    </w:p>
    <w:p w:rsidR="001E4F1A" w:rsidRDefault="001E4F1A" w:rsidP="001E4F1A">
      <w:pPr>
        <w:pStyle w:val="NormalnyWeb"/>
        <w:tabs>
          <w:tab w:val="left" w:pos="426"/>
        </w:tabs>
        <w:spacing w:before="0" w:beforeAutospacing="0" w:after="0" w:afterAutospacing="0"/>
        <w:jc w:val="both"/>
      </w:pPr>
      <w:r>
        <w:t>a)</w:t>
      </w:r>
      <w:r>
        <w:tab/>
        <w:t>Uczestniczeniu w spółce jako wspólnik spółki cywilnej lub spółki osobowej</w:t>
      </w:r>
    </w:p>
    <w:p w:rsidR="001E4F1A" w:rsidRDefault="001E4F1A" w:rsidP="001E4F1A">
      <w:pPr>
        <w:pStyle w:val="NormalnyWeb"/>
        <w:tabs>
          <w:tab w:val="left" w:pos="426"/>
        </w:tabs>
        <w:spacing w:before="0" w:beforeAutospacing="0" w:after="0" w:afterAutospacing="0"/>
        <w:jc w:val="both"/>
      </w:pPr>
      <w:r>
        <w:t>b)</w:t>
      </w:r>
      <w:r>
        <w:tab/>
        <w:t xml:space="preserve">Posiadaniu co najmniej 10 % udziału lub akcji </w:t>
      </w:r>
    </w:p>
    <w:p w:rsidR="001E4F1A" w:rsidRDefault="001E4F1A" w:rsidP="001E4F1A">
      <w:pPr>
        <w:pStyle w:val="NormalnyWeb"/>
        <w:tabs>
          <w:tab w:val="left" w:pos="426"/>
        </w:tabs>
        <w:spacing w:before="0" w:beforeAutospacing="0" w:after="0" w:afterAutospacing="0"/>
        <w:jc w:val="both"/>
      </w:pPr>
      <w:r>
        <w:t>c)</w:t>
      </w:r>
      <w:r>
        <w:tab/>
        <w:t>Pełnieniu funkcji członka organu nadzorczego lub zarządzającego, prokurenta lub pełnomocnika</w:t>
      </w:r>
    </w:p>
    <w:p w:rsidR="001E4F1A" w:rsidRDefault="001E4F1A" w:rsidP="001E4F1A">
      <w:pPr>
        <w:pStyle w:val="NormalnyWeb"/>
        <w:tabs>
          <w:tab w:val="left" w:pos="426"/>
        </w:tabs>
        <w:spacing w:before="0" w:beforeAutospacing="0" w:after="0" w:afterAutospacing="0"/>
        <w:jc w:val="both"/>
      </w:pPr>
      <w:r>
        <w:t>d)</w:t>
      </w:r>
      <w:r>
        <w:tab/>
        <w:t>Pozostawaniu w związku małżeńskim, w stosunku pokrewieństwa lub powinowactwa w linii prostej, pokrewieństwa lub powinowactwa w linii bocznej do drugiego stopnia lub w stosunku przysposobienia opieki lub kurateli</w:t>
      </w:r>
    </w:p>
    <w:p w:rsidR="001E4F1A" w:rsidRDefault="001E4F1A" w:rsidP="001E4F1A">
      <w:pPr>
        <w:pStyle w:val="NormalnyWeb"/>
        <w:tabs>
          <w:tab w:val="left" w:pos="426"/>
        </w:tabs>
        <w:spacing w:before="0" w:beforeAutospacing="0" w:after="0" w:afterAutospacing="0"/>
        <w:jc w:val="both"/>
      </w:pPr>
      <w:r>
        <w:t>e)</w:t>
      </w:r>
      <w:r>
        <w:tab/>
        <w:t>Pozostawaniu z Wykonawcą w takim stosunku prawnym lub faktycznym, że może to budzić uzasadnione wątpliwości co do bezstronności tych osób.</w:t>
      </w:r>
    </w:p>
    <w:p w:rsidR="005E1B76" w:rsidRDefault="005E1B76" w:rsidP="001E4F1A">
      <w:pPr>
        <w:pStyle w:val="NormalnyWeb"/>
        <w:tabs>
          <w:tab w:val="left" w:pos="426"/>
        </w:tabs>
        <w:spacing w:before="0" w:beforeAutospacing="0" w:after="0" w:afterAutospacing="0"/>
        <w:jc w:val="both"/>
      </w:pPr>
    </w:p>
    <w:p w:rsidR="00D10AF6" w:rsidRPr="009D390C" w:rsidRDefault="00D10AF6" w:rsidP="005E1B76">
      <w:pPr>
        <w:pStyle w:val="NormalnyWeb"/>
        <w:tabs>
          <w:tab w:val="left" w:pos="426"/>
        </w:tabs>
        <w:spacing w:before="0" w:beforeAutospacing="0" w:after="0" w:afterAutospacing="0"/>
        <w:jc w:val="both"/>
        <w:rPr>
          <w:b/>
          <w:i/>
        </w:rPr>
      </w:pPr>
      <w:r w:rsidRPr="009D390C">
        <w:rPr>
          <w:b/>
          <w:i/>
        </w:rPr>
        <w:t>7.</w:t>
      </w:r>
      <w:r w:rsidRPr="009D390C">
        <w:rPr>
          <w:b/>
          <w:i/>
        </w:rPr>
        <w:tab/>
        <w:t>Opis sposobu obliczania ceny:</w:t>
      </w:r>
    </w:p>
    <w:p w:rsidR="00443CE8" w:rsidRDefault="00443CE8" w:rsidP="005E1B76">
      <w:pPr>
        <w:pStyle w:val="NormalnyWeb"/>
        <w:tabs>
          <w:tab w:val="left" w:pos="426"/>
        </w:tabs>
        <w:spacing w:before="0" w:beforeAutospacing="0" w:after="0" w:afterAutospacing="0"/>
        <w:jc w:val="both"/>
      </w:pPr>
      <w:r>
        <w:t>1)  Cenę należy podawać za każde zadanie odrębnie</w:t>
      </w:r>
      <w:r w:rsidR="00446D51">
        <w:t xml:space="preserve"> oraz łączną cenę brutto za wszystkie prognozowane do wykonania zadania</w:t>
      </w:r>
      <w:r>
        <w:t>.</w:t>
      </w:r>
    </w:p>
    <w:p w:rsidR="00443CE8" w:rsidRDefault="00443CE8" w:rsidP="00443CE8">
      <w:pPr>
        <w:pStyle w:val="NormalnyWeb"/>
        <w:tabs>
          <w:tab w:val="left" w:pos="426"/>
        </w:tabs>
        <w:spacing w:before="0" w:beforeAutospacing="0" w:after="0" w:afterAutospacing="0"/>
        <w:jc w:val="both"/>
      </w:pPr>
      <w:r>
        <w:t>2) Cena oferty uwzględnia wszystkie zobowiązania, musi być podana w PLN cyfrowo i słownie, z wyodrębnieniem podatku VAT.</w:t>
      </w:r>
    </w:p>
    <w:p w:rsidR="00443CE8" w:rsidRDefault="00443CE8" w:rsidP="00443CE8">
      <w:pPr>
        <w:pStyle w:val="NormalnyWeb"/>
        <w:tabs>
          <w:tab w:val="left" w:pos="426"/>
        </w:tabs>
        <w:spacing w:before="0" w:beforeAutospacing="0" w:after="0" w:afterAutospacing="0"/>
        <w:jc w:val="both"/>
      </w:pPr>
      <w:r>
        <w:t>3)  Cena podana w ofercie powinna obejmować wszystkie koszty związane z wykonaniem przedmiotu zamówienia.</w:t>
      </w:r>
    </w:p>
    <w:p w:rsidR="00443CE8" w:rsidRDefault="00443CE8" w:rsidP="00443CE8">
      <w:pPr>
        <w:pStyle w:val="NormalnyWeb"/>
        <w:tabs>
          <w:tab w:val="left" w:pos="426"/>
        </w:tabs>
        <w:spacing w:before="0" w:beforeAutospacing="0" w:after="0" w:afterAutospacing="0"/>
        <w:jc w:val="both"/>
      </w:pPr>
      <w:r>
        <w:t>4) Cena nie ulega zmianie przez okres ważności oferty (związania) oraz okres realizacji (wykonania) zamówienia, poza ustawową zmianą wartości stawki VAT.</w:t>
      </w:r>
    </w:p>
    <w:p w:rsidR="00443CE8" w:rsidRDefault="00443CE8" w:rsidP="00443CE8">
      <w:pPr>
        <w:pStyle w:val="NormalnyWeb"/>
        <w:tabs>
          <w:tab w:val="left" w:pos="426"/>
        </w:tabs>
        <w:spacing w:before="0" w:beforeAutospacing="0" w:after="0" w:afterAutospacing="0"/>
        <w:jc w:val="both"/>
      </w:pPr>
      <w:r>
        <w:t>5) Jeżeli cena podana liczbą nie odpowiada cenie podanej słownie, przyjmuje się za prawidłową cenę podaną słownie.</w:t>
      </w:r>
    </w:p>
    <w:p w:rsidR="00D10AF6" w:rsidRDefault="00443CE8" w:rsidP="00443CE8">
      <w:pPr>
        <w:pStyle w:val="NormalnyWeb"/>
        <w:tabs>
          <w:tab w:val="left" w:pos="426"/>
        </w:tabs>
        <w:spacing w:before="0" w:beforeAutospacing="0" w:after="0" w:afterAutospacing="0"/>
        <w:jc w:val="both"/>
      </w:pPr>
      <w:r>
        <w:t>6) Cena oferty ma być wyrażona w PLN, z dokładnością do drugiego miejsca po przecinku.</w:t>
      </w:r>
    </w:p>
    <w:p w:rsidR="005E1B76" w:rsidRDefault="005E1B76" w:rsidP="00443CE8">
      <w:pPr>
        <w:pStyle w:val="NormalnyWeb"/>
        <w:tabs>
          <w:tab w:val="left" w:pos="426"/>
        </w:tabs>
        <w:spacing w:before="0" w:beforeAutospacing="0" w:after="0" w:afterAutospacing="0"/>
        <w:jc w:val="both"/>
      </w:pPr>
    </w:p>
    <w:p w:rsidR="00D10AF6" w:rsidRPr="00897D4F" w:rsidRDefault="00D10AF6" w:rsidP="005E1B76">
      <w:pPr>
        <w:pStyle w:val="NormalnyWeb"/>
        <w:tabs>
          <w:tab w:val="left" w:pos="426"/>
        </w:tabs>
        <w:spacing w:before="0" w:beforeAutospacing="0" w:after="0" w:afterAutospacing="0"/>
        <w:jc w:val="both"/>
        <w:rPr>
          <w:b/>
          <w:i/>
        </w:rPr>
      </w:pPr>
      <w:r w:rsidRPr="0058169B">
        <w:rPr>
          <w:b/>
          <w:i/>
        </w:rPr>
        <w:t>8.</w:t>
      </w:r>
      <w:r w:rsidRPr="0058169B">
        <w:rPr>
          <w:b/>
          <w:i/>
        </w:rPr>
        <w:tab/>
        <w:t xml:space="preserve">Opis kryteriów, którymi Zamawiający będzie się kierował przy wyborze oferty wraz                        </w:t>
      </w:r>
      <w:r w:rsidRPr="00897D4F">
        <w:rPr>
          <w:b/>
          <w:i/>
        </w:rPr>
        <w:t>z podaniem znaczenia tych kryteriów oraz sposobu oceny ofert:</w:t>
      </w:r>
    </w:p>
    <w:p w:rsidR="00835932" w:rsidRDefault="00897D4F" w:rsidP="005E1B76">
      <w:pPr>
        <w:pStyle w:val="NormalnyWeb"/>
        <w:tabs>
          <w:tab w:val="left" w:pos="426"/>
        </w:tabs>
        <w:spacing w:before="0" w:beforeAutospacing="0" w:after="0" w:afterAutospacing="0"/>
        <w:jc w:val="both"/>
      </w:pPr>
      <w:r w:rsidRPr="00897D4F">
        <w:t xml:space="preserve">100% </w:t>
      </w:r>
      <w:r>
        <w:t xml:space="preserve">- </w:t>
      </w:r>
      <w:r w:rsidRPr="00897D4F">
        <w:t>cena brutto.</w:t>
      </w:r>
    </w:p>
    <w:p w:rsidR="005E1B76" w:rsidRPr="00897D4F" w:rsidRDefault="005E1B76" w:rsidP="005E1B76">
      <w:pPr>
        <w:pStyle w:val="NormalnyWeb"/>
        <w:tabs>
          <w:tab w:val="left" w:pos="426"/>
        </w:tabs>
        <w:spacing w:before="0" w:beforeAutospacing="0" w:after="0" w:afterAutospacing="0"/>
        <w:jc w:val="both"/>
      </w:pPr>
    </w:p>
    <w:p w:rsidR="00D10AF6" w:rsidRPr="0058169B" w:rsidRDefault="00D10AF6" w:rsidP="005E1B76">
      <w:pPr>
        <w:pStyle w:val="NormalnyWeb"/>
        <w:tabs>
          <w:tab w:val="left" w:pos="426"/>
        </w:tabs>
        <w:spacing w:before="0" w:beforeAutospacing="0" w:after="0" w:afterAutospacing="0"/>
        <w:jc w:val="both"/>
        <w:rPr>
          <w:b/>
          <w:i/>
        </w:rPr>
      </w:pPr>
      <w:r w:rsidRPr="0058169B">
        <w:rPr>
          <w:b/>
          <w:i/>
        </w:rPr>
        <w:t>9.</w:t>
      </w:r>
      <w:r w:rsidRPr="0058169B">
        <w:rPr>
          <w:b/>
          <w:i/>
        </w:rPr>
        <w:tab/>
        <w:t>Informacje o sposobie porozumiewania się Zamawiającego z Wykonawcami:</w:t>
      </w:r>
    </w:p>
    <w:p w:rsidR="00D10AF6" w:rsidRDefault="007A6AC9" w:rsidP="005E1B76">
      <w:pPr>
        <w:pStyle w:val="NormalnyWeb"/>
        <w:tabs>
          <w:tab w:val="left" w:pos="426"/>
        </w:tabs>
        <w:spacing w:before="0" w:beforeAutospacing="0" w:after="0" w:afterAutospacing="0"/>
        <w:jc w:val="both"/>
      </w:pPr>
      <w:r>
        <w:t>Na piśmie z</w:t>
      </w:r>
      <w:r w:rsidR="0058169B">
        <w:t>a pomocą platformy e</w:t>
      </w:r>
      <w:r w:rsidR="00682B93">
        <w:t>-</w:t>
      </w:r>
      <w:proofErr w:type="spellStart"/>
      <w:r w:rsidR="0058169B">
        <w:t>puap</w:t>
      </w:r>
      <w:proofErr w:type="spellEnd"/>
      <w:r w:rsidR="0058169B">
        <w:t xml:space="preserve"> bądź </w:t>
      </w:r>
      <w:r>
        <w:t>na adres Urzędu Gminy Jeleniewo.</w:t>
      </w:r>
    </w:p>
    <w:p w:rsidR="005E1B76" w:rsidRDefault="005E1B76" w:rsidP="005E1B76">
      <w:pPr>
        <w:pStyle w:val="NormalnyWeb"/>
        <w:tabs>
          <w:tab w:val="left" w:pos="426"/>
        </w:tabs>
        <w:spacing w:before="0" w:beforeAutospacing="0" w:after="0" w:afterAutospacing="0"/>
        <w:jc w:val="both"/>
      </w:pPr>
    </w:p>
    <w:p w:rsidR="00D10AF6" w:rsidRPr="00406A10" w:rsidRDefault="00D10AF6" w:rsidP="005E1B76">
      <w:pPr>
        <w:pStyle w:val="NormalnyWeb"/>
        <w:tabs>
          <w:tab w:val="left" w:pos="426"/>
        </w:tabs>
        <w:spacing w:before="0" w:beforeAutospacing="0" w:after="0" w:afterAutospacing="0"/>
        <w:jc w:val="both"/>
        <w:rPr>
          <w:b/>
          <w:i/>
        </w:rPr>
      </w:pPr>
      <w:r w:rsidRPr="00406A10">
        <w:rPr>
          <w:b/>
          <w:i/>
        </w:rPr>
        <w:t>10.</w:t>
      </w:r>
      <w:r w:rsidRPr="00406A10">
        <w:rPr>
          <w:b/>
          <w:i/>
        </w:rPr>
        <w:tab/>
        <w:t>Opis sposobu przygotowania oferty:</w:t>
      </w:r>
    </w:p>
    <w:p w:rsidR="001E4F1A" w:rsidRDefault="001E4F1A" w:rsidP="005E1B76">
      <w:pPr>
        <w:pStyle w:val="NormalnyWeb"/>
        <w:tabs>
          <w:tab w:val="left" w:pos="426"/>
        </w:tabs>
        <w:spacing w:before="0" w:beforeAutospacing="0" w:after="0" w:afterAutospacing="0"/>
        <w:jc w:val="both"/>
      </w:pPr>
      <w:r>
        <w:t>1)</w:t>
      </w:r>
      <w:r>
        <w:tab/>
        <w:t>Ofertę składa się pod rygorem nieważności w formie pisemnej.</w:t>
      </w:r>
    </w:p>
    <w:p w:rsidR="001E4F1A" w:rsidRDefault="001E4F1A" w:rsidP="005E1B76">
      <w:pPr>
        <w:pStyle w:val="NormalnyWeb"/>
        <w:tabs>
          <w:tab w:val="left" w:pos="426"/>
        </w:tabs>
        <w:spacing w:before="0" w:beforeAutospacing="0" w:after="0" w:afterAutospacing="0"/>
        <w:jc w:val="both"/>
      </w:pPr>
      <w:r>
        <w:lastRenderedPageBreak/>
        <w:t>2)</w:t>
      </w:r>
      <w:r>
        <w:tab/>
        <w:t>Jeżeli ofertę składa pełnomocnik, to treść udzielonego pełnomocnictwa musi jednoznacznie wskazywać uprawnienie do podpisywania i złożenia oferty. Pełnomocnictwo musi zostać załączone do oferty w formie oryginału lub kopii poświadczonej notarialnie.</w:t>
      </w:r>
    </w:p>
    <w:p w:rsidR="001E4F1A" w:rsidRDefault="001E4F1A" w:rsidP="001E4F1A">
      <w:pPr>
        <w:pStyle w:val="NormalnyWeb"/>
        <w:tabs>
          <w:tab w:val="left" w:pos="426"/>
        </w:tabs>
        <w:spacing w:before="0" w:beforeAutospacing="0" w:after="0" w:afterAutospacing="0"/>
        <w:jc w:val="both"/>
      </w:pPr>
      <w:r>
        <w:t>3)</w:t>
      </w:r>
      <w:r>
        <w:tab/>
        <w:t>Dokumenty jakie należy załączyć do oferty:</w:t>
      </w:r>
    </w:p>
    <w:p w:rsidR="001E4F1A" w:rsidRDefault="001E4F1A" w:rsidP="001E4F1A">
      <w:pPr>
        <w:pStyle w:val="NormalnyWeb"/>
        <w:tabs>
          <w:tab w:val="left" w:pos="426"/>
        </w:tabs>
        <w:spacing w:before="0" w:beforeAutospacing="0" w:after="0" w:afterAutospacing="0"/>
        <w:jc w:val="both"/>
      </w:pPr>
      <w:r>
        <w:t>- wypełniony formularz ofertowy (załącznik nr 1)</w:t>
      </w:r>
    </w:p>
    <w:p w:rsidR="001E4F1A" w:rsidRDefault="001E4F1A" w:rsidP="001E4F1A">
      <w:pPr>
        <w:pStyle w:val="NormalnyWeb"/>
        <w:tabs>
          <w:tab w:val="left" w:pos="426"/>
        </w:tabs>
        <w:spacing w:before="0" w:beforeAutospacing="0" w:after="0" w:afterAutospacing="0"/>
        <w:jc w:val="both"/>
      </w:pPr>
      <w:r>
        <w:t>- oświadczenie o braku podstaw do wykluczenia (załącznik nr 2)</w:t>
      </w:r>
    </w:p>
    <w:p w:rsidR="00D10AF6" w:rsidRDefault="001E4F1A" w:rsidP="001E4F1A">
      <w:pPr>
        <w:pStyle w:val="NormalnyWeb"/>
        <w:tabs>
          <w:tab w:val="left" w:pos="426"/>
        </w:tabs>
        <w:spacing w:before="0" w:beforeAutospacing="0" w:after="0" w:afterAutospacing="0"/>
        <w:jc w:val="both"/>
      </w:pPr>
      <w:r>
        <w:t xml:space="preserve">- </w:t>
      </w:r>
      <w:r w:rsidR="00897D4F">
        <w:t>podpisana klauzula RODO (załącznik nr 3)</w:t>
      </w:r>
    </w:p>
    <w:p w:rsidR="005E1B76" w:rsidRDefault="005E1B76" w:rsidP="001E4F1A">
      <w:pPr>
        <w:pStyle w:val="NormalnyWeb"/>
        <w:tabs>
          <w:tab w:val="left" w:pos="426"/>
        </w:tabs>
        <w:spacing w:before="0" w:beforeAutospacing="0" w:after="0" w:afterAutospacing="0"/>
        <w:jc w:val="both"/>
      </w:pPr>
    </w:p>
    <w:p w:rsidR="00D10AF6" w:rsidRPr="00406A10" w:rsidRDefault="00D10AF6" w:rsidP="005E1B76">
      <w:pPr>
        <w:pStyle w:val="NormalnyWeb"/>
        <w:tabs>
          <w:tab w:val="left" w:pos="426"/>
        </w:tabs>
        <w:spacing w:before="0" w:beforeAutospacing="0" w:after="0" w:afterAutospacing="0"/>
        <w:jc w:val="both"/>
        <w:rPr>
          <w:b/>
          <w:i/>
        </w:rPr>
      </w:pPr>
      <w:r w:rsidRPr="00406A10">
        <w:rPr>
          <w:b/>
          <w:i/>
        </w:rPr>
        <w:t>11. Miejsce i termin składania ofert:</w:t>
      </w:r>
    </w:p>
    <w:p w:rsidR="00507819" w:rsidRDefault="00507819" w:rsidP="005E1B76">
      <w:pPr>
        <w:pStyle w:val="NormalnyWeb"/>
        <w:tabs>
          <w:tab w:val="left" w:pos="426"/>
        </w:tabs>
        <w:spacing w:before="0" w:beforeAutospacing="0" w:after="0" w:afterAutospacing="0"/>
        <w:jc w:val="both"/>
      </w:pPr>
      <w:r>
        <w:t>Oferty wraz z wymaganymi załącznikami należy złożyć (przesłać) do Urzędu Gminy Jeleniewo ul. Słoneczna 3, 16-404 Jeleniewo (sekretariat) do dnia 1</w:t>
      </w:r>
      <w:r w:rsidR="00EB51FE">
        <w:t>7</w:t>
      </w:r>
      <w:r>
        <w:t xml:space="preserve"> grudnia  2021 r. do godz. 11:00.</w:t>
      </w:r>
    </w:p>
    <w:p w:rsidR="00507819" w:rsidRDefault="00507819" w:rsidP="00507819">
      <w:pPr>
        <w:pStyle w:val="NormalnyWeb"/>
        <w:tabs>
          <w:tab w:val="left" w:pos="426"/>
        </w:tabs>
        <w:spacing w:before="0" w:beforeAutospacing="0" w:after="0" w:afterAutospacing="0"/>
        <w:jc w:val="both"/>
      </w:pPr>
      <w:r>
        <w:t xml:space="preserve">Oferty należy złożyć w formie pisemnej w zamkniętej kopercie, którą należy opisać w sposób następujący: </w:t>
      </w:r>
    </w:p>
    <w:p w:rsidR="00507819" w:rsidRDefault="00507819" w:rsidP="00507819">
      <w:pPr>
        <w:pStyle w:val="NormalnyWeb"/>
        <w:tabs>
          <w:tab w:val="left" w:pos="426"/>
        </w:tabs>
        <w:spacing w:before="0" w:beforeAutospacing="0" w:after="0" w:afterAutospacing="0"/>
        <w:jc w:val="both"/>
      </w:pPr>
      <w:r>
        <w:t>„NAZWA I ADRES WYKONAWCY”</w:t>
      </w:r>
    </w:p>
    <w:p w:rsidR="00507819" w:rsidRDefault="00507819" w:rsidP="00507819">
      <w:pPr>
        <w:pStyle w:val="NormalnyWeb"/>
        <w:tabs>
          <w:tab w:val="left" w:pos="426"/>
        </w:tabs>
        <w:spacing w:before="0" w:beforeAutospacing="0" w:after="0" w:afterAutospacing="0"/>
        <w:jc w:val="both"/>
      </w:pPr>
      <w:r>
        <w:t>ZAMAWIAJĄCY: GMINA JELENIEWO</w:t>
      </w:r>
    </w:p>
    <w:p w:rsidR="00507819" w:rsidRDefault="00507819" w:rsidP="00507819">
      <w:pPr>
        <w:pStyle w:val="NormalnyWeb"/>
        <w:tabs>
          <w:tab w:val="left" w:pos="426"/>
        </w:tabs>
        <w:spacing w:before="0" w:beforeAutospacing="0" w:after="0" w:afterAutospacing="0"/>
        <w:jc w:val="both"/>
      </w:pPr>
      <w:r>
        <w:t xml:space="preserve">Oferta na: </w:t>
      </w:r>
      <w:r w:rsidRPr="00507819">
        <w:t>„</w:t>
      </w:r>
      <w:r w:rsidR="007A455E" w:rsidRPr="007A455E">
        <w:t>Wyłapywanie bezdomnych zwierząt z terenu Gminy Jeleniewo oraz zapewnienie im opieki w schronisku</w:t>
      </w:r>
      <w:r w:rsidRPr="00507819">
        <w:t>”</w:t>
      </w:r>
      <w:r>
        <w:t>.</w:t>
      </w:r>
    </w:p>
    <w:p w:rsidR="00D10AF6" w:rsidRDefault="00507819" w:rsidP="00507819">
      <w:pPr>
        <w:pStyle w:val="NormalnyWeb"/>
        <w:tabs>
          <w:tab w:val="left" w:pos="426"/>
        </w:tabs>
        <w:spacing w:before="0" w:beforeAutospacing="0" w:after="0" w:afterAutospacing="0"/>
        <w:jc w:val="both"/>
      </w:pPr>
      <w:r>
        <w:t xml:space="preserve">Oferty złożone po terminie składania ofert, określonym w zapytaniu ofertowym Zamawiający niezwłocznie zwraca oferentom. </w:t>
      </w:r>
      <w:r w:rsidR="00D10AF6">
        <w:t>Osoba upoważniona do kontaktu Joanna Borowska  tel. 875638557</w:t>
      </w:r>
      <w:r>
        <w:t>.</w:t>
      </w:r>
    </w:p>
    <w:p w:rsidR="005E1B76" w:rsidRDefault="005E1B76" w:rsidP="00507819">
      <w:pPr>
        <w:pStyle w:val="NormalnyWeb"/>
        <w:tabs>
          <w:tab w:val="left" w:pos="426"/>
        </w:tabs>
        <w:spacing w:before="0" w:beforeAutospacing="0" w:after="0" w:afterAutospacing="0"/>
        <w:jc w:val="both"/>
      </w:pPr>
    </w:p>
    <w:p w:rsidR="00D10AF6" w:rsidRDefault="00D10AF6" w:rsidP="005E1B76">
      <w:pPr>
        <w:pStyle w:val="NormalnyWeb"/>
        <w:tabs>
          <w:tab w:val="left" w:pos="426"/>
        </w:tabs>
        <w:spacing w:before="0" w:beforeAutospacing="0" w:after="0" w:afterAutospacing="0"/>
        <w:jc w:val="both"/>
      </w:pPr>
      <w:r w:rsidRPr="00406A10">
        <w:rPr>
          <w:b/>
          <w:i/>
        </w:rPr>
        <w:t>12.</w:t>
      </w:r>
      <w:r w:rsidRPr="00406A10">
        <w:rPr>
          <w:b/>
          <w:i/>
        </w:rPr>
        <w:tab/>
        <w:t>Termin związania ofertą</w:t>
      </w:r>
      <w:r>
        <w:t>:</w:t>
      </w:r>
    </w:p>
    <w:p w:rsidR="00D10AF6" w:rsidRDefault="00D10AF6" w:rsidP="005E1B76">
      <w:pPr>
        <w:pStyle w:val="NormalnyWeb"/>
        <w:tabs>
          <w:tab w:val="left" w:pos="426"/>
        </w:tabs>
        <w:spacing w:before="0" w:beforeAutospacing="0" w:after="0" w:afterAutospacing="0"/>
        <w:jc w:val="both"/>
      </w:pPr>
      <w:r w:rsidRPr="00D10AF6">
        <w:t>30 dni od dnia otwarcia ofert.</w:t>
      </w:r>
    </w:p>
    <w:p w:rsidR="005E1B76" w:rsidRDefault="005E1B76" w:rsidP="005E1B76">
      <w:pPr>
        <w:pStyle w:val="NormalnyWeb"/>
        <w:tabs>
          <w:tab w:val="left" w:pos="426"/>
        </w:tabs>
        <w:spacing w:before="0" w:beforeAutospacing="0" w:after="0" w:afterAutospacing="0"/>
        <w:jc w:val="both"/>
      </w:pPr>
    </w:p>
    <w:p w:rsidR="00D10AF6" w:rsidRPr="0058169B" w:rsidRDefault="00D10AF6" w:rsidP="005E1B76">
      <w:pPr>
        <w:pStyle w:val="NormalnyWeb"/>
        <w:tabs>
          <w:tab w:val="left" w:pos="426"/>
        </w:tabs>
        <w:spacing w:before="0" w:beforeAutospacing="0" w:after="0" w:afterAutospacing="0"/>
        <w:jc w:val="both"/>
        <w:rPr>
          <w:b/>
          <w:i/>
        </w:rPr>
      </w:pPr>
      <w:r w:rsidRPr="0058169B">
        <w:rPr>
          <w:b/>
          <w:i/>
        </w:rPr>
        <w:t>13.</w:t>
      </w:r>
      <w:r w:rsidRPr="0058169B">
        <w:rPr>
          <w:b/>
          <w:i/>
        </w:rPr>
        <w:tab/>
        <w:t xml:space="preserve">Istotne dla stron postanowienia warunki zmian umowy, które zostaną wprowadzone do treści zawieranej umowy </w:t>
      </w:r>
    </w:p>
    <w:p w:rsidR="00D10AF6" w:rsidRDefault="0058169B" w:rsidP="005E1B76">
      <w:pPr>
        <w:pStyle w:val="NormalnyWeb"/>
        <w:tabs>
          <w:tab w:val="left" w:pos="426"/>
        </w:tabs>
        <w:spacing w:before="0" w:beforeAutospacing="0" w:after="0" w:afterAutospacing="0"/>
        <w:jc w:val="both"/>
      </w:pPr>
      <w:r>
        <w:t>Nie dotyczy.</w:t>
      </w:r>
    </w:p>
    <w:p w:rsidR="005E1B76" w:rsidRDefault="005E1B76" w:rsidP="005E1B76">
      <w:pPr>
        <w:pStyle w:val="NormalnyWeb"/>
        <w:tabs>
          <w:tab w:val="left" w:pos="426"/>
        </w:tabs>
        <w:spacing w:before="0" w:beforeAutospacing="0" w:after="0" w:afterAutospacing="0"/>
        <w:jc w:val="both"/>
      </w:pPr>
    </w:p>
    <w:p w:rsidR="00D10AF6" w:rsidRPr="00406A10" w:rsidRDefault="00D10AF6" w:rsidP="005E1B76">
      <w:pPr>
        <w:pStyle w:val="NormalnyWeb"/>
        <w:tabs>
          <w:tab w:val="left" w:pos="426"/>
        </w:tabs>
        <w:spacing w:before="0" w:beforeAutospacing="0" w:after="0" w:afterAutospacing="0"/>
        <w:jc w:val="both"/>
        <w:rPr>
          <w:b/>
          <w:i/>
        </w:rPr>
      </w:pPr>
      <w:r w:rsidRPr="00406A10">
        <w:rPr>
          <w:b/>
          <w:i/>
        </w:rPr>
        <w:t>14.</w:t>
      </w:r>
      <w:r w:rsidRPr="00406A10">
        <w:rPr>
          <w:b/>
          <w:i/>
        </w:rPr>
        <w:tab/>
        <w:t>Informacja dotycząca możliwości składania ofert częściowych i wariantowych</w:t>
      </w:r>
    </w:p>
    <w:p w:rsidR="00D10AF6" w:rsidRDefault="00D10AF6" w:rsidP="005E1B76">
      <w:pPr>
        <w:pStyle w:val="NormalnyWeb"/>
        <w:tabs>
          <w:tab w:val="left" w:pos="426"/>
        </w:tabs>
        <w:spacing w:before="0" w:beforeAutospacing="0" w:after="0" w:afterAutospacing="0"/>
        <w:jc w:val="both"/>
      </w:pPr>
      <w:r w:rsidRPr="00D10AF6">
        <w:t>Zamawiający nie dopuszcza składania ofert częściowych i wariantowych.</w:t>
      </w:r>
    </w:p>
    <w:p w:rsidR="00D10AF6" w:rsidRPr="009D390C" w:rsidRDefault="00D10AF6" w:rsidP="00D10AF6">
      <w:pPr>
        <w:pStyle w:val="NormalnyWeb"/>
        <w:tabs>
          <w:tab w:val="left" w:pos="426"/>
        </w:tabs>
        <w:spacing w:after="0"/>
        <w:jc w:val="both"/>
        <w:rPr>
          <w:b/>
          <w:i/>
        </w:rPr>
      </w:pPr>
      <w:r w:rsidRPr="009D390C">
        <w:rPr>
          <w:b/>
          <w:i/>
        </w:rPr>
        <w:t>15.</w:t>
      </w:r>
      <w:r w:rsidRPr="009D390C">
        <w:rPr>
          <w:b/>
          <w:i/>
        </w:rPr>
        <w:tab/>
        <w:t>Zamawiający zastrzega sobie możliwość unieważnienia postępowania bez podania przyczyny.</w:t>
      </w:r>
    </w:p>
    <w:p w:rsidR="00D10AF6" w:rsidRPr="00406A10" w:rsidRDefault="00D10AF6" w:rsidP="00D10AF6">
      <w:pPr>
        <w:pStyle w:val="NormalnyWeb"/>
        <w:tabs>
          <w:tab w:val="left" w:pos="426"/>
        </w:tabs>
        <w:spacing w:before="0" w:beforeAutospacing="0" w:after="0" w:afterAutospacing="0"/>
        <w:jc w:val="both"/>
        <w:rPr>
          <w:b/>
          <w:i/>
        </w:rPr>
      </w:pPr>
      <w:r w:rsidRPr="00406A10">
        <w:rPr>
          <w:b/>
          <w:i/>
        </w:rPr>
        <w:t>16.</w:t>
      </w:r>
      <w:r w:rsidRPr="00406A10">
        <w:rPr>
          <w:b/>
          <w:i/>
        </w:rPr>
        <w:tab/>
        <w:t>Załączniki:</w:t>
      </w:r>
    </w:p>
    <w:p w:rsidR="002C7813" w:rsidRDefault="002C7813" w:rsidP="00507819">
      <w:pPr>
        <w:pStyle w:val="NormalnyWeb"/>
        <w:tabs>
          <w:tab w:val="left" w:pos="426"/>
        </w:tabs>
        <w:spacing w:before="0" w:beforeAutospacing="0" w:after="0" w:afterAutospacing="0"/>
        <w:jc w:val="both"/>
      </w:pPr>
      <w:r>
        <w:t>1)</w:t>
      </w:r>
      <w:r>
        <w:tab/>
        <w:t>Załącznik nr 1 - Formularz ofertowy</w:t>
      </w:r>
    </w:p>
    <w:p w:rsidR="002C7813" w:rsidRDefault="002C7813" w:rsidP="00507819">
      <w:pPr>
        <w:pStyle w:val="NormalnyWeb"/>
        <w:tabs>
          <w:tab w:val="left" w:pos="426"/>
        </w:tabs>
        <w:spacing w:before="0" w:beforeAutospacing="0" w:after="0" w:afterAutospacing="0"/>
        <w:jc w:val="both"/>
      </w:pPr>
      <w:r>
        <w:t>2)</w:t>
      </w:r>
      <w:r>
        <w:tab/>
        <w:t>Załącznik nr 2 – Oświadczenie o braku podstaw do wykluczenia</w:t>
      </w:r>
    </w:p>
    <w:p w:rsidR="002C7813" w:rsidRDefault="002C7813" w:rsidP="00507819">
      <w:pPr>
        <w:pStyle w:val="NormalnyWeb"/>
        <w:tabs>
          <w:tab w:val="left" w:pos="426"/>
        </w:tabs>
        <w:spacing w:before="0" w:beforeAutospacing="0" w:after="0" w:afterAutospacing="0"/>
        <w:jc w:val="both"/>
      </w:pPr>
      <w:r>
        <w:t>3)</w:t>
      </w:r>
      <w:r>
        <w:tab/>
        <w:t xml:space="preserve">Załącznik nr 3 – </w:t>
      </w:r>
      <w:r w:rsidR="00E06CAC">
        <w:t>Klauzula RODO</w:t>
      </w:r>
    </w:p>
    <w:p w:rsidR="00682B93" w:rsidRDefault="00682B93" w:rsidP="00682B93">
      <w:pPr>
        <w:pStyle w:val="NormalnyWeb"/>
        <w:tabs>
          <w:tab w:val="left" w:pos="426"/>
        </w:tabs>
        <w:spacing w:before="0" w:beforeAutospacing="0" w:after="0" w:afterAutospacing="0"/>
        <w:jc w:val="both"/>
      </w:pPr>
      <w:r>
        <w:t>4)</w:t>
      </w:r>
      <w:r>
        <w:tab/>
        <w:t>Załącznik nr 4 - Wzór umowy</w:t>
      </w:r>
    </w:p>
    <w:p w:rsidR="00406A10" w:rsidRDefault="00406A10" w:rsidP="00682B93">
      <w:pPr>
        <w:pStyle w:val="NormalnyWeb"/>
        <w:tabs>
          <w:tab w:val="left" w:pos="426"/>
        </w:tabs>
        <w:spacing w:before="0" w:beforeAutospacing="0" w:after="0" w:afterAutospacing="0"/>
        <w:jc w:val="both"/>
      </w:pPr>
    </w:p>
    <w:p w:rsidR="00682B93" w:rsidRDefault="00682B93" w:rsidP="00682B93">
      <w:pPr>
        <w:pStyle w:val="NormalnyWeb"/>
        <w:tabs>
          <w:tab w:val="left" w:pos="426"/>
        </w:tabs>
        <w:spacing w:before="0" w:beforeAutospacing="0" w:after="0" w:afterAutospacing="0"/>
        <w:jc w:val="both"/>
      </w:pPr>
      <w:r>
        <w:tab/>
      </w:r>
      <w:r>
        <w:tab/>
      </w:r>
      <w:r>
        <w:tab/>
      </w:r>
      <w:r>
        <w:tab/>
      </w:r>
      <w:r>
        <w:tab/>
      </w:r>
    </w:p>
    <w:p w:rsidR="00682B93" w:rsidRDefault="00682B93" w:rsidP="00682B93">
      <w:pPr>
        <w:pStyle w:val="NormalnyWeb"/>
        <w:tabs>
          <w:tab w:val="left" w:pos="426"/>
        </w:tabs>
        <w:spacing w:before="0" w:beforeAutospacing="0" w:after="0" w:afterAutospacing="0"/>
        <w:jc w:val="both"/>
      </w:pPr>
      <w:r>
        <w:tab/>
      </w:r>
      <w:r>
        <w:tab/>
      </w:r>
      <w:r>
        <w:tab/>
      </w:r>
      <w:r>
        <w:tab/>
      </w:r>
      <w:r>
        <w:tab/>
      </w:r>
      <w:r>
        <w:tab/>
        <w:t>Zatwierdzam, ……………..………………………….</w:t>
      </w:r>
    </w:p>
    <w:p w:rsidR="00682B93" w:rsidRPr="00AF3C0C" w:rsidRDefault="00682B93" w:rsidP="00682B93">
      <w:pPr>
        <w:pStyle w:val="NormalnyWeb"/>
        <w:tabs>
          <w:tab w:val="left" w:pos="426"/>
        </w:tabs>
        <w:spacing w:before="0" w:beforeAutospacing="0" w:after="0" w:afterAutospacing="0"/>
        <w:jc w:val="both"/>
      </w:pPr>
      <w:r>
        <w:tab/>
      </w:r>
      <w:r>
        <w:tab/>
      </w:r>
      <w:r>
        <w:tab/>
      </w:r>
      <w:r>
        <w:tab/>
      </w:r>
      <w:r>
        <w:tab/>
      </w:r>
      <w:r>
        <w:tab/>
      </w:r>
      <w:r>
        <w:tab/>
      </w:r>
      <w:r>
        <w:tab/>
      </w:r>
      <w:r>
        <w:tab/>
      </w:r>
      <w:r>
        <w:tab/>
        <w:t>(data/podpis)</w:t>
      </w:r>
    </w:p>
    <w:p w:rsidR="00507819" w:rsidRDefault="00507819">
      <w:pPr>
        <w:spacing w:after="160" w:line="259" w:lineRule="auto"/>
        <w:rPr>
          <w:rFonts w:ascii="Times New Roman" w:hAnsi="Times New Roman"/>
          <w:sz w:val="20"/>
          <w:szCs w:val="20"/>
        </w:rPr>
      </w:pPr>
      <w:r>
        <w:rPr>
          <w:rFonts w:ascii="Times New Roman" w:hAnsi="Times New Roman"/>
          <w:sz w:val="20"/>
          <w:szCs w:val="20"/>
        </w:rPr>
        <w:br w:type="page"/>
      </w:r>
    </w:p>
    <w:p w:rsidR="00AF3C0C" w:rsidRPr="00AF3C0C" w:rsidRDefault="00AF3C0C" w:rsidP="00A70BEC">
      <w:pPr>
        <w:spacing w:after="0" w:line="240" w:lineRule="auto"/>
        <w:jc w:val="right"/>
        <w:rPr>
          <w:rFonts w:ascii="Times New Roman" w:hAnsi="Times New Roman"/>
          <w:sz w:val="20"/>
          <w:szCs w:val="20"/>
        </w:rPr>
      </w:pPr>
      <w:r w:rsidRPr="00AF3C0C">
        <w:rPr>
          <w:rFonts w:ascii="Times New Roman" w:hAnsi="Times New Roman"/>
          <w:sz w:val="20"/>
          <w:szCs w:val="20"/>
        </w:rPr>
        <w:lastRenderedPageBreak/>
        <w:t xml:space="preserve">Załącznik nr 1 do zapytania ofertowego </w:t>
      </w:r>
    </w:p>
    <w:p w:rsidR="00AF3C0C" w:rsidRPr="00AF3C0C" w:rsidRDefault="00507819" w:rsidP="00A70BEC">
      <w:pPr>
        <w:spacing w:after="0" w:line="240" w:lineRule="auto"/>
        <w:jc w:val="right"/>
        <w:rPr>
          <w:rFonts w:ascii="Times New Roman" w:hAnsi="Times New Roman"/>
          <w:sz w:val="20"/>
          <w:szCs w:val="20"/>
        </w:rPr>
      </w:pPr>
      <w:r>
        <w:rPr>
          <w:rFonts w:ascii="Times New Roman" w:hAnsi="Times New Roman"/>
          <w:sz w:val="20"/>
          <w:szCs w:val="20"/>
        </w:rPr>
        <w:t>RGZ.6</w:t>
      </w:r>
      <w:r w:rsidR="007A455E">
        <w:rPr>
          <w:rFonts w:ascii="Times New Roman" w:hAnsi="Times New Roman"/>
          <w:sz w:val="20"/>
          <w:szCs w:val="20"/>
        </w:rPr>
        <w:t>140</w:t>
      </w:r>
      <w:r w:rsidR="00AF3C0C" w:rsidRPr="00AF3C0C">
        <w:rPr>
          <w:rFonts w:ascii="Times New Roman" w:hAnsi="Times New Roman"/>
          <w:sz w:val="20"/>
          <w:szCs w:val="20"/>
        </w:rPr>
        <w:t>.1.</w:t>
      </w:r>
      <w:r>
        <w:rPr>
          <w:rFonts w:ascii="Times New Roman" w:hAnsi="Times New Roman"/>
          <w:sz w:val="20"/>
          <w:szCs w:val="20"/>
        </w:rPr>
        <w:t>1.</w:t>
      </w:r>
      <w:r w:rsidR="00AF3C0C" w:rsidRPr="00AF3C0C">
        <w:rPr>
          <w:rFonts w:ascii="Times New Roman" w:hAnsi="Times New Roman"/>
          <w:sz w:val="20"/>
          <w:szCs w:val="20"/>
        </w:rPr>
        <w:t>20</w:t>
      </w:r>
      <w:r w:rsidR="007A455E">
        <w:rPr>
          <w:rFonts w:ascii="Times New Roman" w:hAnsi="Times New Roman"/>
          <w:sz w:val="20"/>
          <w:szCs w:val="20"/>
        </w:rPr>
        <w:t>2</w:t>
      </w:r>
      <w:r>
        <w:rPr>
          <w:rFonts w:ascii="Times New Roman" w:hAnsi="Times New Roman"/>
          <w:sz w:val="20"/>
          <w:szCs w:val="20"/>
        </w:rPr>
        <w:t>1</w:t>
      </w:r>
      <w:r w:rsidR="00AF3C0C" w:rsidRPr="00AF3C0C">
        <w:rPr>
          <w:rFonts w:ascii="Times New Roman" w:hAnsi="Times New Roman"/>
          <w:sz w:val="20"/>
          <w:szCs w:val="20"/>
        </w:rPr>
        <w:t xml:space="preserve"> z dnia </w:t>
      </w:r>
      <w:r w:rsidR="008A00E9">
        <w:rPr>
          <w:rFonts w:ascii="Times New Roman" w:hAnsi="Times New Roman"/>
          <w:sz w:val="20"/>
          <w:szCs w:val="20"/>
        </w:rPr>
        <w:t>10</w:t>
      </w:r>
      <w:r w:rsidR="00AF3C0C" w:rsidRPr="00AF3C0C">
        <w:rPr>
          <w:rFonts w:ascii="Times New Roman" w:hAnsi="Times New Roman"/>
          <w:sz w:val="20"/>
          <w:szCs w:val="20"/>
        </w:rPr>
        <w:t>.12.202</w:t>
      </w:r>
      <w:r>
        <w:rPr>
          <w:rFonts w:ascii="Times New Roman" w:hAnsi="Times New Roman"/>
          <w:sz w:val="20"/>
          <w:szCs w:val="20"/>
        </w:rPr>
        <w:t>1</w:t>
      </w:r>
      <w:r w:rsidR="00AF3C0C" w:rsidRPr="00AF3C0C">
        <w:rPr>
          <w:rFonts w:ascii="Times New Roman" w:hAnsi="Times New Roman"/>
          <w:sz w:val="20"/>
          <w:szCs w:val="20"/>
        </w:rPr>
        <w:t xml:space="preserve"> r.</w:t>
      </w:r>
    </w:p>
    <w:p w:rsidR="007A455E" w:rsidRPr="0023228A" w:rsidRDefault="007A455E" w:rsidP="007A455E">
      <w:pPr>
        <w:tabs>
          <w:tab w:val="center" w:pos="6480"/>
        </w:tabs>
        <w:suppressAutoHyphens/>
        <w:autoSpaceDN w:val="0"/>
        <w:spacing w:after="0" w:line="240" w:lineRule="auto"/>
        <w:jc w:val="right"/>
        <w:textAlignment w:val="baseline"/>
        <w:rPr>
          <w:rFonts w:ascii="Times New Roman" w:hAnsi="Times New Roman"/>
          <w:b/>
          <w:bCs/>
          <w:color w:val="0070C0"/>
          <w:sz w:val="24"/>
          <w:szCs w:val="24"/>
          <w:lang w:eastAsia="pl-PL"/>
        </w:rPr>
      </w:pPr>
    </w:p>
    <w:p w:rsidR="007A455E" w:rsidRPr="006E6DBE" w:rsidRDefault="007A455E" w:rsidP="007A455E">
      <w:pPr>
        <w:suppressAutoHyphens/>
        <w:autoSpaceDN w:val="0"/>
        <w:spacing w:after="0" w:line="240" w:lineRule="auto"/>
        <w:textAlignment w:val="baseline"/>
        <w:rPr>
          <w:rFonts w:ascii="Univers-PL" w:eastAsia="Univers-PL" w:hAnsi="Univers-PL" w:cs="Univers-PL"/>
          <w:sz w:val="19"/>
          <w:szCs w:val="19"/>
          <w:lang w:eastAsia="pl-PL"/>
        </w:rPr>
      </w:pPr>
      <w:r w:rsidRPr="006E6DBE">
        <w:rPr>
          <w:rFonts w:ascii="Times New Roman" w:hAnsi="Times New Roman"/>
          <w:sz w:val="24"/>
          <w:szCs w:val="24"/>
          <w:lang w:eastAsia="pl-PL"/>
        </w:rPr>
        <w:t>……………………………………..                                                 ……………….………….</w:t>
      </w:r>
      <w:r w:rsidRPr="006E6DBE">
        <w:rPr>
          <w:rFonts w:ascii="Times New Roman" w:hAnsi="Times New Roman"/>
          <w:i/>
          <w:iCs/>
          <w:lang w:eastAsia="pl-PL"/>
        </w:rPr>
        <w:t xml:space="preserve"> </w:t>
      </w:r>
      <w:r w:rsidRPr="006E6DBE">
        <w:rPr>
          <w:rFonts w:ascii="Times New Roman" w:eastAsia="Univers-PL" w:hAnsi="Times New Roman" w:cs="Univers-PL"/>
          <w:i/>
          <w:iCs/>
          <w:color w:val="000000"/>
          <w:lang w:eastAsia="pl-PL"/>
        </w:rPr>
        <w:t>(pieczęć firmy- nazwa i adres Wykonawcy)</w:t>
      </w:r>
      <w:r w:rsidRPr="006E6DBE">
        <w:rPr>
          <w:rFonts w:ascii="Times New Roman" w:eastAsia="Univers-PL" w:hAnsi="Times New Roman" w:cs="Univers-PL"/>
          <w:i/>
          <w:iCs/>
          <w:color w:val="000000"/>
          <w:lang w:eastAsia="pl-PL"/>
        </w:rPr>
        <w:tab/>
      </w:r>
      <w:r w:rsidRPr="006E6DBE">
        <w:rPr>
          <w:rFonts w:ascii="Times New Roman" w:hAnsi="Times New Roman"/>
          <w:i/>
          <w:iCs/>
          <w:lang w:eastAsia="pl-PL"/>
        </w:rPr>
        <w:t xml:space="preserve">                                    </w:t>
      </w:r>
      <w:r>
        <w:rPr>
          <w:rFonts w:ascii="Times New Roman" w:hAnsi="Times New Roman"/>
          <w:i/>
          <w:iCs/>
          <w:lang w:eastAsia="pl-PL"/>
        </w:rPr>
        <w:t xml:space="preserve">                </w:t>
      </w:r>
      <w:r w:rsidRPr="006E6DBE">
        <w:rPr>
          <w:rFonts w:ascii="Times New Roman" w:hAnsi="Times New Roman"/>
          <w:i/>
          <w:iCs/>
          <w:lang w:eastAsia="pl-PL"/>
        </w:rPr>
        <w:t>(miejscowość, data)</w:t>
      </w:r>
    </w:p>
    <w:p w:rsidR="007A455E" w:rsidRPr="006E6DBE" w:rsidRDefault="007A455E" w:rsidP="007A455E">
      <w:pPr>
        <w:tabs>
          <w:tab w:val="center" w:pos="6480"/>
        </w:tabs>
        <w:suppressAutoHyphens/>
        <w:autoSpaceDN w:val="0"/>
        <w:spacing w:after="0" w:line="240" w:lineRule="auto"/>
        <w:jc w:val="right"/>
        <w:textAlignment w:val="baseline"/>
        <w:rPr>
          <w:rFonts w:ascii="Times New Roman" w:hAnsi="Times New Roman"/>
          <w:b/>
          <w:bCs/>
          <w:color w:val="000000"/>
          <w:sz w:val="24"/>
          <w:szCs w:val="24"/>
          <w:lang w:eastAsia="pl-PL"/>
        </w:rPr>
      </w:pPr>
    </w:p>
    <w:p w:rsidR="007A455E" w:rsidRPr="007A455E" w:rsidRDefault="007A455E" w:rsidP="007A455E">
      <w:pPr>
        <w:pStyle w:val="Tekstpodstawowy"/>
        <w:jc w:val="center"/>
        <w:rPr>
          <w:rFonts w:ascii="Times New Roman" w:hAnsi="Times New Roman"/>
          <w:b/>
          <w:bCs/>
          <w:color w:val="000000"/>
          <w:sz w:val="24"/>
          <w:szCs w:val="24"/>
          <w:lang w:eastAsia="pl-PL"/>
        </w:rPr>
      </w:pPr>
      <w:r w:rsidRPr="007A455E">
        <w:rPr>
          <w:rFonts w:ascii="Times New Roman" w:hAnsi="Times New Roman"/>
          <w:b/>
          <w:bCs/>
          <w:color w:val="000000"/>
          <w:sz w:val="24"/>
          <w:szCs w:val="24"/>
          <w:lang w:eastAsia="pl-PL"/>
        </w:rPr>
        <w:t>FORMULARZ OFERTOWY</w:t>
      </w:r>
    </w:p>
    <w:p w:rsidR="007A455E" w:rsidRPr="007A455E" w:rsidRDefault="007A455E" w:rsidP="007A455E">
      <w:pPr>
        <w:pStyle w:val="Tekstpodstawowy"/>
        <w:jc w:val="both"/>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1. Dane Wykonawcy:</w:t>
      </w:r>
    </w:p>
    <w:p w:rsidR="007A455E" w:rsidRPr="007A455E" w:rsidRDefault="007A455E" w:rsidP="007A455E">
      <w:pPr>
        <w:pStyle w:val="Tekstpodstawowy"/>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Nazwa i adres Wykonawcy: ………………………………………………………………………………………………………………………………………………………………………………………….………………….........................................................................................................................................</w:t>
      </w:r>
    </w:p>
    <w:p w:rsidR="007A455E" w:rsidRPr="007A455E" w:rsidRDefault="007A455E" w:rsidP="007A455E">
      <w:pPr>
        <w:pStyle w:val="Tekstpodstawowy"/>
        <w:jc w:val="both"/>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Telefon: …………………………. Fax: ………………………</w:t>
      </w:r>
    </w:p>
    <w:p w:rsidR="007A455E" w:rsidRPr="007A455E" w:rsidRDefault="007A455E" w:rsidP="007A455E">
      <w:pPr>
        <w:pStyle w:val="Tekstpodstawowy"/>
        <w:jc w:val="both"/>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NIP ………………………………. Regon …………………………………..…………………</w:t>
      </w:r>
    </w:p>
    <w:p w:rsidR="007A455E" w:rsidRPr="007A455E" w:rsidRDefault="007A455E" w:rsidP="007A455E">
      <w:pPr>
        <w:pStyle w:val="Tekstpodstawowy"/>
        <w:jc w:val="both"/>
        <w:rPr>
          <w:rFonts w:ascii="Times New Roman" w:hAnsi="Times New Roman"/>
          <w:bCs/>
          <w:color w:val="000000"/>
          <w:sz w:val="24"/>
          <w:szCs w:val="24"/>
          <w:lang w:eastAsia="pl-PL"/>
        </w:rPr>
      </w:pPr>
      <w:r w:rsidRPr="007A455E">
        <w:rPr>
          <w:rFonts w:ascii="Times New Roman" w:hAnsi="Times New Roman"/>
          <w:bCs/>
          <w:color w:val="000000"/>
          <w:sz w:val="24"/>
          <w:szCs w:val="24"/>
          <w:lang w:eastAsia="pl-PL"/>
        </w:rPr>
        <w:t>Internet:………………………….. e-mail …………………@ ………………………………</w:t>
      </w:r>
    </w:p>
    <w:p w:rsidR="007A455E" w:rsidRPr="007A455E" w:rsidRDefault="007A455E" w:rsidP="007A455E">
      <w:pPr>
        <w:pStyle w:val="Tekstpodstawowy"/>
        <w:jc w:val="both"/>
        <w:rPr>
          <w:rFonts w:ascii="Times New Roman" w:hAnsi="Times New Roman"/>
          <w:bCs/>
          <w:color w:val="000000"/>
          <w:sz w:val="24"/>
          <w:szCs w:val="24"/>
          <w:lang w:eastAsia="pl-PL"/>
        </w:rPr>
      </w:pPr>
    </w:p>
    <w:p w:rsidR="007A455E" w:rsidRPr="007A455E" w:rsidRDefault="007A455E" w:rsidP="007A455E">
      <w:pPr>
        <w:pStyle w:val="Tekstpodstawowy"/>
        <w:jc w:val="both"/>
        <w:rPr>
          <w:rFonts w:ascii="Times New Roman" w:hAnsi="Times New Roman"/>
          <w:sz w:val="24"/>
          <w:szCs w:val="24"/>
        </w:rPr>
      </w:pPr>
      <w:r w:rsidRPr="007A455E">
        <w:rPr>
          <w:rFonts w:ascii="Times New Roman" w:hAnsi="Times New Roman"/>
          <w:bCs/>
          <w:color w:val="000000"/>
          <w:sz w:val="24"/>
          <w:szCs w:val="24"/>
          <w:lang w:eastAsia="pl-PL"/>
        </w:rPr>
        <w:t>2. Nawiązując do zapytania ofertowego składam ofertę na:</w:t>
      </w:r>
      <w:r w:rsidRPr="007A455E">
        <w:rPr>
          <w:rFonts w:ascii="Times New Roman" w:eastAsia="Univers-PL" w:hAnsi="Times New Roman"/>
          <w:bCs/>
          <w:sz w:val="24"/>
          <w:szCs w:val="24"/>
          <w:lang w:eastAsia="pl-PL"/>
        </w:rPr>
        <w:t xml:space="preserve"> </w:t>
      </w:r>
      <w:bookmarkStart w:id="0" w:name="_Hlk530468210"/>
      <w:r w:rsidRPr="007A455E">
        <w:rPr>
          <w:rFonts w:ascii="Times New Roman" w:eastAsia="Univers-PL" w:hAnsi="Times New Roman"/>
          <w:bCs/>
          <w:color w:val="000000" w:themeColor="text1"/>
          <w:sz w:val="24"/>
          <w:szCs w:val="24"/>
          <w:lang w:eastAsia="pl-PL"/>
        </w:rPr>
        <w:t>Wyłapywanie bezdomnych zwierząt z terenu Gminy Jeleniewo oraz zapewnienie im opieki w schronisku.</w:t>
      </w:r>
    </w:p>
    <w:p w:rsidR="007A455E" w:rsidRPr="00B2743A" w:rsidRDefault="007A455E" w:rsidP="007A455E">
      <w:pPr>
        <w:pStyle w:val="Tekstpodstawowy"/>
        <w:rPr>
          <w:b/>
        </w:rPr>
      </w:pPr>
    </w:p>
    <w:bookmarkEnd w:id="0"/>
    <w:p w:rsidR="007A455E" w:rsidRDefault="007A455E" w:rsidP="007A455E">
      <w:pPr>
        <w:suppressAutoHyphens/>
        <w:autoSpaceDE w:val="0"/>
        <w:autoSpaceDN w:val="0"/>
        <w:spacing w:after="0" w:line="240" w:lineRule="auto"/>
        <w:jc w:val="both"/>
        <w:textAlignment w:val="baseline"/>
        <w:rPr>
          <w:rFonts w:ascii="Times New Roman" w:eastAsia="Univers-PL" w:hAnsi="Times New Roman"/>
          <w:sz w:val="24"/>
          <w:szCs w:val="24"/>
          <w:lang w:eastAsia="pl-PL"/>
        </w:rPr>
      </w:pPr>
      <w:r w:rsidRPr="006E6DBE">
        <w:rPr>
          <w:rFonts w:ascii="Times New Roman" w:eastAsia="Univers-PL" w:hAnsi="Times New Roman"/>
          <w:sz w:val="24"/>
          <w:szCs w:val="24"/>
          <w:lang w:eastAsia="pl-PL"/>
        </w:rPr>
        <w:t>Numer sprawy</w:t>
      </w:r>
      <w:r w:rsidRPr="00813C37">
        <w:rPr>
          <w:rFonts w:ascii="Times New Roman" w:eastAsia="Univers-PL" w:hAnsi="Times New Roman"/>
          <w:sz w:val="24"/>
          <w:szCs w:val="24"/>
          <w:lang w:eastAsia="pl-PL"/>
        </w:rPr>
        <w:t>:</w:t>
      </w:r>
      <w:r w:rsidRPr="00813C37">
        <w:rPr>
          <w:rFonts w:ascii="Times New Roman" w:hAnsi="Times New Roman"/>
          <w:b/>
          <w:color w:val="000000"/>
          <w:sz w:val="24"/>
          <w:szCs w:val="24"/>
          <w:u w:val="single"/>
        </w:rPr>
        <w:t xml:space="preserve"> </w:t>
      </w:r>
      <w:r>
        <w:rPr>
          <w:rFonts w:ascii="Times New Roman" w:hAnsi="Times New Roman"/>
          <w:b/>
          <w:color w:val="000000"/>
          <w:sz w:val="24"/>
          <w:szCs w:val="24"/>
          <w:u w:val="single"/>
        </w:rPr>
        <w:t>RGZ.6140.1.1.2021</w:t>
      </w:r>
      <w:r>
        <w:rPr>
          <w:b/>
          <w:color w:val="000000"/>
          <w:u w:val="single"/>
        </w:rPr>
        <w:t xml:space="preserve"> </w:t>
      </w:r>
      <w:r w:rsidRPr="006E6DBE">
        <w:rPr>
          <w:rFonts w:ascii="Times New Roman" w:eastAsia="Univers-PL" w:hAnsi="Times New Roman"/>
          <w:sz w:val="24"/>
          <w:szCs w:val="24"/>
          <w:lang w:eastAsia="pl-PL"/>
        </w:rPr>
        <w:t xml:space="preserve">oferujemy wykonanie </w:t>
      </w:r>
      <w:r w:rsidR="00EB51FE">
        <w:rPr>
          <w:rFonts w:ascii="Times New Roman" w:eastAsia="Univers-PL" w:hAnsi="Times New Roman"/>
          <w:sz w:val="24"/>
          <w:szCs w:val="24"/>
          <w:lang w:eastAsia="pl-PL"/>
        </w:rPr>
        <w:t xml:space="preserve">zadania </w:t>
      </w:r>
      <w:r w:rsidRPr="006E6DBE">
        <w:rPr>
          <w:rFonts w:ascii="Times New Roman" w:eastAsia="Univers-PL" w:hAnsi="Times New Roman"/>
          <w:sz w:val="24"/>
          <w:szCs w:val="24"/>
          <w:lang w:eastAsia="pl-PL"/>
        </w:rPr>
        <w:t xml:space="preserve">zgodnie z wymogami </w:t>
      </w:r>
      <w:r w:rsidR="005E1B76">
        <w:rPr>
          <w:rFonts w:ascii="Times New Roman" w:eastAsia="Univers-PL" w:hAnsi="Times New Roman"/>
          <w:sz w:val="24"/>
          <w:szCs w:val="24"/>
          <w:lang w:eastAsia="pl-PL"/>
        </w:rPr>
        <w:t>zapytania ofertowego</w:t>
      </w:r>
      <w:r w:rsidRPr="006E6DBE">
        <w:rPr>
          <w:rFonts w:ascii="Times New Roman" w:eastAsia="Univers-PL" w:hAnsi="Times New Roman"/>
          <w:sz w:val="24"/>
          <w:szCs w:val="24"/>
          <w:lang w:eastAsia="pl-PL"/>
        </w:rPr>
        <w:t xml:space="preserve"> za następujące </w:t>
      </w:r>
      <w:r>
        <w:rPr>
          <w:rFonts w:ascii="Times New Roman" w:eastAsia="Univers-PL" w:hAnsi="Times New Roman"/>
          <w:sz w:val="24"/>
          <w:szCs w:val="24"/>
          <w:lang w:eastAsia="pl-PL"/>
        </w:rPr>
        <w:t xml:space="preserve">łączne </w:t>
      </w:r>
      <w:r w:rsidRPr="006E6DBE">
        <w:rPr>
          <w:rFonts w:ascii="Times New Roman" w:eastAsia="Univers-PL" w:hAnsi="Times New Roman"/>
          <w:sz w:val="24"/>
          <w:szCs w:val="24"/>
          <w:lang w:eastAsia="pl-PL"/>
        </w:rPr>
        <w:t>wynagrodzenie:</w:t>
      </w:r>
    </w:p>
    <w:p w:rsidR="007A455E" w:rsidRDefault="007A455E" w:rsidP="007A455E">
      <w:pPr>
        <w:suppressAutoHyphens/>
        <w:autoSpaceDE w:val="0"/>
        <w:autoSpaceDN w:val="0"/>
        <w:spacing w:after="0" w:line="240" w:lineRule="auto"/>
        <w:jc w:val="both"/>
        <w:textAlignment w:val="baseline"/>
        <w:rPr>
          <w:rFonts w:ascii="Times New Roman" w:eastAsia="Univers-PL" w:hAnsi="Times New Roman"/>
          <w:sz w:val="24"/>
          <w:szCs w:val="24"/>
          <w:lang w:eastAsia="pl-PL"/>
        </w:rPr>
      </w:pPr>
    </w:p>
    <w:p w:rsidR="007A455E" w:rsidRDefault="007A455E" w:rsidP="007A455E">
      <w:pPr>
        <w:suppressAutoHyphens/>
        <w:autoSpaceDE w:val="0"/>
        <w:autoSpaceDN w:val="0"/>
        <w:spacing w:after="0" w:line="240" w:lineRule="auto"/>
        <w:jc w:val="both"/>
        <w:textAlignment w:val="baseline"/>
        <w:rPr>
          <w:rFonts w:ascii="Times New Roman" w:eastAsia="Univers-PL" w:hAnsi="Times New Roman"/>
          <w:sz w:val="24"/>
          <w:szCs w:val="24"/>
          <w:lang w:eastAsia="pl-PL"/>
        </w:rPr>
      </w:pPr>
    </w:p>
    <w:p w:rsidR="007A455E" w:rsidRPr="00BD1F2A" w:rsidRDefault="007A455E" w:rsidP="007A455E">
      <w:pPr>
        <w:tabs>
          <w:tab w:val="left" w:pos="0"/>
        </w:tabs>
        <w:suppressAutoHyphens/>
        <w:autoSpaceDN w:val="0"/>
        <w:spacing w:after="0" w:line="360" w:lineRule="auto"/>
        <w:jc w:val="both"/>
        <w:textAlignment w:val="baseline"/>
        <w:rPr>
          <w:rFonts w:ascii="Times New Roman" w:eastAsia="Univers-PL" w:hAnsi="Times New Roman"/>
          <w:b/>
          <w:sz w:val="23"/>
          <w:szCs w:val="23"/>
          <w:lang w:eastAsia="pl-PL"/>
        </w:rPr>
      </w:pPr>
      <w:r w:rsidRPr="00BD1F2A">
        <w:rPr>
          <w:rFonts w:ascii="Times New Roman" w:eastAsia="Univers-PL" w:hAnsi="Times New Roman"/>
          <w:b/>
          <w:sz w:val="23"/>
          <w:szCs w:val="23"/>
          <w:lang w:eastAsia="pl-PL"/>
        </w:rPr>
        <w:t xml:space="preserve">Łączna cena ofertowa (brutto) za wykonanie </w:t>
      </w:r>
      <w:r>
        <w:rPr>
          <w:rFonts w:ascii="Times New Roman" w:eastAsia="Univers-PL" w:hAnsi="Times New Roman"/>
          <w:b/>
          <w:sz w:val="23"/>
          <w:szCs w:val="23"/>
          <w:lang w:eastAsia="pl-PL"/>
        </w:rPr>
        <w:t xml:space="preserve">usługi </w:t>
      </w:r>
      <w:r w:rsidRPr="00BD1F2A">
        <w:rPr>
          <w:rFonts w:ascii="Times New Roman" w:eastAsia="Univers-PL" w:hAnsi="Times New Roman"/>
          <w:b/>
          <w:sz w:val="23"/>
          <w:szCs w:val="23"/>
          <w:lang w:eastAsia="pl-PL"/>
        </w:rPr>
        <w:t>wynosi ............................................... zł</w:t>
      </w:r>
      <w:r>
        <w:rPr>
          <w:rFonts w:ascii="Times New Roman" w:eastAsia="Univers-PL" w:hAnsi="Times New Roman"/>
          <w:sz w:val="23"/>
          <w:szCs w:val="23"/>
          <w:lang w:eastAsia="pl-PL"/>
        </w:rPr>
        <w:t xml:space="preserve"> </w:t>
      </w:r>
      <w:r w:rsidRPr="007A455E">
        <w:rPr>
          <w:rFonts w:ascii="Times New Roman" w:eastAsia="Univers-PL" w:hAnsi="Times New Roman"/>
          <w:color w:val="FF0000"/>
          <w:sz w:val="23"/>
          <w:szCs w:val="23"/>
          <w:lang w:eastAsia="pl-PL"/>
        </w:rPr>
        <w:t>(należy przenieść kwotę z pozycji Razem z kalkulacji)</w:t>
      </w: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r w:rsidRPr="00BD1F2A">
        <w:rPr>
          <w:rFonts w:ascii="Times New Roman" w:eastAsia="Univers-PL" w:hAnsi="Times New Roman"/>
          <w:sz w:val="23"/>
          <w:szCs w:val="23"/>
          <w:lang w:eastAsia="pl-PL"/>
        </w:rPr>
        <w:t>słownie .................................................................................................................................... zł</w:t>
      </w: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r>
        <w:rPr>
          <w:rFonts w:ascii="Times New Roman" w:eastAsia="Univers-PL" w:hAnsi="Times New Roman"/>
          <w:sz w:val="23"/>
          <w:szCs w:val="23"/>
          <w:lang w:eastAsia="pl-PL"/>
        </w:rPr>
        <w:t xml:space="preserve">przy zastosowanej …….% stawce VAT. </w:t>
      </w: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r>
        <w:rPr>
          <w:rFonts w:ascii="Times New Roman" w:eastAsia="Univers-PL" w:hAnsi="Times New Roman"/>
          <w:sz w:val="23"/>
          <w:szCs w:val="23"/>
          <w:lang w:eastAsia="pl-PL"/>
        </w:rPr>
        <w:t>Cena została ustalona w oparciu o poniższą kalkulację:</w:t>
      </w: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N w:val="0"/>
        <w:spacing w:after="0" w:line="360" w:lineRule="auto"/>
        <w:jc w:val="both"/>
        <w:textAlignment w:val="baseline"/>
        <w:rPr>
          <w:rFonts w:ascii="Times New Roman" w:eastAsia="Univers-PL" w:hAnsi="Times New Roman"/>
          <w:sz w:val="23"/>
          <w:szCs w:val="23"/>
          <w:lang w:eastAsia="pl-PL"/>
        </w:rPr>
      </w:pPr>
    </w:p>
    <w:p w:rsidR="007A455E" w:rsidRDefault="007A455E" w:rsidP="007A455E">
      <w:pPr>
        <w:suppressAutoHyphens/>
        <w:autoSpaceDE w:val="0"/>
        <w:autoSpaceDN w:val="0"/>
        <w:spacing w:after="0" w:line="240" w:lineRule="auto"/>
        <w:jc w:val="both"/>
        <w:textAlignment w:val="baseline"/>
        <w:rPr>
          <w:rFonts w:ascii="Times New Roman" w:eastAsia="Univers-PL" w:hAnsi="Times New Roman"/>
          <w:sz w:val="24"/>
          <w:szCs w:val="24"/>
          <w:lang w:eastAsia="pl-P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2841"/>
        <w:gridCol w:w="1250"/>
        <w:gridCol w:w="876"/>
        <w:gridCol w:w="1233"/>
        <w:gridCol w:w="1350"/>
        <w:gridCol w:w="1430"/>
      </w:tblGrid>
      <w:tr w:rsidR="007A455E" w:rsidRPr="00DE05D2" w:rsidTr="006A353A">
        <w:tc>
          <w:tcPr>
            <w:tcW w:w="3147" w:type="dxa"/>
            <w:gridSpan w:val="2"/>
            <w:shd w:val="clear" w:color="auto" w:fill="auto"/>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lastRenderedPageBreak/>
              <w:t>Zadanie</w:t>
            </w:r>
          </w:p>
        </w:tc>
        <w:tc>
          <w:tcPr>
            <w:tcW w:w="1250" w:type="dxa"/>
            <w:shd w:val="clear" w:color="auto" w:fill="auto"/>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Cena netto</w:t>
            </w:r>
          </w:p>
        </w:tc>
        <w:tc>
          <w:tcPr>
            <w:tcW w:w="876" w:type="dxa"/>
            <w:shd w:val="clear" w:color="auto" w:fill="auto"/>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Vat</w:t>
            </w:r>
          </w:p>
        </w:tc>
        <w:tc>
          <w:tcPr>
            <w:tcW w:w="1233" w:type="dxa"/>
            <w:shd w:val="clear" w:color="auto" w:fill="auto"/>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Cena brutto</w:t>
            </w: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Szacowana ilość</w:t>
            </w:r>
          </w:p>
        </w:tc>
        <w:tc>
          <w:tcPr>
            <w:tcW w:w="1430" w:type="dxa"/>
          </w:tcPr>
          <w:p w:rsidR="007A455E"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Łączna wartość zamówienia brutto</w:t>
            </w:r>
          </w:p>
        </w:tc>
      </w:tr>
      <w:tr w:rsidR="007A455E" w:rsidRPr="00DE05D2" w:rsidTr="006A353A">
        <w:tc>
          <w:tcPr>
            <w:tcW w:w="3147" w:type="dxa"/>
            <w:gridSpan w:val="2"/>
            <w:shd w:val="clear" w:color="auto" w:fill="auto"/>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p>
        </w:tc>
        <w:tc>
          <w:tcPr>
            <w:tcW w:w="1250" w:type="dxa"/>
            <w:shd w:val="clear" w:color="auto" w:fill="auto"/>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1</w:t>
            </w:r>
          </w:p>
        </w:tc>
        <w:tc>
          <w:tcPr>
            <w:tcW w:w="876" w:type="dxa"/>
            <w:shd w:val="clear" w:color="auto" w:fill="auto"/>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2</w:t>
            </w:r>
          </w:p>
        </w:tc>
        <w:tc>
          <w:tcPr>
            <w:tcW w:w="1233" w:type="dxa"/>
            <w:shd w:val="clear" w:color="auto" w:fill="auto"/>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 xml:space="preserve">3 </w:t>
            </w:r>
          </w:p>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(1+2)</w:t>
            </w:r>
          </w:p>
        </w:tc>
        <w:tc>
          <w:tcPr>
            <w:tcW w:w="1350" w:type="dxa"/>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4</w:t>
            </w:r>
          </w:p>
        </w:tc>
        <w:tc>
          <w:tcPr>
            <w:tcW w:w="1430" w:type="dxa"/>
          </w:tcPr>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5</w:t>
            </w:r>
          </w:p>
          <w:p w:rsidR="007A455E" w:rsidRPr="00492FAF"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16"/>
                <w:szCs w:val="16"/>
                <w:lang w:eastAsia="pl-PL"/>
              </w:rPr>
            </w:pPr>
            <w:r w:rsidRPr="00492FAF">
              <w:rPr>
                <w:rFonts w:ascii="Times New Roman" w:eastAsia="Univers-PL" w:hAnsi="Times New Roman" w:cs="Univers-PL"/>
                <w:b/>
                <w:sz w:val="16"/>
                <w:szCs w:val="16"/>
                <w:lang w:eastAsia="pl-PL"/>
              </w:rPr>
              <w:t>(3x4)</w:t>
            </w:r>
          </w:p>
        </w:tc>
      </w:tr>
      <w:tr w:rsidR="007A455E" w:rsidRPr="00DE05D2" w:rsidTr="006A353A">
        <w:tc>
          <w:tcPr>
            <w:tcW w:w="306" w:type="dxa"/>
            <w:shd w:val="clear" w:color="auto" w:fill="auto"/>
          </w:tcPr>
          <w:p w:rsidR="007A455E" w:rsidRPr="00DE05D2" w:rsidRDefault="007A455E" w:rsidP="00A94CB7">
            <w:pPr>
              <w:numPr>
                <w:ilvl w:val="6"/>
                <w:numId w:val="6"/>
              </w:numPr>
              <w:suppressAutoHyphens/>
              <w:autoSpaceDE w:val="0"/>
              <w:autoSpaceDN w:val="0"/>
              <w:spacing w:after="0" w:line="240" w:lineRule="auto"/>
              <w:ind w:left="709" w:hanging="709"/>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Cena jednostkowa za dobowy pobyt</w:t>
            </w:r>
            <w:r>
              <w:rPr>
                <w:rFonts w:ascii="Times New Roman" w:eastAsia="Univers-PL" w:hAnsi="Times New Roman" w:cs="Univers-PL"/>
                <w:b/>
                <w:sz w:val="24"/>
                <w:szCs w:val="24"/>
                <w:lang w:eastAsia="pl-PL"/>
              </w:rPr>
              <w:t xml:space="preserve">  1 psa w schronisku</w:t>
            </w: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25</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306" w:type="dxa"/>
            <w:shd w:val="clear" w:color="auto" w:fill="auto"/>
          </w:tcPr>
          <w:p w:rsidR="007A455E" w:rsidRPr="00DE05D2" w:rsidRDefault="007A455E" w:rsidP="00A94CB7">
            <w:pPr>
              <w:numPr>
                <w:ilvl w:val="0"/>
                <w:numId w:val="6"/>
              </w:numPr>
              <w:suppressAutoHyphens/>
              <w:autoSpaceDE w:val="0"/>
              <w:autoSpaceDN w:val="0"/>
              <w:spacing w:after="0" w:line="240" w:lineRule="auto"/>
              <w:ind w:hanging="720"/>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 xml:space="preserve">Cena jednostkowa za odłowienie </w:t>
            </w:r>
            <w:r>
              <w:rPr>
                <w:rFonts w:ascii="Times New Roman" w:eastAsia="Univers-PL" w:hAnsi="Times New Roman" w:cs="Univers-PL"/>
                <w:b/>
                <w:sz w:val="24"/>
                <w:szCs w:val="24"/>
                <w:lang w:eastAsia="pl-PL"/>
              </w:rPr>
              <w:t xml:space="preserve">1 psa z terenu gminy </w:t>
            </w:r>
            <w:r w:rsidR="00EC5FC0" w:rsidRPr="00EC5FC0">
              <w:rPr>
                <w:rFonts w:ascii="Times New Roman" w:eastAsia="Univers-PL" w:hAnsi="Times New Roman" w:cs="Univers-PL"/>
                <w:b/>
                <w:sz w:val="24"/>
                <w:szCs w:val="24"/>
                <w:lang w:eastAsia="pl-PL"/>
              </w:rPr>
              <w:t>Jeleniewo</w:t>
            </w:r>
            <w:r>
              <w:rPr>
                <w:rFonts w:ascii="Times New Roman" w:eastAsia="Univers-PL" w:hAnsi="Times New Roman" w:cs="Univers-PL"/>
                <w:b/>
                <w:sz w:val="24"/>
                <w:szCs w:val="24"/>
                <w:lang w:eastAsia="pl-PL"/>
              </w:rPr>
              <w:t xml:space="preserve"> i przetransportowanie do schroniska</w:t>
            </w: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15</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306" w:type="dxa"/>
            <w:shd w:val="clear" w:color="auto" w:fill="auto"/>
          </w:tcPr>
          <w:p w:rsidR="007A455E" w:rsidRPr="00DE05D2" w:rsidRDefault="007A455E" w:rsidP="00A94CB7">
            <w:pPr>
              <w:numPr>
                <w:ilvl w:val="0"/>
                <w:numId w:val="6"/>
              </w:numPr>
              <w:suppressAutoHyphens/>
              <w:autoSpaceDE w:val="0"/>
              <w:autoSpaceDN w:val="0"/>
              <w:spacing w:after="0" w:line="240" w:lineRule="auto"/>
              <w:ind w:hanging="720"/>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 xml:space="preserve">Cena jednostkowa za </w:t>
            </w:r>
            <w:r>
              <w:rPr>
                <w:rFonts w:ascii="Times New Roman" w:eastAsia="Univers-PL" w:hAnsi="Times New Roman" w:cs="Univers-PL"/>
                <w:b/>
                <w:sz w:val="24"/>
                <w:szCs w:val="24"/>
                <w:lang w:eastAsia="pl-PL"/>
              </w:rPr>
              <w:t>oznakowanie 1 psa mikroprocesorem</w:t>
            </w:r>
          </w:p>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15</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306" w:type="dxa"/>
            <w:shd w:val="clear" w:color="auto" w:fill="auto"/>
          </w:tcPr>
          <w:p w:rsidR="007A455E" w:rsidRPr="00DE05D2" w:rsidRDefault="007A455E" w:rsidP="00A94CB7">
            <w:pPr>
              <w:numPr>
                <w:ilvl w:val="0"/>
                <w:numId w:val="6"/>
              </w:numPr>
              <w:suppressAutoHyphens/>
              <w:autoSpaceDE w:val="0"/>
              <w:autoSpaceDN w:val="0"/>
              <w:spacing w:after="0" w:line="240" w:lineRule="auto"/>
              <w:ind w:hanging="720"/>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r w:rsidRPr="00DE05D2">
              <w:rPr>
                <w:rFonts w:ascii="Times New Roman" w:eastAsia="Univers-PL" w:hAnsi="Times New Roman" w:cs="Univers-PL"/>
                <w:b/>
                <w:sz w:val="24"/>
                <w:szCs w:val="24"/>
                <w:lang w:eastAsia="pl-PL"/>
              </w:rPr>
              <w:t xml:space="preserve">Cena jednostkowa </w:t>
            </w:r>
            <w:r>
              <w:rPr>
                <w:rFonts w:ascii="Times New Roman" w:eastAsia="Univers-PL" w:hAnsi="Times New Roman" w:cs="Univers-PL"/>
                <w:b/>
                <w:sz w:val="24"/>
                <w:szCs w:val="24"/>
                <w:lang w:eastAsia="pl-PL"/>
              </w:rPr>
              <w:t>za poddanie 1 psa zabiegowi sterylizacji/kastracji</w:t>
            </w: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Pr="00DE05D2"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15</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306" w:type="dxa"/>
            <w:shd w:val="clear" w:color="auto" w:fill="auto"/>
          </w:tcPr>
          <w:p w:rsidR="007A455E" w:rsidRPr="00DE05D2" w:rsidRDefault="007A455E" w:rsidP="00A94CB7">
            <w:pPr>
              <w:numPr>
                <w:ilvl w:val="0"/>
                <w:numId w:val="6"/>
              </w:numPr>
              <w:suppressAutoHyphens/>
              <w:autoSpaceDE w:val="0"/>
              <w:autoSpaceDN w:val="0"/>
              <w:spacing w:after="0" w:line="240" w:lineRule="auto"/>
              <w:ind w:hanging="720"/>
              <w:textAlignment w:val="baseline"/>
              <w:rPr>
                <w:rFonts w:ascii="Times New Roman" w:eastAsia="Univers-PL" w:hAnsi="Times New Roman" w:cs="Univers-PL"/>
                <w:b/>
                <w:sz w:val="24"/>
                <w:szCs w:val="24"/>
                <w:lang w:eastAsia="pl-PL"/>
              </w:rPr>
            </w:pPr>
          </w:p>
        </w:tc>
        <w:tc>
          <w:tcPr>
            <w:tcW w:w="2841" w:type="dxa"/>
            <w:shd w:val="clear" w:color="auto" w:fill="auto"/>
          </w:tcPr>
          <w:p w:rsidR="007A455E" w:rsidRPr="002F1520" w:rsidRDefault="007A455E" w:rsidP="006A353A">
            <w:pPr>
              <w:widowControl w:val="0"/>
              <w:suppressAutoHyphens/>
              <w:spacing w:after="0" w:line="240" w:lineRule="auto"/>
              <w:contextualSpacing/>
              <w:rPr>
                <w:rFonts w:ascii="Times New Roman" w:eastAsia="Lucida Sans Unicode" w:hAnsi="Times New Roman"/>
                <w:b/>
                <w:bCs/>
                <w:sz w:val="24"/>
                <w:szCs w:val="24"/>
              </w:rPr>
            </w:pPr>
            <w:r w:rsidRPr="002F1520">
              <w:rPr>
                <w:rFonts w:ascii="Times New Roman" w:eastAsia="Lucida Sans Unicode" w:hAnsi="Times New Roman"/>
                <w:b/>
                <w:bCs/>
                <w:sz w:val="24"/>
                <w:szCs w:val="24"/>
              </w:rPr>
              <w:t xml:space="preserve">Cena jednostkowa za odłowienie, sterylizację/kastrację, trwałe oznakowanie poprzez wycięcie niewielkiego fragmentu lewego ucha w kształcie trójkąta, leczenie/opiekę w czasie rekonwalescencji, odwiezienie na miejsce wcześniejszego bytowania, 1 kota </w:t>
            </w:r>
          </w:p>
          <w:p w:rsidR="007A455E" w:rsidRPr="00DE05D2" w:rsidRDefault="007A455E" w:rsidP="006A353A">
            <w:pPr>
              <w:suppressAutoHyphens/>
              <w:autoSpaceDE w:val="0"/>
              <w:autoSpaceDN w:val="0"/>
              <w:spacing w:after="0" w:line="240" w:lineRule="auto"/>
              <w:textAlignment w:val="baseline"/>
              <w:rPr>
                <w:rFonts w:ascii="Times New Roman" w:eastAsia="Univers-PL" w:hAnsi="Times New Roman" w:cs="Univers-PL"/>
                <w:b/>
                <w:sz w:val="24"/>
                <w:szCs w:val="24"/>
                <w:lang w:eastAsia="pl-PL"/>
              </w:rPr>
            </w:pPr>
          </w:p>
        </w:tc>
        <w:tc>
          <w:tcPr>
            <w:tcW w:w="1250"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876"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233" w:type="dxa"/>
            <w:shd w:val="clear" w:color="auto" w:fill="auto"/>
          </w:tcPr>
          <w:p w:rsidR="007A455E" w:rsidRPr="00DE05D2"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c>
          <w:tcPr>
            <w:tcW w:w="1350" w:type="dxa"/>
          </w:tcPr>
          <w:p w:rsidR="007A455E" w:rsidRDefault="007A455E" w:rsidP="006A353A">
            <w:pPr>
              <w:suppressAutoHyphens/>
              <w:autoSpaceDE w:val="0"/>
              <w:autoSpaceDN w:val="0"/>
              <w:spacing w:after="0" w:line="240" w:lineRule="auto"/>
              <w:jc w:val="center"/>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2</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r w:rsidR="007A455E" w:rsidRPr="00DE05D2" w:rsidTr="006A353A">
        <w:tc>
          <w:tcPr>
            <w:tcW w:w="7856" w:type="dxa"/>
            <w:gridSpan w:val="6"/>
            <w:shd w:val="clear" w:color="auto" w:fill="auto"/>
          </w:tcPr>
          <w:p w:rsidR="007A455E" w:rsidRDefault="007A455E" w:rsidP="006A353A">
            <w:pPr>
              <w:tabs>
                <w:tab w:val="left" w:pos="6525"/>
              </w:tabs>
              <w:suppressAutoHyphens/>
              <w:autoSpaceDE w:val="0"/>
              <w:autoSpaceDN w:val="0"/>
              <w:spacing w:after="0" w:line="240" w:lineRule="auto"/>
              <w:textAlignment w:val="baseline"/>
              <w:rPr>
                <w:rFonts w:ascii="Times New Roman" w:eastAsia="Univers-PL" w:hAnsi="Times New Roman" w:cs="Univers-PL"/>
                <w:b/>
                <w:sz w:val="24"/>
                <w:szCs w:val="24"/>
                <w:lang w:eastAsia="pl-PL"/>
              </w:rPr>
            </w:pPr>
            <w:r>
              <w:rPr>
                <w:rFonts w:ascii="Times New Roman" w:eastAsia="Univers-PL" w:hAnsi="Times New Roman" w:cs="Univers-PL"/>
                <w:b/>
                <w:sz w:val="24"/>
                <w:szCs w:val="24"/>
                <w:lang w:eastAsia="pl-PL"/>
              </w:rPr>
              <w:tab/>
            </w:r>
          </w:p>
          <w:p w:rsidR="007A455E" w:rsidRDefault="007A455E" w:rsidP="006A353A">
            <w:pPr>
              <w:tabs>
                <w:tab w:val="left" w:pos="6525"/>
              </w:tabs>
              <w:suppressAutoHyphens/>
              <w:autoSpaceDE w:val="0"/>
              <w:autoSpaceDN w:val="0"/>
              <w:spacing w:after="0" w:line="240" w:lineRule="auto"/>
              <w:jc w:val="right"/>
              <w:textAlignment w:val="baseline"/>
              <w:rPr>
                <w:rFonts w:ascii="Times New Roman" w:eastAsia="Univers-PL" w:hAnsi="Times New Roman" w:cs="Univers-PL"/>
                <w:b/>
                <w:sz w:val="24"/>
                <w:szCs w:val="24"/>
                <w:lang w:eastAsia="pl-PL"/>
              </w:rPr>
            </w:pPr>
            <w:r w:rsidRPr="001E4AAC">
              <w:rPr>
                <w:rFonts w:ascii="Times New Roman" w:eastAsia="Univers-PL" w:hAnsi="Times New Roman"/>
                <w:b/>
                <w:bCs/>
                <w:sz w:val="23"/>
                <w:szCs w:val="23"/>
                <w:lang w:eastAsia="pl-PL"/>
              </w:rPr>
              <w:t>Razem do przeniesienia  do łącznej ceny ofertowej:</w:t>
            </w:r>
          </w:p>
        </w:tc>
        <w:tc>
          <w:tcPr>
            <w:tcW w:w="1430" w:type="dxa"/>
          </w:tcPr>
          <w:p w:rsidR="007A455E" w:rsidRDefault="007A455E" w:rsidP="006A353A">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tc>
      </w:tr>
    </w:tbl>
    <w:p w:rsidR="007A455E" w:rsidRPr="006E6DBE" w:rsidRDefault="007A455E" w:rsidP="007A455E">
      <w:pPr>
        <w:suppressAutoHyphens/>
        <w:autoSpaceDE w:val="0"/>
        <w:autoSpaceDN w:val="0"/>
        <w:spacing w:after="0" w:line="240" w:lineRule="auto"/>
        <w:jc w:val="both"/>
        <w:textAlignment w:val="baseline"/>
        <w:rPr>
          <w:rFonts w:ascii="Times New Roman" w:eastAsia="Univers-PL" w:hAnsi="Times New Roman" w:cs="Univers-PL"/>
          <w:b/>
          <w:sz w:val="24"/>
          <w:szCs w:val="24"/>
          <w:lang w:eastAsia="pl-PL"/>
        </w:rPr>
      </w:pPr>
    </w:p>
    <w:p w:rsidR="007A455E" w:rsidRPr="00813C37" w:rsidRDefault="007A455E" w:rsidP="007A455E">
      <w:pPr>
        <w:suppressAutoHyphens/>
        <w:autoSpaceDE w:val="0"/>
        <w:autoSpaceDN w:val="0"/>
        <w:spacing w:after="0" w:line="240" w:lineRule="auto"/>
        <w:jc w:val="both"/>
        <w:textAlignment w:val="baseline"/>
        <w:rPr>
          <w:rFonts w:ascii="Times New Roman" w:eastAsia="Univers-PL" w:hAnsi="Times New Roman"/>
          <w:b/>
          <w:color w:val="0070C0"/>
          <w:sz w:val="24"/>
          <w:szCs w:val="24"/>
          <w:u w:val="single"/>
          <w:lang w:eastAsia="pl-PL"/>
        </w:rPr>
      </w:pPr>
    </w:p>
    <w:p w:rsidR="007A455E" w:rsidRPr="006E6DBE" w:rsidRDefault="007A455E" w:rsidP="007A455E">
      <w:pPr>
        <w:tabs>
          <w:tab w:val="left" w:pos="0"/>
        </w:tabs>
        <w:suppressAutoHyphens/>
        <w:autoSpaceDN w:val="0"/>
        <w:spacing w:after="0" w:line="240" w:lineRule="auto"/>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 xml:space="preserve">3. Oświadczamy, że wyżej podana kwota obejmuje zapłatę za wykonanie wszelkich </w:t>
      </w:r>
      <w:r>
        <w:rPr>
          <w:rFonts w:ascii="Times New Roman" w:hAnsi="Times New Roman"/>
          <w:sz w:val="24"/>
          <w:szCs w:val="24"/>
          <w:lang w:eastAsia="pl-PL"/>
        </w:rPr>
        <w:t>usług</w:t>
      </w:r>
      <w:r w:rsidRPr="006E6DBE">
        <w:rPr>
          <w:rFonts w:ascii="Times New Roman" w:hAnsi="Times New Roman"/>
          <w:sz w:val="24"/>
          <w:szCs w:val="24"/>
          <w:lang w:eastAsia="pl-PL"/>
        </w:rPr>
        <w:t xml:space="preserve"> niezbędnych do wykonania przedmiotu zamówienia.</w:t>
      </w:r>
    </w:p>
    <w:p w:rsidR="007A455E" w:rsidRPr="006E6DBE" w:rsidRDefault="007A455E" w:rsidP="007A455E">
      <w:pPr>
        <w:tabs>
          <w:tab w:val="left" w:pos="0"/>
        </w:tabs>
        <w:suppressAutoHyphens/>
        <w:autoSpaceDN w:val="0"/>
        <w:spacing w:after="0" w:line="240" w:lineRule="auto"/>
        <w:ind w:left="284" w:hanging="284"/>
        <w:jc w:val="both"/>
        <w:textAlignment w:val="baseline"/>
        <w:rPr>
          <w:rFonts w:ascii="Times New Roman" w:hAnsi="Times New Roman"/>
          <w:sz w:val="24"/>
          <w:szCs w:val="24"/>
          <w:lang w:eastAsia="pl-PL"/>
        </w:rPr>
      </w:pPr>
      <w:r w:rsidRPr="006E6DBE">
        <w:rPr>
          <w:rFonts w:ascii="Times New Roman" w:hAnsi="Times New Roman"/>
          <w:bCs/>
          <w:sz w:val="24"/>
          <w:szCs w:val="24"/>
          <w:lang w:eastAsia="pl-PL"/>
        </w:rPr>
        <w:t xml:space="preserve">4. Oświadczamy, że zamówienie wykonamy w terminie </w:t>
      </w:r>
      <w:r w:rsidRPr="00D71855">
        <w:rPr>
          <w:rFonts w:ascii="Times New Roman" w:hAnsi="Times New Roman"/>
          <w:bCs/>
          <w:color w:val="000000" w:themeColor="text1"/>
          <w:sz w:val="24"/>
          <w:szCs w:val="24"/>
          <w:lang w:eastAsia="pl-PL"/>
        </w:rPr>
        <w:t xml:space="preserve">wskazanym w </w:t>
      </w:r>
      <w:r w:rsidR="00D71855" w:rsidRPr="00D71855">
        <w:rPr>
          <w:rFonts w:ascii="Times New Roman" w:hAnsi="Times New Roman"/>
          <w:bCs/>
          <w:color w:val="000000" w:themeColor="text1"/>
          <w:sz w:val="24"/>
          <w:szCs w:val="24"/>
          <w:lang w:eastAsia="pl-PL"/>
        </w:rPr>
        <w:t>Zapytaniu ofertowym</w:t>
      </w:r>
      <w:r w:rsidRPr="00D71855">
        <w:rPr>
          <w:rFonts w:ascii="Times New Roman" w:hAnsi="Times New Roman"/>
          <w:bCs/>
          <w:color w:val="000000" w:themeColor="text1"/>
          <w:sz w:val="24"/>
          <w:szCs w:val="24"/>
          <w:lang w:eastAsia="pl-PL"/>
        </w:rPr>
        <w:t>.</w:t>
      </w:r>
    </w:p>
    <w:p w:rsidR="007A455E" w:rsidRPr="006E6DBE" w:rsidRDefault="007A455E" w:rsidP="00A94CB7">
      <w:pPr>
        <w:widowControl w:val="0"/>
        <w:numPr>
          <w:ilvl w:val="0"/>
          <w:numId w:val="4"/>
        </w:numPr>
        <w:suppressAutoHyphens/>
        <w:autoSpaceDE w:val="0"/>
        <w:autoSpaceDN w:val="0"/>
        <w:spacing w:after="0" w:line="240" w:lineRule="atLeast"/>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 xml:space="preserve">Oświadczamy, iż akceptujemy warunki płatności zgodnie z projektem umowy.   Wynagrodzenie płatne w terminie </w:t>
      </w:r>
      <w:r w:rsidRPr="007B0338">
        <w:rPr>
          <w:rFonts w:ascii="Times New Roman" w:hAnsi="Times New Roman"/>
          <w:b/>
          <w:sz w:val="24"/>
          <w:szCs w:val="24"/>
          <w:lang w:eastAsia="pl-PL"/>
        </w:rPr>
        <w:t>do 21 dni</w:t>
      </w:r>
      <w:r w:rsidRPr="006E6DBE">
        <w:rPr>
          <w:rFonts w:ascii="Times New Roman" w:hAnsi="Times New Roman"/>
          <w:sz w:val="24"/>
          <w:szCs w:val="24"/>
          <w:lang w:eastAsia="pl-PL"/>
        </w:rPr>
        <w:t xml:space="preserve"> od daty otrzymania i potwierdzenia  faktury przez Zamawiającego wraz z niezbędnymi dokumentami rozliczeniowymi.</w:t>
      </w:r>
    </w:p>
    <w:p w:rsidR="007A455E" w:rsidRPr="006E6DBE" w:rsidRDefault="007A455E" w:rsidP="00A94CB7">
      <w:pPr>
        <w:widowControl w:val="0"/>
        <w:numPr>
          <w:ilvl w:val="0"/>
          <w:numId w:val="4"/>
        </w:numPr>
        <w:suppressAutoHyphens/>
        <w:autoSpaceDE w:val="0"/>
        <w:autoSpaceDN w:val="0"/>
        <w:spacing w:after="0" w:line="240" w:lineRule="atLeast"/>
        <w:ind w:left="284" w:hanging="284"/>
        <w:jc w:val="both"/>
        <w:textAlignment w:val="baseline"/>
        <w:rPr>
          <w:rFonts w:ascii="Univers-PL" w:eastAsia="Univers-PL" w:hAnsi="Univers-PL" w:cs="Univers-PL"/>
          <w:sz w:val="19"/>
          <w:szCs w:val="19"/>
          <w:lang w:eastAsia="pl-PL"/>
        </w:rPr>
      </w:pPr>
      <w:r w:rsidRPr="006E6DBE">
        <w:rPr>
          <w:rFonts w:ascii="Times New Roman" w:hAnsi="Times New Roman"/>
          <w:bCs/>
          <w:sz w:val="24"/>
          <w:szCs w:val="24"/>
          <w:lang w:eastAsia="pl-PL"/>
        </w:rPr>
        <w:t xml:space="preserve">Oświadczamy, że zapoznaliśmy się z warunkami zawartymi w </w:t>
      </w:r>
      <w:r w:rsidR="00D71855">
        <w:rPr>
          <w:rFonts w:ascii="Times New Roman" w:hAnsi="Times New Roman"/>
          <w:bCs/>
          <w:sz w:val="24"/>
          <w:szCs w:val="24"/>
          <w:lang w:eastAsia="pl-PL"/>
        </w:rPr>
        <w:t>Zapytaniu ofertowym numer RGZ.6140.1.1.2021</w:t>
      </w:r>
      <w:r w:rsidRPr="006E6DBE">
        <w:rPr>
          <w:rFonts w:ascii="Times New Roman" w:hAnsi="Times New Roman"/>
          <w:bCs/>
          <w:sz w:val="24"/>
          <w:szCs w:val="24"/>
          <w:lang w:eastAsia="pl-PL"/>
        </w:rPr>
        <w:t xml:space="preserve"> wraz z załącznikami i przyjmujemy je bez zastrzeżeń, jak również, że uzyskaliśmy wszelkie informacje niezbędne do złożenia niniejszej oferty</w:t>
      </w:r>
      <w:r w:rsidRPr="006E6DBE">
        <w:rPr>
          <w:rFonts w:ascii="Univers-PL" w:eastAsia="Univers-PL" w:hAnsi="Univers-PL" w:cs="Univers-PL"/>
          <w:sz w:val="19"/>
          <w:szCs w:val="19"/>
          <w:lang w:eastAsia="pl-PL"/>
        </w:rPr>
        <w:t xml:space="preserve"> </w:t>
      </w:r>
      <w:r w:rsidRPr="006E6DBE">
        <w:rPr>
          <w:rFonts w:ascii="Times New Roman" w:hAnsi="Times New Roman"/>
          <w:bCs/>
          <w:sz w:val="24"/>
          <w:szCs w:val="24"/>
          <w:lang w:eastAsia="pl-PL"/>
        </w:rPr>
        <w:t>i wykonania zamówienia.</w:t>
      </w:r>
    </w:p>
    <w:p w:rsidR="007A455E" w:rsidRPr="006E6DBE" w:rsidRDefault="007A455E" w:rsidP="00A94CB7">
      <w:pPr>
        <w:widowControl w:val="0"/>
        <w:numPr>
          <w:ilvl w:val="0"/>
          <w:numId w:val="4"/>
        </w:numPr>
        <w:suppressAutoHyphens/>
        <w:autoSpaceDE w:val="0"/>
        <w:autoSpaceDN w:val="0"/>
        <w:spacing w:after="0" w:line="240" w:lineRule="atLeast"/>
        <w:ind w:left="284" w:hanging="284"/>
        <w:jc w:val="both"/>
        <w:textAlignment w:val="baseline"/>
        <w:rPr>
          <w:rFonts w:ascii="Univers-PL" w:eastAsia="Univers-PL" w:hAnsi="Univers-PL" w:cs="Univers-PL"/>
          <w:sz w:val="19"/>
          <w:szCs w:val="19"/>
          <w:lang w:eastAsia="pl-PL"/>
        </w:rPr>
      </w:pPr>
      <w:r w:rsidRPr="006E6DBE">
        <w:rPr>
          <w:rFonts w:ascii="Times New Roman" w:hAnsi="Times New Roman"/>
          <w:sz w:val="24"/>
          <w:szCs w:val="24"/>
          <w:lang w:eastAsia="pl-PL"/>
        </w:rPr>
        <w:t xml:space="preserve">Oświadczamy, że jesteśmy związani złożoną ofertą przez </w:t>
      </w:r>
      <w:r w:rsidRPr="006E6DBE">
        <w:rPr>
          <w:rFonts w:ascii="Times New Roman" w:hAnsi="Times New Roman"/>
          <w:b/>
          <w:bCs/>
          <w:sz w:val="24"/>
          <w:szCs w:val="24"/>
          <w:lang w:eastAsia="pl-PL"/>
        </w:rPr>
        <w:t>30 dni od terminu składania ofert.</w:t>
      </w:r>
    </w:p>
    <w:p w:rsidR="007A455E" w:rsidRPr="006E6DBE" w:rsidRDefault="007A455E" w:rsidP="00A94CB7">
      <w:pPr>
        <w:widowControl w:val="0"/>
        <w:numPr>
          <w:ilvl w:val="0"/>
          <w:numId w:val="4"/>
        </w:numPr>
        <w:suppressAutoHyphens/>
        <w:autoSpaceDE w:val="0"/>
        <w:autoSpaceDN w:val="0"/>
        <w:spacing w:after="0" w:line="240" w:lineRule="atLeast"/>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lastRenderedPageBreak/>
        <w:t>Oświadczamy, że złożona oferta została sporządzona samodzielnie i niezależnie od pozostałych uczestników postępowania.</w:t>
      </w:r>
    </w:p>
    <w:p w:rsidR="007A455E" w:rsidRPr="006E6DBE" w:rsidRDefault="007A455E" w:rsidP="00A94CB7">
      <w:pPr>
        <w:widowControl w:val="0"/>
        <w:numPr>
          <w:ilvl w:val="0"/>
          <w:numId w:val="4"/>
        </w:numPr>
        <w:tabs>
          <w:tab w:val="left" w:pos="284"/>
          <w:tab w:val="left" w:pos="426"/>
        </w:tabs>
        <w:suppressAutoHyphens/>
        <w:autoSpaceDE w:val="0"/>
        <w:autoSpaceDN w:val="0"/>
        <w:spacing w:after="0" w:line="240" w:lineRule="atLeast"/>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Oświadczamy, że w przypadku uznania naszej oferty za najkorzystniejszą zobowiązujemy się do wykonania przedmiotu zamówienia na warunkach przedstawionych w złożonej ofercie i zgodnie z dołączonym do</w:t>
      </w:r>
      <w:r w:rsidR="00D71855">
        <w:rPr>
          <w:rFonts w:ascii="Times New Roman" w:hAnsi="Times New Roman"/>
          <w:sz w:val="24"/>
          <w:szCs w:val="24"/>
          <w:lang w:eastAsia="pl-PL"/>
        </w:rPr>
        <w:t xml:space="preserve"> zapytania ofertowego</w:t>
      </w:r>
      <w:r w:rsidRPr="006E6DBE">
        <w:rPr>
          <w:rFonts w:ascii="Times New Roman" w:hAnsi="Times New Roman"/>
          <w:sz w:val="24"/>
          <w:szCs w:val="24"/>
          <w:lang w:eastAsia="pl-PL"/>
        </w:rPr>
        <w:t xml:space="preserve"> wzorze umowy, którą podpiszemy w miejscu i terminie wskazanym przez Zamawiającego.</w:t>
      </w:r>
    </w:p>
    <w:p w:rsidR="007A455E" w:rsidRPr="006E6DBE" w:rsidRDefault="007A455E" w:rsidP="00A94CB7">
      <w:pPr>
        <w:widowControl w:val="0"/>
        <w:numPr>
          <w:ilvl w:val="0"/>
          <w:numId w:val="4"/>
        </w:numPr>
        <w:tabs>
          <w:tab w:val="left" w:pos="426"/>
        </w:tabs>
        <w:suppressAutoHyphens/>
        <w:autoSpaceDE w:val="0"/>
        <w:autoSpaceDN w:val="0"/>
        <w:spacing w:after="0" w:line="240" w:lineRule="atLeast"/>
        <w:ind w:left="284" w:hanging="28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Oświadczamy, iż zastrzegamy*)/nie zastrzegamy*) w odniesieniu do informacji zawartych w ofercie, iż nie mogą być one udostępniane. Zastrzeżeniu podlegają następujące informacje, stanowiące tajemnicę przedsiębiorstwa w rozumieniu przepisów o zwalczaniu nieuczciwej konkurencji:</w:t>
      </w: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i/>
          <w:lang w:eastAsia="pl-PL"/>
        </w:rPr>
      </w:pPr>
      <w:r w:rsidRPr="006E6DBE">
        <w:rPr>
          <w:rFonts w:ascii="Times New Roman" w:hAnsi="Times New Roman"/>
          <w:i/>
          <w:lang w:eastAsia="pl-PL"/>
        </w:rPr>
        <w:t>(Jeśli w ofercie są informacje stanowiące tajemnicę przedsiębiorstwa należy zaznaczyć rodzaj informacji i podać od której do której strony oferty są te informacje).</w:t>
      </w:r>
    </w:p>
    <w:p w:rsidR="007A455E" w:rsidRPr="008E11B4" w:rsidRDefault="00D71855" w:rsidP="007A455E">
      <w:pPr>
        <w:widowControl w:val="0"/>
        <w:suppressAutoHyphens/>
        <w:autoSpaceDE w:val="0"/>
        <w:spacing w:after="0" w:line="240" w:lineRule="auto"/>
        <w:ind w:right="23"/>
        <w:jc w:val="both"/>
        <w:rPr>
          <w:rFonts w:ascii="Times New Roman" w:eastAsia="Lucida Sans Unicode" w:hAnsi="Times New Roman"/>
          <w:color w:val="000000"/>
          <w:sz w:val="24"/>
          <w:szCs w:val="24"/>
        </w:rPr>
      </w:pPr>
      <w:r>
        <w:rPr>
          <w:rFonts w:ascii="Times New Roman" w:eastAsia="Lucida Sans Unicode" w:hAnsi="Times New Roman"/>
          <w:color w:val="000000"/>
          <w:sz w:val="24"/>
          <w:szCs w:val="24"/>
        </w:rPr>
        <w:t>12</w:t>
      </w:r>
      <w:r w:rsidR="007A455E">
        <w:rPr>
          <w:rFonts w:ascii="Times New Roman" w:eastAsia="Lucida Sans Unicode" w:hAnsi="Times New Roman"/>
          <w:color w:val="000000"/>
          <w:sz w:val="24"/>
          <w:szCs w:val="24"/>
        </w:rPr>
        <w:t xml:space="preserve">. </w:t>
      </w:r>
      <w:r w:rsidR="007A455E" w:rsidRPr="008E11B4">
        <w:rPr>
          <w:rFonts w:ascii="Times New Roman" w:hAnsi="Times New Roman"/>
          <w:color w:val="000000"/>
          <w:sz w:val="24"/>
          <w:szCs w:val="24"/>
          <w:lang w:eastAsia="pl-PL"/>
        </w:rPr>
        <w:t>Osobą/osobami do kontaktów z Zamawiającym odpowiedzialną/odpowiedzialnymi za wykonanie zobowiązań umowy jest/są: …………………………………</w:t>
      </w:r>
    </w:p>
    <w:p w:rsidR="007A455E" w:rsidRPr="008E11B4" w:rsidRDefault="007A455E" w:rsidP="007A455E">
      <w:p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tel. kontaktowy ………………………..</w:t>
      </w:r>
    </w:p>
    <w:p w:rsidR="007A455E" w:rsidRPr="008E11B4" w:rsidRDefault="007A455E" w:rsidP="007A455E">
      <w:p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e-mail …………………………………</w:t>
      </w:r>
    </w:p>
    <w:p w:rsidR="007A455E" w:rsidRPr="006E6DBE" w:rsidRDefault="007A455E" w:rsidP="007A455E">
      <w:pPr>
        <w:widowControl w:val="0"/>
        <w:suppressAutoHyphens/>
        <w:autoSpaceDE w:val="0"/>
        <w:spacing w:after="0" w:line="240" w:lineRule="auto"/>
        <w:ind w:right="23"/>
        <w:jc w:val="both"/>
        <w:rPr>
          <w:rFonts w:ascii="Times New Roman" w:eastAsia="Lucida Sans Unicode" w:hAnsi="Times New Roman"/>
          <w:color w:val="000000"/>
          <w:sz w:val="24"/>
          <w:szCs w:val="24"/>
        </w:rPr>
      </w:pP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1</w:t>
      </w:r>
      <w:r w:rsidR="00D71855">
        <w:rPr>
          <w:rFonts w:ascii="Times New Roman" w:hAnsi="Times New Roman"/>
          <w:sz w:val="24"/>
          <w:szCs w:val="24"/>
          <w:lang w:eastAsia="pl-PL"/>
        </w:rPr>
        <w:t>3</w:t>
      </w:r>
      <w:r>
        <w:rPr>
          <w:rFonts w:ascii="Times New Roman" w:hAnsi="Times New Roman"/>
          <w:sz w:val="24"/>
          <w:szCs w:val="24"/>
          <w:lang w:eastAsia="pl-PL"/>
        </w:rPr>
        <w:t xml:space="preserve">. </w:t>
      </w:r>
      <w:r w:rsidRPr="006E6DBE">
        <w:rPr>
          <w:rFonts w:ascii="Times New Roman" w:hAnsi="Times New Roman"/>
          <w:sz w:val="24"/>
          <w:szCs w:val="24"/>
          <w:lang w:eastAsia="pl-PL"/>
        </w:rPr>
        <w:t>Integralną część oferty stanowią załączniki:</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A94CB7">
      <w:pPr>
        <w:widowControl w:val="0"/>
        <w:numPr>
          <w:ilvl w:val="0"/>
          <w:numId w:val="5"/>
        </w:num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Miejscowość i data: .........................................</w:t>
      </w:r>
    </w:p>
    <w:p w:rsidR="007A455E" w:rsidRPr="006E6DBE" w:rsidRDefault="007A455E" w:rsidP="007A455E">
      <w:pPr>
        <w:suppressAutoHyphens/>
        <w:autoSpaceDE w:val="0"/>
        <w:autoSpaceDN w:val="0"/>
        <w:spacing w:after="0" w:line="240" w:lineRule="atLeast"/>
        <w:jc w:val="both"/>
        <w:textAlignment w:val="baseline"/>
        <w:rPr>
          <w:rFonts w:ascii="Times New Roman" w:hAnsi="Times New Roman"/>
          <w:sz w:val="24"/>
          <w:szCs w:val="24"/>
          <w:lang w:eastAsia="pl-PL"/>
        </w:rPr>
      </w:pPr>
    </w:p>
    <w:p w:rsidR="007A455E" w:rsidRPr="006E6DBE" w:rsidRDefault="007A455E" w:rsidP="007A455E">
      <w:pPr>
        <w:suppressAutoHyphens/>
        <w:autoSpaceDE w:val="0"/>
        <w:autoSpaceDN w:val="0"/>
        <w:spacing w:after="0" w:line="240" w:lineRule="atLeast"/>
        <w:ind w:left="4254"/>
        <w:jc w:val="both"/>
        <w:textAlignment w:val="baseline"/>
        <w:rPr>
          <w:rFonts w:ascii="Times New Roman" w:hAnsi="Times New Roman"/>
          <w:sz w:val="24"/>
          <w:szCs w:val="24"/>
          <w:lang w:eastAsia="pl-PL"/>
        </w:rPr>
      </w:pPr>
      <w:r w:rsidRPr="006E6DBE">
        <w:rPr>
          <w:rFonts w:ascii="Times New Roman" w:hAnsi="Times New Roman"/>
          <w:sz w:val="24"/>
          <w:szCs w:val="24"/>
          <w:lang w:eastAsia="pl-PL"/>
        </w:rPr>
        <w:t>....…………………………………………….</w:t>
      </w:r>
    </w:p>
    <w:p w:rsidR="007A455E" w:rsidRPr="006E6DBE" w:rsidRDefault="007A455E" w:rsidP="007A455E">
      <w:pPr>
        <w:suppressAutoHyphens/>
        <w:autoSpaceDE w:val="0"/>
        <w:autoSpaceDN w:val="0"/>
        <w:spacing w:after="0" w:line="240" w:lineRule="atLeast"/>
        <w:jc w:val="both"/>
        <w:textAlignment w:val="baseline"/>
        <w:rPr>
          <w:rFonts w:ascii="Univers-PL" w:eastAsia="Univers-PL" w:hAnsi="Univers-PL" w:cs="Univers-PL"/>
          <w:sz w:val="19"/>
          <w:szCs w:val="19"/>
          <w:lang w:eastAsia="pl-PL"/>
        </w:rPr>
      </w:pPr>
      <w:r w:rsidRPr="006E6DBE">
        <w:rPr>
          <w:rFonts w:ascii="Times New Roman" w:hAnsi="Times New Roman"/>
          <w:sz w:val="24"/>
          <w:szCs w:val="24"/>
          <w:lang w:eastAsia="pl-PL"/>
        </w:rPr>
        <w:t xml:space="preserve">                                                                                 </w:t>
      </w:r>
      <w:r w:rsidRPr="006E6DBE">
        <w:rPr>
          <w:rFonts w:ascii="Times New Roman" w:hAnsi="Times New Roman"/>
          <w:lang w:eastAsia="pl-PL"/>
        </w:rPr>
        <w:t>(pieczęć i podpis Wykonawcy/Pełnomocnika)</w:t>
      </w:r>
    </w:p>
    <w:p w:rsidR="007A455E" w:rsidRPr="006E6DBE" w:rsidRDefault="007A455E" w:rsidP="007A455E">
      <w:pPr>
        <w:suppressAutoHyphens/>
        <w:autoSpaceDE w:val="0"/>
        <w:autoSpaceDN w:val="0"/>
        <w:spacing w:after="0" w:line="240" w:lineRule="atLeast"/>
        <w:jc w:val="both"/>
        <w:textAlignment w:val="baseline"/>
        <w:rPr>
          <w:rFonts w:ascii="Univers-PL" w:eastAsia="Univers-PL" w:hAnsi="Univers-PL" w:cs="Univers-PL"/>
          <w:sz w:val="19"/>
          <w:szCs w:val="19"/>
          <w:lang w:eastAsia="pl-PL"/>
        </w:rPr>
      </w:pPr>
      <w:r w:rsidRPr="006E6DBE">
        <w:rPr>
          <w:rFonts w:ascii="Times New Roman" w:hAnsi="Times New Roman"/>
          <w:b/>
          <w:sz w:val="16"/>
          <w:szCs w:val="16"/>
          <w:lang w:eastAsia="pl-PL"/>
        </w:rPr>
        <w:t xml:space="preserve">* - </w:t>
      </w:r>
      <w:r w:rsidRPr="006E6DBE">
        <w:rPr>
          <w:rFonts w:ascii="Times New Roman" w:hAnsi="Times New Roman"/>
          <w:sz w:val="16"/>
          <w:szCs w:val="16"/>
          <w:lang w:eastAsia="pl-PL"/>
        </w:rPr>
        <w:t>niepotrzebne skreślić</w:t>
      </w:r>
      <w:r w:rsidRPr="006E6DBE">
        <w:rPr>
          <w:rFonts w:ascii="Times New Roman" w:eastAsia="Univers-PL" w:hAnsi="Times New Roman" w:cs="Univers-PL"/>
          <w:sz w:val="24"/>
          <w:szCs w:val="24"/>
          <w:lang w:eastAsia="pl-PL"/>
        </w:rPr>
        <w:t xml:space="preserve">                                                  </w:t>
      </w:r>
    </w:p>
    <w:p w:rsidR="00D71855" w:rsidRDefault="00D71855">
      <w:pPr>
        <w:spacing w:after="160" w:line="259" w:lineRule="auto"/>
        <w:rPr>
          <w:rFonts w:ascii="Times New Roman" w:hAnsi="Times New Roman"/>
          <w:bCs/>
          <w:color w:val="000000"/>
          <w:sz w:val="20"/>
          <w:szCs w:val="24"/>
          <w:lang w:eastAsia="pl-PL"/>
        </w:rPr>
      </w:pPr>
      <w:r>
        <w:rPr>
          <w:rFonts w:ascii="Times New Roman" w:hAnsi="Times New Roman"/>
          <w:bCs/>
          <w:color w:val="000000"/>
          <w:sz w:val="20"/>
          <w:szCs w:val="24"/>
          <w:lang w:eastAsia="pl-PL"/>
        </w:rPr>
        <w:br w:type="page"/>
      </w:r>
    </w:p>
    <w:p w:rsidR="005C5DAA" w:rsidRPr="005C5DAA" w:rsidRDefault="005C5DAA" w:rsidP="005C5DAA">
      <w:pPr>
        <w:pStyle w:val="Tekstpodstawowy"/>
        <w:spacing w:after="0" w:line="240" w:lineRule="auto"/>
        <w:jc w:val="right"/>
        <w:rPr>
          <w:rFonts w:ascii="Times New Roman" w:hAnsi="Times New Roman"/>
          <w:bCs/>
          <w:color w:val="000000"/>
          <w:sz w:val="20"/>
          <w:szCs w:val="24"/>
          <w:lang w:eastAsia="pl-PL"/>
        </w:rPr>
      </w:pPr>
      <w:r w:rsidRPr="005C5DAA">
        <w:rPr>
          <w:rFonts w:ascii="Times New Roman" w:hAnsi="Times New Roman"/>
          <w:bCs/>
          <w:color w:val="000000"/>
          <w:sz w:val="20"/>
          <w:szCs w:val="24"/>
          <w:lang w:eastAsia="pl-PL"/>
        </w:rPr>
        <w:lastRenderedPageBreak/>
        <w:t xml:space="preserve">Załącznik nr </w:t>
      </w:r>
      <w:r>
        <w:rPr>
          <w:rFonts w:ascii="Times New Roman" w:hAnsi="Times New Roman"/>
          <w:bCs/>
          <w:color w:val="000000"/>
          <w:sz w:val="20"/>
          <w:szCs w:val="24"/>
          <w:lang w:eastAsia="pl-PL"/>
        </w:rPr>
        <w:t>2</w:t>
      </w:r>
      <w:r w:rsidRPr="005C5DAA">
        <w:rPr>
          <w:rFonts w:ascii="Times New Roman" w:hAnsi="Times New Roman"/>
          <w:bCs/>
          <w:color w:val="000000"/>
          <w:sz w:val="20"/>
          <w:szCs w:val="24"/>
          <w:lang w:eastAsia="pl-PL"/>
        </w:rPr>
        <w:t xml:space="preserve"> do zapytania ofertowego </w:t>
      </w:r>
    </w:p>
    <w:p w:rsidR="00087A6E" w:rsidRPr="008A00E9" w:rsidRDefault="005C5DAA" w:rsidP="008A00E9">
      <w:pPr>
        <w:pStyle w:val="Tekstpodstawowy"/>
        <w:spacing w:after="0" w:line="240" w:lineRule="auto"/>
        <w:jc w:val="right"/>
        <w:rPr>
          <w:rFonts w:ascii="Times New Roman" w:hAnsi="Times New Roman"/>
          <w:bCs/>
          <w:color w:val="000000"/>
          <w:sz w:val="20"/>
          <w:szCs w:val="24"/>
          <w:lang w:eastAsia="pl-PL"/>
        </w:rPr>
      </w:pPr>
      <w:r w:rsidRPr="005C5DAA">
        <w:rPr>
          <w:rFonts w:ascii="Times New Roman" w:hAnsi="Times New Roman"/>
          <w:bCs/>
          <w:color w:val="000000"/>
          <w:sz w:val="20"/>
          <w:szCs w:val="24"/>
          <w:lang w:eastAsia="pl-PL"/>
        </w:rPr>
        <w:t>RGZ.6831.1.1.20</w:t>
      </w:r>
      <w:r>
        <w:rPr>
          <w:rFonts w:ascii="Times New Roman" w:hAnsi="Times New Roman"/>
          <w:bCs/>
          <w:color w:val="000000"/>
          <w:sz w:val="20"/>
          <w:szCs w:val="24"/>
          <w:lang w:eastAsia="pl-PL"/>
        </w:rPr>
        <w:t>2</w:t>
      </w:r>
      <w:r w:rsidR="008A00E9">
        <w:rPr>
          <w:rFonts w:ascii="Times New Roman" w:hAnsi="Times New Roman"/>
          <w:bCs/>
          <w:color w:val="000000"/>
          <w:sz w:val="20"/>
          <w:szCs w:val="24"/>
          <w:lang w:eastAsia="pl-PL"/>
        </w:rPr>
        <w:t>1 z dnia 10</w:t>
      </w:r>
      <w:r w:rsidRPr="005C5DAA">
        <w:rPr>
          <w:rFonts w:ascii="Times New Roman" w:hAnsi="Times New Roman"/>
          <w:bCs/>
          <w:color w:val="000000"/>
          <w:sz w:val="20"/>
          <w:szCs w:val="24"/>
          <w:lang w:eastAsia="pl-PL"/>
        </w:rPr>
        <w:t>.12.2021 r.</w:t>
      </w:r>
    </w:p>
    <w:p w:rsidR="007E5511" w:rsidRDefault="007E5511" w:rsidP="005C5DAA">
      <w:pPr>
        <w:pStyle w:val="Tekstpodstawowy"/>
        <w:spacing w:after="0" w:line="240" w:lineRule="auto"/>
        <w:ind w:left="6372"/>
        <w:rPr>
          <w:rFonts w:ascii="Times New Roman" w:hAnsi="Times New Roman"/>
          <w:bCs/>
          <w:color w:val="000000"/>
          <w:sz w:val="24"/>
          <w:szCs w:val="24"/>
          <w:lang w:eastAsia="pl-PL"/>
        </w:rPr>
      </w:pPr>
    </w:p>
    <w:p w:rsidR="007E5511" w:rsidRDefault="007E5511" w:rsidP="005C5DAA">
      <w:pPr>
        <w:pStyle w:val="Tekstpodstawowy"/>
        <w:spacing w:after="0" w:line="240" w:lineRule="auto"/>
        <w:ind w:left="6372"/>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ind w:left="6372"/>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Zamawiający:</w:t>
      </w:r>
    </w:p>
    <w:p w:rsidR="005C5DAA" w:rsidRPr="005C5DAA" w:rsidRDefault="005C5DAA" w:rsidP="005C5DAA">
      <w:pPr>
        <w:pStyle w:val="Tekstpodstawowy"/>
        <w:spacing w:after="0" w:line="240" w:lineRule="auto"/>
        <w:ind w:left="6372"/>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Gmina Jeleniewo</w:t>
      </w:r>
    </w:p>
    <w:p w:rsidR="005C5DAA" w:rsidRPr="005C5DAA" w:rsidRDefault="005C5DAA" w:rsidP="005C5DAA">
      <w:pPr>
        <w:pStyle w:val="Tekstpodstawowy"/>
        <w:spacing w:after="0" w:line="240" w:lineRule="auto"/>
        <w:ind w:left="6372"/>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16-404 Jeleniewo</w:t>
      </w:r>
    </w:p>
    <w:p w:rsidR="005C5DAA" w:rsidRPr="005C5DAA" w:rsidRDefault="005C5DAA" w:rsidP="005C5DAA">
      <w:pPr>
        <w:pStyle w:val="Tekstpodstawowy"/>
        <w:spacing w:after="0" w:line="240" w:lineRule="auto"/>
        <w:ind w:left="6372"/>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ul. Słoneczna 3</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Wykonawca:</w:t>
      </w:r>
    </w:p>
    <w:p w:rsidR="002E4F35" w:rsidRDefault="002E4F35"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w:t>
      </w:r>
      <w:r w:rsidR="007E5511">
        <w:rPr>
          <w:rFonts w:ascii="Times New Roman" w:hAnsi="Times New Roman"/>
          <w:bCs/>
          <w:color w:val="000000"/>
          <w:sz w:val="24"/>
          <w:szCs w:val="24"/>
          <w:lang w:eastAsia="pl-PL"/>
        </w:rPr>
        <w:t>………………………...</w:t>
      </w:r>
      <w:r w:rsidRPr="005C5DAA">
        <w:rPr>
          <w:rFonts w:ascii="Times New Roman" w:hAnsi="Times New Roman"/>
          <w:bCs/>
          <w:color w:val="000000"/>
          <w:sz w:val="24"/>
          <w:szCs w:val="24"/>
          <w:lang w:eastAsia="pl-PL"/>
        </w:rPr>
        <w:t>………………………………………………………………………</w:t>
      </w:r>
    </w:p>
    <w:p w:rsidR="005C5DAA" w:rsidRPr="005C5DAA" w:rsidRDefault="007E5511" w:rsidP="005C5DAA">
      <w:pPr>
        <w:pStyle w:val="Tekstpodstawowy"/>
        <w:spacing w:after="0" w:line="240" w:lineRule="auto"/>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         </w:t>
      </w:r>
      <w:r w:rsidR="005C5DAA" w:rsidRPr="005C5DAA">
        <w:rPr>
          <w:rFonts w:ascii="Times New Roman" w:hAnsi="Times New Roman"/>
          <w:bCs/>
          <w:color w:val="000000"/>
          <w:sz w:val="24"/>
          <w:szCs w:val="24"/>
          <w:lang w:eastAsia="pl-PL"/>
        </w:rPr>
        <w:t>(pełna nazwa/firma, adres, w zależności od podmiotu: NIP/PESEL, KRS/</w:t>
      </w:r>
      <w:proofErr w:type="spellStart"/>
      <w:r w:rsidR="005C5DAA" w:rsidRPr="005C5DAA">
        <w:rPr>
          <w:rFonts w:ascii="Times New Roman" w:hAnsi="Times New Roman"/>
          <w:bCs/>
          <w:color w:val="000000"/>
          <w:sz w:val="24"/>
          <w:szCs w:val="24"/>
          <w:lang w:eastAsia="pl-PL"/>
        </w:rPr>
        <w:t>CEiDG</w:t>
      </w:r>
      <w:proofErr w:type="spellEnd"/>
      <w:r w:rsidR="005C5DAA" w:rsidRPr="005C5DAA">
        <w:rPr>
          <w:rFonts w:ascii="Times New Roman" w:hAnsi="Times New Roman"/>
          <w:bCs/>
          <w:color w:val="000000"/>
          <w:sz w:val="24"/>
          <w:szCs w:val="24"/>
          <w:lang w:eastAsia="pl-PL"/>
        </w:rPr>
        <w:t>)</w:t>
      </w:r>
    </w:p>
    <w:p w:rsidR="007E5511" w:rsidRDefault="007E5511"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reprezentowany przez:</w:t>
      </w:r>
    </w:p>
    <w:p w:rsidR="002E4F35" w:rsidRDefault="002E4F35"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w:t>
      </w:r>
      <w:r w:rsidR="007E5511">
        <w:rPr>
          <w:rFonts w:ascii="Times New Roman" w:hAnsi="Times New Roman"/>
          <w:bCs/>
          <w:color w:val="000000"/>
          <w:sz w:val="24"/>
          <w:szCs w:val="24"/>
          <w:lang w:eastAsia="pl-PL"/>
        </w:rPr>
        <w:t>………………………...</w:t>
      </w:r>
      <w:r w:rsidRPr="005C5DAA">
        <w:rPr>
          <w:rFonts w:ascii="Times New Roman" w:hAnsi="Times New Roman"/>
          <w:bCs/>
          <w:color w:val="000000"/>
          <w:sz w:val="24"/>
          <w:szCs w:val="24"/>
          <w:lang w:eastAsia="pl-PL"/>
        </w:rPr>
        <w:t>………………………………………………………………………</w:t>
      </w:r>
    </w:p>
    <w:p w:rsidR="005C5DAA" w:rsidRPr="005C5DAA" w:rsidRDefault="007E5511" w:rsidP="005C5DAA">
      <w:pPr>
        <w:pStyle w:val="Tekstpodstawowy"/>
        <w:spacing w:after="0" w:line="240" w:lineRule="auto"/>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                             </w:t>
      </w:r>
      <w:r w:rsidR="005C5DAA" w:rsidRPr="005C5DAA">
        <w:rPr>
          <w:rFonts w:ascii="Times New Roman" w:hAnsi="Times New Roman"/>
          <w:bCs/>
          <w:color w:val="000000"/>
          <w:sz w:val="24"/>
          <w:szCs w:val="24"/>
          <w:lang w:eastAsia="pl-PL"/>
        </w:rPr>
        <w:t>(imię, nazwisko, stanowisko/podstawa do  reprezentacji)</w:t>
      </w:r>
    </w:p>
    <w:p w:rsidR="007E5511" w:rsidRDefault="007E5511"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7E5511">
      <w:pPr>
        <w:pStyle w:val="Tekstpodstawowy"/>
        <w:spacing w:after="0" w:line="240" w:lineRule="auto"/>
        <w:jc w:val="center"/>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Oświadczenie o braku podstaw do wykluczenia</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 xml:space="preserve">Składając ofertę w postępowaniu prowadzonym przez Gminę Jeleniewo zgodnie z zasadą konkurencyjności na realizację zadania polegającego na wykonanie usług pod nazwą: </w:t>
      </w:r>
    </w:p>
    <w:p w:rsidR="005C5DAA" w:rsidRPr="005C5DAA" w:rsidRDefault="007E5511" w:rsidP="005C5DAA">
      <w:pPr>
        <w:pStyle w:val="Tekstpodstawowy"/>
        <w:spacing w:after="0" w:line="240" w:lineRule="auto"/>
        <w:rPr>
          <w:rFonts w:ascii="Times New Roman" w:hAnsi="Times New Roman"/>
          <w:bCs/>
          <w:color w:val="000000"/>
          <w:sz w:val="24"/>
          <w:szCs w:val="24"/>
          <w:lang w:eastAsia="pl-PL"/>
        </w:rPr>
      </w:pPr>
      <w:r w:rsidRPr="007E5511">
        <w:rPr>
          <w:rFonts w:ascii="Times New Roman" w:hAnsi="Times New Roman"/>
          <w:bCs/>
          <w:color w:val="000000"/>
          <w:sz w:val="24"/>
          <w:szCs w:val="24"/>
          <w:lang w:eastAsia="pl-PL"/>
        </w:rPr>
        <w:t>„</w:t>
      </w:r>
      <w:r w:rsidR="001729CE" w:rsidRPr="001729CE">
        <w:rPr>
          <w:rFonts w:ascii="Times New Roman" w:hAnsi="Times New Roman"/>
          <w:bCs/>
          <w:color w:val="000000"/>
          <w:sz w:val="24"/>
          <w:szCs w:val="24"/>
          <w:lang w:eastAsia="pl-PL"/>
        </w:rPr>
        <w:t>Wyłapywanie bezdomnych zwierząt z terenu Gminy Jeleniewo oraz zapewnienie im opieki w schronisku</w:t>
      </w:r>
      <w:r w:rsidRPr="007E5511">
        <w:rPr>
          <w:rFonts w:ascii="Times New Roman" w:hAnsi="Times New Roman"/>
          <w:bCs/>
          <w:color w:val="000000"/>
          <w:sz w:val="24"/>
          <w:szCs w:val="24"/>
          <w:lang w:eastAsia="pl-PL"/>
        </w:rPr>
        <w:t>”</w:t>
      </w:r>
      <w:r>
        <w:rPr>
          <w:rFonts w:ascii="Times New Roman" w:hAnsi="Times New Roman"/>
          <w:bCs/>
          <w:color w:val="000000"/>
          <w:sz w:val="24"/>
          <w:szCs w:val="24"/>
          <w:lang w:eastAsia="pl-PL"/>
        </w:rPr>
        <w:t xml:space="preserve"> </w:t>
      </w:r>
      <w:r w:rsidR="005C5DAA" w:rsidRPr="005C5DAA">
        <w:rPr>
          <w:rFonts w:ascii="Times New Roman" w:hAnsi="Times New Roman"/>
          <w:bCs/>
          <w:color w:val="000000"/>
          <w:sz w:val="24"/>
          <w:szCs w:val="24"/>
          <w:lang w:eastAsia="pl-PL"/>
        </w:rPr>
        <w:t>numer sprawy: RGZ.68</w:t>
      </w:r>
      <w:r w:rsidR="005E1B76">
        <w:rPr>
          <w:rFonts w:ascii="Times New Roman" w:hAnsi="Times New Roman"/>
          <w:bCs/>
          <w:color w:val="000000"/>
          <w:sz w:val="24"/>
          <w:szCs w:val="24"/>
          <w:lang w:eastAsia="pl-PL"/>
        </w:rPr>
        <w:t>40</w:t>
      </w:r>
      <w:r w:rsidR="005C5DAA" w:rsidRPr="005C5DAA">
        <w:rPr>
          <w:rFonts w:ascii="Times New Roman" w:hAnsi="Times New Roman"/>
          <w:bCs/>
          <w:color w:val="000000"/>
          <w:sz w:val="24"/>
          <w:szCs w:val="24"/>
          <w:lang w:eastAsia="pl-PL"/>
        </w:rPr>
        <w:t>.1.1.2021</w:t>
      </w:r>
      <w:r w:rsidR="005C5DAA">
        <w:rPr>
          <w:rFonts w:ascii="Times New Roman" w:hAnsi="Times New Roman"/>
          <w:bCs/>
          <w:color w:val="000000"/>
          <w:sz w:val="24"/>
          <w:szCs w:val="24"/>
          <w:lang w:eastAsia="pl-PL"/>
        </w:rPr>
        <w:t>.</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7E5511">
      <w:pPr>
        <w:pStyle w:val="Tekstpodstawowy"/>
        <w:spacing w:after="0" w:line="240" w:lineRule="auto"/>
        <w:jc w:val="both"/>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Oświadczam (y), iż jestem (</w:t>
      </w:r>
      <w:proofErr w:type="spellStart"/>
      <w:r w:rsidRPr="005C5DAA">
        <w:rPr>
          <w:rFonts w:ascii="Times New Roman" w:hAnsi="Times New Roman"/>
          <w:bCs/>
          <w:color w:val="000000"/>
          <w:sz w:val="24"/>
          <w:szCs w:val="24"/>
          <w:lang w:eastAsia="pl-PL"/>
        </w:rPr>
        <w:t>śmy</w:t>
      </w:r>
      <w:proofErr w:type="spellEnd"/>
      <w:r w:rsidRPr="005C5DAA">
        <w:rPr>
          <w:rFonts w:ascii="Times New Roman" w:hAnsi="Times New Roman"/>
          <w:bCs/>
          <w:color w:val="000000"/>
          <w:sz w:val="24"/>
          <w:szCs w:val="24"/>
          <w:lang w:eastAsia="pl-PL"/>
        </w:rPr>
        <w:t>)/ nie jestem (</w:t>
      </w:r>
      <w:proofErr w:type="spellStart"/>
      <w:r w:rsidRPr="005C5DAA">
        <w:rPr>
          <w:rFonts w:ascii="Times New Roman" w:hAnsi="Times New Roman"/>
          <w:bCs/>
          <w:color w:val="000000"/>
          <w:sz w:val="24"/>
          <w:szCs w:val="24"/>
          <w:lang w:eastAsia="pl-PL"/>
        </w:rPr>
        <w:t>śmy</w:t>
      </w:r>
      <w:proofErr w:type="spellEnd"/>
      <w:r w:rsidRPr="005C5DAA">
        <w:rPr>
          <w:rFonts w:ascii="Times New Roman" w:hAnsi="Times New Roman"/>
          <w:bCs/>
          <w:color w:val="000000"/>
          <w:sz w:val="24"/>
          <w:szCs w:val="24"/>
          <w:lang w:eastAsia="pl-PL"/>
        </w:rPr>
        <w:t>)</w:t>
      </w:r>
      <w:r w:rsidRPr="007E5511">
        <w:rPr>
          <w:rFonts w:ascii="Times New Roman" w:hAnsi="Times New Roman"/>
          <w:bCs/>
          <w:color w:val="000000"/>
          <w:sz w:val="24"/>
          <w:szCs w:val="24"/>
          <w:vertAlign w:val="superscript"/>
          <w:lang w:eastAsia="pl-PL"/>
        </w:rPr>
        <w:t>1</w:t>
      </w:r>
      <w:r w:rsidRPr="005C5DAA">
        <w:rPr>
          <w:rFonts w:ascii="Times New Roman" w:hAnsi="Times New Roman"/>
          <w:bCs/>
          <w:color w:val="000000"/>
          <w:sz w:val="24"/>
          <w:szCs w:val="24"/>
          <w:lang w:eastAsia="pl-PL"/>
        </w:rPr>
        <w:t xml:space="preserve"> powiązani osobowo ani kapitałowo z Zamawiającym lub osobami upoważnionymi do zaciągania zobowiązań w imieniu Zamawiającego lub osobami wykonującymi w imieniu Zamawiającego czynności związane z przeprowadzeniem procedury wyboru</w:t>
      </w:r>
      <w:r w:rsidRPr="007E5511">
        <w:rPr>
          <w:rFonts w:ascii="Times New Roman" w:hAnsi="Times New Roman"/>
          <w:bCs/>
          <w:color w:val="000000"/>
          <w:sz w:val="24"/>
          <w:szCs w:val="24"/>
          <w:vertAlign w:val="superscript"/>
          <w:lang w:eastAsia="pl-PL"/>
        </w:rPr>
        <w:t>2</w:t>
      </w:r>
      <w:r w:rsidRPr="005C5DAA">
        <w:rPr>
          <w:rFonts w:ascii="Times New Roman" w:hAnsi="Times New Roman"/>
          <w:bCs/>
          <w:color w:val="000000"/>
          <w:sz w:val="24"/>
          <w:szCs w:val="24"/>
          <w:lang w:eastAsia="pl-PL"/>
        </w:rPr>
        <w:t>.</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 xml:space="preserve">…………….……. (miejscowość), dnia …………………. r. </w:t>
      </w:r>
    </w:p>
    <w:p w:rsidR="007E5511"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r w:rsidRPr="005C5DAA">
        <w:rPr>
          <w:rFonts w:ascii="Times New Roman" w:hAnsi="Times New Roman"/>
          <w:bCs/>
          <w:color w:val="000000"/>
          <w:sz w:val="24"/>
          <w:szCs w:val="24"/>
          <w:lang w:eastAsia="pl-PL"/>
        </w:rPr>
        <w:tab/>
      </w:r>
    </w:p>
    <w:p w:rsidR="007E5511" w:rsidRDefault="007E5511"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7E5511">
      <w:pPr>
        <w:pStyle w:val="Tekstpodstawowy"/>
        <w:spacing w:after="0" w:line="240" w:lineRule="auto"/>
        <w:ind w:left="3540" w:firstLine="708"/>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w:t>
      </w:r>
    </w:p>
    <w:p w:rsidR="005C5DAA" w:rsidRPr="005C5DAA" w:rsidRDefault="007E5511" w:rsidP="005C5DAA">
      <w:pPr>
        <w:pStyle w:val="Tekstpodstawowy"/>
        <w:spacing w:after="0" w:line="240" w:lineRule="auto"/>
        <w:ind w:left="4956" w:firstLine="708"/>
        <w:rPr>
          <w:rFonts w:ascii="Times New Roman" w:hAnsi="Times New Roman"/>
          <w:bCs/>
          <w:color w:val="000000"/>
          <w:sz w:val="24"/>
          <w:szCs w:val="24"/>
          <w:lang w:eastAsia="pl-PL"/>
        </w:rPr>
      </w:pPr>
      <w:r>
        <w:rPr>
          <w:rFonts w:ascii="Times New Roman" w:hAnsi="Times New Roman"/>
          <w:bCs/>
          <w:color w:val="000000"/>
          <w:sz w:val="24"/>
          <w:szCs w:val="24"/>
          <w:lang w:eastAsia="pl-PL"/>
        </w:rPr>
        <w:t xml:space="preserve">  </w:t>
      </w:r>
      <w:r w:rsidR="005C5DAA" w:rsidRPr="005C5DAA">
        <w:rPr>
          <w:rFonts w:ascii="Times New Roman" w:hAnsi="Times New Roman"/>
          <w:bCs/>
          <w:color w:val="000000"/>
          <w:sz w:val="24"/>
          <w:szCs w:val="24"/>
          <w:lang w:eastAsia="pl-PL"/>
        </w:rPr>
        <w:t>(podpis)</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1) Niepotrzebne skreślić</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2) Przez powiązania kapitałowe lub osobowe rozumie się wzajemne powiązania między Zamawiającym lub osobami upoważnionymi do zaciągania zobowiązań w imieniu Zamawiającego lub osobami wykonującymi  Zamawiającego czynności związane z przygotowaniem i przeprowadzeniem wyboru Wykonawcy a wykonawcą, polegające na:</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a)</w:t>
      </w:r>
      <w:r w:rsidRPr="005C5DAA">
        <w:rPr>
          <w:rFonts w:ascii="Times New Roman" w:hAnsi="Times New Roman"/>
          <w:bCs/>
          <w:color w:val="000000"/>
          <w:sz w:val="24"/>
          <w:szCs w:val="24"/>
          <w:lang w:eastAsia="pl-PL"/>
        </w:rPr>
        <w:tab/>
        <w:t>Uczestniczeniu w spółce jako wspólnik spółki cywilnej lub spółki osobowej</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b)</w:t>
      </w:r>
      <w:r w:rsidRPr="005C5DAA">
        <w:rPr>
          <w:rFonts w:ascii="Times New Roman" w:hAnsi="Times New Roman"/>
          <w:bCs/>
          <w:color w:val="000000"/>
          <w:sz w:val="24"/>
          <w:szCs w:val="24"/>
          <w:lang w:eastAsia="pl-PL"/>
        </w:rPr>
        <w:tab/>
        <w:t xml:space="preserve">Posiadaniu co najmniej 10 % udziału lub akcji </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c)</w:t>
      </w:r>
      <w:r w:rsidRPr="005C5DAA">
        <w:rPr>
          <w:rFonts w:ascii="Times New Roman" w:hAnsi="Times New Roman"/>
          <w:bCs/>
          <w:color w:val="000000"/>
          <w:sz w:val="24"/>
          <w:szCs w:val="24"/>
          <w:lang w:eastAsia="pl-PL"/>
        </w:rPr>
        <w:tab/>
        <w:t>Pełnieniu funkcji członka organu nadzorczego lub zarządzającego, prokurenta lub pełnomocnika</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d)</w:t>
      </w:r>
      <w:r w:rsidRPr="005C5DAA">
        <w:rPr>
          <w:rFonts w:ascii="Times New Roman" w:hAnsi="Times New Roman"/>
          <w:bCs/>
          <w:color w:val="000000"/>
          <w:sz w:val="24"/>
          <w:szCs w:val="24"/>
          <w:lang w:eastAsia="pl-PL"/>
        </w:rPr>
        <w:tab/>
        <w:t>Pozostawaniu w związku małżeńskim, w stosunku pokrewieństwa lub powinowactwa w linii prostej, pokrewieństwa lub powinowactwa w linii bocznej do drugiego stopnia lub w stosunku przysposobienia opieki lub kurateli</w:t>
      </w:r>
    </w:p>
    <w:p w:rsidR="005C5DAA" w:rsidRPr="005C5DAA" w:rsidRDefault="005C5DAA" w:rsidP="005C5DAA">
      <w:pPr>
        <w:pStyle w:val="Tekstpodstawowy"/>
        <w:spacing w:after="0" w:line="240" w:lineRule="auto"/>
        <w:rPr>
          <w:rFonts w:ascii="Times New Roman" w:hAnsi="Times New Roman"/>
          <w:bCs/>
          <w:color w:val="000000"/>
          <w:sz w:val="24"/>
          <w:szCs w:val="24"/>
          <w:lang w:eastAsia="pl-PL"/>
        </w:rPr>
      </w:pPr>
      <w:r w:rsidRPr="005C5DAA">
        <w:rPr>
          <w:rFonts w:ascii="Times New Roman" w:hAnsi="Times New Roman"/>
          <w:bCs/>
          <w:color w:val="000000"/>
          <w:sz w:val="24"/>
          <w:szCs w:val="24"/>
          <w:lang w:eastAsia="pl-PL"/>
        </w:rPr>
        <w:t>e)</w:t>
      </w:r>
      <w:r w:rsidRPr="005C5DAA">
        <w:rPr>
          <w:rFonts w:ascii="Times New Roman" w:hAnsi="Times New Roman"/>
          <w:bCs/>
          <w:color w:val="000000"/>
          <w:sz w:val="24"/>
          <w:szCs w:val="24"/>
          <w:lang w:eastAsia="pl-PL"/>
        </w:rPr>
        <w:tab/>
        <w:t>Pozostawaniu z Wykonawcą w takim stosunku prawnym lub faktycznym, że może to budzić uzasadnione wątpliwości co do bezstronności tych osób.</w:t>
      </w:r>
    </w:p>
    <w:p w:rsidR="005C5DAA" w:rsidRDefault="005C5DAA">
      <w:pPr>
        <w:spacing w:after="160" w:line="259" w:lineRule="auto"/>
        <w:rPr>
          <w:rFonts w:ascii="Times New Roman" w:hAnsi="Times New Roman"/>
          <w:bCs/>
          <w:color w:val="000000"/>
          <w:sz w:val="24"/>
          <w:szCs w:val="24"/>
          <w:lang w:eastAsia="pl-PL"/>
        </w:rPr>
      </w:pPr>
    </w:p>
    <w:p w:rsidR="005C5DAA" w:rsidRPr="005C5DAA" w:rsidRDefault="005C5DAA" w:rsidP="005C5DAA">
      <w:pPr>
        <w:pStyle w:val="Tekstpodstawowy"/>
        <w:spacing w:after="0" w:line="240" w:lineRule="auto"/>
        <w:jc w:val="right"/>
        <w:rPr>
          <w:rFonts w:ascii="Times New Roman" w:hAnsi="Times New Roman"/>
          <w:bCs/>
          <w:color w:val="000000"/>
          <w:sz w:val="20"/>
          <w:szCs w:val="24"/>
          <w:lang w:eastAsia="pl-PL"/>
        </w:rPr>
      </w:pPr>
      <w:r w:rsidRPr="005C5DAA">
        <w:rPr>
          <w:rFonts w:ascii="Times New Roman" w:hAnsi="Times New Roman"/>
          <w:bCs/>
          <w:color w:val="000000"/>
          <w:sz w:val="20"/>
          <w:szCs w:val="24"/>
          <w:lang w:eastAsia="pl-PL"/>
        </w:rPr>
        <w:lastRenderedPageBreak/>
        <w:t xml:space="preserve">Załącznik nr </w:t>
      </w:r>
      <w:r>
        <w:rPr>
          <w:rFonts w:ascii="Times New Roman" w:hAnsi="Times New Roman"/>
          <w:bCs/>
          <w:color w:val="000000"/>
          <w:sz w:val="20"/>
          <w:szCs w:val="24"/>
          <w:lang w:eastAsia="pl-PL"/>
        </w:rPr>
        <w:t>3</w:t>
      </w:r>
      <w:r w:rsidRPr="005C5DAA">
        <w:rPr>
          <w:rFonts w:ascii="Times New Roman" w:hAnsi="Times New Roman"/>
          <w:bCs/>
          <w:color w:val="000000"/>
          <w:sz w:val="20"/>
          <w:szCs w:val="24"/>
          <w:lang w:eastAsia="pl-PL"/>
        </w:rPr>
        <w:t xml:space="preserve"> do zapytania ofertowego </w:t>
      </w:r>
    </w:p>
    <w:p w:rsidR="005C5DAA" w:rsidRDefault="005C5DAA" w:rsidP="005C5DAA">
      <w:pPr>
        <w:pStyle w:val="Tekstpodstawowy"/>
        <w:spacing w:after="0" w:line="240" w:lineRule="auto"/>
        <w:jc w:val="right"/>
        <w:rPr>
          <w:rFonts w:ascii="Times New Roman" w:hAnsi="Times New Roman"/>
          <w:bCs/>
          <w:color w:val="000000"/>
          <w:sz w:val="24"/>
          <w:szCs w:val="24"/>
          <w:lang w:eastAsia="pl-PL"/>
        </w:rPr>
      </w:pPr>
      <w:r w:rsidRPr="005C5DAA">
        <w:rPr>
          <w:rFonts w:ascii="Times New Roman" w:hAnsi="Times New Roman"/>
          <w:bCs/>
          <w:color w:val="000000"/>
          <w:sz w:val="20"/>
          <w:szCs w:val="24"/>
          <w:lang w:eastAsia="pl-PL"/>
        </w:rPr>
        <w:t>RGZ.68</w:t>
      </w:r>
      <w:r w:rsidR="005E1B76">
        <w:rPr>
          <w:rFonts w:ascii="Times New Roman" w:hAnsi="Times New Roman"/>
          <w:bCs/>
          <w:color w:val="000000"/>
          <w:sz w:val="20"/>
          <w:szCs w:val="24"/>
          <w:lang w:eastAsia="pl-PL"/>
        </w:rPr>
        <w:t>40</w:t>
      </w:r>
      <w:r w:rsidRPr="005C5DAA">
        <w:rPr>
          <w:rFonts w:ascii="Times New Roman" w:hAnsi="Times New Roman"/>
          <w:bCs/>
          <w:color w:val="000000"/>
          <w:sz w:val="20"/>
          <w:szCs w:val="24"/>
          <w:lang w:eastAsia="pl-PL"/>
        </w:rPr>
        <w:t>.1.1.20</w:t>
      </w:r>
      <w:r w:rsidR="001729CE">
        <w:rPr>
          <w:rFonts w:ascii="Times New Roman" w:hAnsi="Times New Roman"/>
          <w:bCs/>
          <w:color w:val="000000"/>
          <w:sz w:val="20"/>
          <w:szCs w:val="24"/>
          <w:lang w:eastAsia="pl-PL"/>
        </w:rPr>
        <w:t>2</w:t>
      </w:r>
      <w:r w:rsidR="008A00E9">
        <w:rPr>
          <w:rFonts w:ascii="Times New Roman" w:hAnsi="Times New Roman"/>
          <w:bCs/>
          <w:color w:val="000000"/>
          <w:sz w:val="20"/>
          <w:szCs w:val="24"/>
          <w:lang w:eastAsia="pl-PL"/>
        </w:rPr>
        <w:t>1 z dnia 10</w:t>
      </w:r>
      <w:r w:rsidRPr="005C5DAA">
        <w:rPr>
          <w:rFonts w:ascii="Times New Roman" w:hAnsi="Times New Roman"/>
          <w:bCs/>
          <w:color w:val="000000"/>
          <w:sz w:val="20"/>
          <w:szCs w:val="24"/>
          <w:lang w:eastAsia="pl-PL"/>
        </w:rPr>
        <w:t>.12.2021 r.</w:t>
      </w:r>
    </w:p>
    <w:p w:rsidR="00087A6E" w:rsidRPr="00AF3C0C" w:rsidRDefault="00087A6E" w:rsidP="00A70BEC">
      <w:pPr>
        <w:pStyle w:val="Tekstpodstawowy"/>
        <w:spacing w:after="0" w:line="240" w:lineRule="auto"/>
        <w:jc w:val="right"/>
        <w:rPr>
          <w:rFonts w:ascii="Times New Roman" w:hAnsi="Times New Roman"/>
          <w:bCs/>
          <w:color w:val="000000"/>
          <w:sz w:val="24"/>
          <w:szCs w:val="24"/>
          <w:lang w:eastAsia="pl-PL"/>
        </w:rPr>
      </w:pPr>
    </w:p>
    <w:p w:rsidR="0025056E" w:rsidRPr="00AF3C0C" w:rsidRDefault="0025056E" w:rsidP="00875F35">
      <w:pPr>
        <w:pStyle w:val="Tekstpodstawowy"/>
        <w:jc w:val="center"/>
        <w:rPr>
          <w:rFonts w:ascii="Times New Roman" w:hAnsi="Times New Roman"/>
          <w:b/>
          <w:bCs/>
          <w:sz w:val="24"/>
          <w:szCs w:val="24"/>
        </w:rPr>
      </w:pPr>
      <w:r w:rsidRPr="00AF3C0C">
        <w:rPr>
          <w:rFonts w:ascii="Times New Roman" w:hAnsi="Times New Roman"/>
          <w:b/>
          <w:bCs/>
          <w:sz w:val="24"/>
          <w:szCs w:val="24"/>
        </w:rPr>
        <w:t>Klauzula informacyjna – ogólna</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Zgodnie z </w:t>
      </w:r>
      <w:r w:rsidR="00E93AFB">
        <w:rPr>
          <w:rFonts w:ascii="Times New Roman" w:hAnsi="Times New Roman"/>
          <w:sz w:val="20"/>
          <w:szCs w:val="20"/>
        </w:rPr>
        <w:t>art</w:t>
      </w:r>
      <w:r w:rsidRPr="00AF3C0C">
        <w:rPr>
          <w:rFonts w:ascii="Times New Roman" w:hAnsi="Times New Roman"/>
          <w:sz w:val="20"/>
          <w:szCs w:val="20"/>
        </w:rPr>
        <w:t xml:space="preserve">. 13 ust. 1 i 2, </w:t>
      </w:r>
      <w:r w:rsidR="00E93AFB">
        <w:rPr>
          <w:rFonts w:ascii="Times New Roman" w:hAnsi="Times New Roman"/>
          <w:sz w:val="20"/>
          <w:szCs w:val="20"/>
        </w:rPr>
        <w:t>art.</w:t>
      </w:r>
      <w:r w:rsidRPr="00AF3C0C">
        <w:rPr>
          <w:rFonts w:ascii="Times New Roman" w:hAnsi="Times New Roman"/>
          <w:sz w:val="20"/>
          <w:szCs w:val="20"/>
        </w:rPr>
        <w:t xml:space="preserve">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1) Administratorem Pani/Pana danych osobowych przetwarzanych w Urzędzie Gminy Jeleniewo jest: Wójt Gminy Jeleniewo, ul. Słoneczna 3, 16-404 Jeleniewo, tel. 87/568-30-22, adres e-mail: </w:t>
      </w:r>
      <w:hyperlink r:id="rId7" w:history="1">
        <w:r w:rsidRPr="00AF3C0C">
          <w:rPr>
            <w:rStyle w:val="Hipercze"/>
            <w:rFonts w:ascii="Times New Roman" w:hAnsi="Times New Roman"/>
            <w:sz w:val="20"/>
            <w:szCs w:val="20"/>
          </w:rPr>
          <w:t>ug_jeleniewo@pro.onet.pl</w:t>
        </w:r>
      </w:hyperlink>
      <w:r w:rsidRPr="00AF3C0C">
        <w:rPr>
          <w:rFonts w:ascii="Times New Roman" w:hAnsi="Times New Roman"/>
          <w:sz w:val="20"/>
          <w:szCs w:val="20"/>
        </w:rPr>
        <w:t xml:space="preserve"> zwany dalej Administratorem.</w:t>
      </w:r>
    </w:p>
    <w:p w:rsidR="0025056E" w:rsidRPr="00AF3C0C" w:rsidRDefault="0025056E" w:rsidP="0025056E">
      <w:pPr>
        <w:pStyle w:val="Tekstpodstawowy"/>
        <w:jc w:val="both"/>
        <w:rPr>
          <w:rStyle w:val="czeinternetowe"/>
          <w:rFonts w:ascii="Times New Roman" w:hAnsi="Times New Roman"/>
          <w:sz w:val="20"/>
          <w:szCs w:val="20"/>
        </w:rPr>
      </w:pPr>
      <w:r w:rsidRPr="00AF3C0C">
        <w:rPr>
          <w:rFonts w:ascii="Times New Roman" w:hAnsi="Times New Roman"/>
          <w:sz w:val="20"/>
          <w:szCs w:val="20"/>
          <w:lang w:eastAsia="pl-PL"/>
        </w:rPr>
        <w:t xml:space="preserve">2) </w:t>
      </w:r>
      <w:r w:rsidRPr="00AF3C0C">
        <w:rPr>
          <w:rFonts w:ascii="Times New Roman" w:hAnsi="Times New Roman"/>
          <w:sz w:val="20"/>
          <w:szCs w:val="20"/>
        </w:rPr>
        <w:t xml:space="preserve">Jeśli ma Pani/Pan pytania dotyczące sposobu i zakresu przetwarzania Pani/Pana danych osobowych, a także przysługujących Pani/Panu uprawnień, może się Pani/Pan skontaktować z Inspektorem Ochrony Danych Osobowych z panią: </w:t>
      </w:r>
      <w:r w:rsidRPr="00AF3C0C">
        <w:rPr>
          <w:rStyle w:val="czeinternetowe"/>
          <w:rFonts w:ascii="Times New Roman" w:hAnsi="Times New Roman"/>
          <w:color w:val="000000"/>
          <w:sz w:val="20"/>
          <w:szCs w:val="20"/>
          <w:lang w:eastAsia="pl-PL"/>
        </w:rPr>
        <w:t xml:space="preserve">Iwona Malczyk </w:t>
      </w:r>
      <w:r w:rsidRPr="00AF3C0C">
        <w:rPr>
          <w:rFonts w:ascii="Times New Roman" w:hAnsi="Times New Roman"/>
          <w:sz w:val="20"/>
          <w:szCs w:val="20"/>
        </w:rPr>
        <w:t>kontakt: malczyk@togatus.pl ;</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3) Dane osobowe przetwarzane są na podstawie </w:t>
      </w:r>
      <w:r w:rsidR="00E93AFB">
        <w:rPr>
          <w:rFonts w:ascii="Times New Roman" w:hAnsi="Times New Roman"/>
          <w:sz w:val="20"/>
          <w:szCs w:val="20"/>
        </w:rPr>
        <w:t>art</w:t>
      </w:r>
      <w:r w:rsidRPr="00AF3C0C">
        <w:rPr>
          <w:rFonts w:ascii="Times New Roman" w:hAnsi="Times New Roman"/>
          <w:sz w:val="20"/>
          <w:szCs w:val="20"/>
        </w:rPr>
        <w:t xml:space="preserve">. 6 ust. 1 lit. </w:t>
      </w:r>
      <w:r w:rsidR="00E93AFB" w:rsidRPr="00AF3C0C">
        <w:rPr>
          <w:rFonts w:ascii="Times New Roman" w:hAnsi="Times New Roman"/>
          <w:sz w:val="20"/>
          <w:szCs w:val="20"/>
        </w:rPr>
        <w:t>C</w:t>
      </w:r>
      <w:r w:rsidRPr="00AF3C0C">
        <w:rPr>
          <w:rFonts w:ascii="Times New Roman" w:hAnsi="Times New Roman"/>
          <w:sz w:val="20"/>
          <w:szCs w:val="20"/>
        </w:rPr>
        <w:t xml:space="preserve">) RODO </w:t>
      </w:r>
      <w:r w:rsidR="00E93AFB">
        <w:rPr>
          <w:rFonts w:ascii="Times New Roman" w:hAnsi="Times New Roman"/>
          <w:sz w:val="20"/>
          <w:szCs w:val="20"/>
        </w:rPr>
        <w:t>–</w:t>
      </w:r>
      <w:r w:rsidRPr="00AF3C0C">
        <w:rPr>
          <w:rFonts w:ascii="Times New Roman" w:hAnsi="Times New Roman"/>
          <w:sz w:val="20"/>
          <w:szCs w:val="20"/>
        </w:rPr>
        <w:t xml:space="preserve"> w celu wypełnienia obowiązku prawnego ciążącego na administratorze, na podstawie </w:t>
      </w:r>
      <w:r w:rsidR="00E93AFB">
        <w:rPr>
          <w:rFonts w:ascii="Times New Roman" w:hAnsi="Times New Roman"/>
          <w:sz w:val="20"/>
          <w:szCs w:val="20"/>
        </w:rPr>
        <w:t>art</w:t>
      </w:r>
      <w:r w:rsidRPr="00AF3C0C">
        <w:rPr>
          <w:rFonts w:ascii="Times New Roman" w:hAnsi="Times New Roman"/>
          <w:sz w:val="20"/>
          <w:szCs w:val="20"/>
        </w:rPr>
        <w:t xml:space="preserve">. 6 ust. 1 lit. </w:t>
      </w:r>
      <w:r w:rsidR="00E93AFB" w:rsidRPr="00AF3C0C">
        <w:rPr>
          <w:rFonts w:ascii="Times New Roman" w:hAnsi="Times New Roman"/>
          <w:sz w:val="20"/>
          <w:szCs w:val="20"/>
        </w:rPr>
        <w:t>E</w:t>
      </w:r>
      <w:r w:rsidRPr="00AF3C0C">
        <w:rPr>
          <w:rFonts w:ascii="Times New Roman" w:hAnsi="Times New Roman"/>
          <w:sz w:val="20"/>
          <w:szCs w:val="20"/>
        </w:rPr>
        <w:t xml:space="preserve">) RODO </w:t>
      </w:r>
      <w:r w:rsidR="00E93AFB">
        <w:rPr>
          <w:rFonts w:ascii="Times New Roman" w:hAnsi="Times New Roman"/>
          <w:sz w:val="20"/>
          <w:szCs w:val="20"/>
        </w:rPr>
        <w:t>–</w:t>
      </w:r>
      <w:r w:rsidRPr="00AF3C0C">
        <w:rPr>
          <w:rFonts w:ascii="Times New Roman" w:hAnsi="Times New Roman"/>
          <w:sz w:val="20"/>
          <w:szCs w:val="20"/>
        </w:rPr>
        <w:t xml:space="preserve"> w celu wykonania zadań realizowanych w interesie publicznym lub w ramach sprawowania władzy publicznej powierzonej administratorowi.</w:t>
      </w:r>
    </w:p>
    <w:p w:rsidR="0025056E" w:rsidRPr="00AF3C0C" w:rsidRDefault="0025056E" w:rsidP="0025056E">
      <w:pPr>
        <w:pStyle w:val="Tekstpodstawowy"/>
        <w:rPr>
          <w:rFonts w:ascii="Times New Roman" w:hAnsi="Times New Roman"/>
          <w:sz w:val="20"/>
          <w:szCs w:val="20"/>
        </w:rPr>
      </w:pPr>
      <w:r w:rsidRPr="00AF3C0C">
        <w:rPr>
          <w:rFonts w:ascii="Times New Roman" w:hAnsi="Times New Roman"/>
          <w:sz w:val="20"/>
          <w:szCs w:val="20"/>
        </w:rPr>
        <w:t>4)  Dane udostępniane są wyłącznie podmiotom upoważnionym na mocy przepisów prawa.</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5) Dane będą przechowywane do chwili realizacji zadania, do którego zostały zebrana, a następnie, jeśli chodzi o materiały archiwalne przez czas wynikający z Ustawy z dnia 14 lipca 1983 r. o narodowym zasobie archiwalnym i archiwach.</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 xml:space="preserve">7) Administrator nie planuje przekazywać Pani/Pana danych do krajów trzecich, czy też poddawać ich profilowaniu. Dane będą przetwarzane w sposób częściowo zautomatyzowany w systemach informatycznych. </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8) W przypadku zbierania danych niezbędnych do realizacji zadań nałożonych na Gminę podanie danych osobowych jest wymogiem ustawowym. Osoba, której dane dotyczą jest zobowiązana do ich podania, w pozostałych przypadkach podanie danych jest dobrowolne, jednak ich niepodanie może skutkować ograniczeniem form komunikacji. O dobrowolności podania danych zostanie Pani/Pan poinformowana/y przez merytorycznego pracownika prowadzącego postępowanie.</w:t>
      </w:r>
    </w:p>
    <w:p w:rsidR="0025056E" w:rsidRPr="00AF3C0C" w:rsidRDefault="0025056E" w:rsidP="0025056E">
      <w:pPr>
        <w:pStyle w:val="Tekstpodstawowy"/>
        <w:jc w:val="both"/>
        <w:rPr>
          <w:rFonts w:ascii="Times New Roman" w:hAnsi="Times New Roman"/>
          <w:sz w:val="20"/>
          <w:szCs w:val="20"/>
        </w:rPr>
      </w:pPr>
      <w:r w:rsidRPr="00AF3C0C">
        <w:rPr>
          <w:rFonts w:ascii="Times New Roman" w:hAnsi="Times New Roman"/>
          <w:sz w:val="20"/>
          <w:szCs w:val="20"/>
        </w:rPr>
        <w:t>9) Osoba, której dane są przetwarzane, ma prawo wniesienia skargi do organu nadzorczego – Prezesa Urzędu Ochrony Danych Osobowych na adres Urząd Ochrony Danych Osobowych, ul. Stawki 2, 00-193 Warszawa</w:t>
      </w:r>
    </w:p>
    <w:p w:rsidR="0025056E" w:rsidRPr="00AF3C0C" w:rsidRDefault="0025056E" w:rsidP="0025056E">
      <w:pPr>
        <w:rPr>
          <w:rFonts w:ascii="Times New Roman" w:hAnsi="Times New Roman"/>
        </w:rPr>
      </w:pPr>
    </w:p>
    <w:p w:rsidR="00054023" w:rsidRDefault="00E93AFB" w:rsidP="00E93AFB">
      <w:pPr>
        <w:jc w:val="right"/>
        <w:rPr>
          <w:rFonts w:ascii="Times New Roman" w:hAnsi="Times New Roman"/>
        </w:rPr>
      </w:pPr>
      <w:r>
        <w:rPr>
          <w:rFonts w:ascii="Times New Roman" w:hAnsi="Times New Roman"/>
        </w:rPr>
        <w:t>……………………………………..</w:t>
      </w:r>
    </w:p>
    <w:p w:rsidR="005C5DAA" w:rsidRDefault="00E93AFB" w:rsidP="00E93AFB">
      <w:pPr>
        <w:jc w:val="right"/>
        <w:rPr>
          <w:rFonts w:ascii="Times New Roman" w:hAnsi="Times New Roman"/>
        </w:rPr>
      </w:pPr>
      <w:r>
        <w:rPr>
          <w:rFonts w:ascii="Times New Roman" w:hAnsi="Times New Roman"/>
        </w:rPr>
        <w:t>(Podpis Wykonawcy)</w:t>
      </w:r>
    </w:p>
    <w:p w:rsidR="005C5DAA" w:rsidRDefault="005C5DAA">
      <w:pPr>
        <w:spacing w:after="160" w:line="259" w:lineRule="auto"/>
        <w:rPr>
          <w:rFonts w:ascii="Times New Roman" w:hAnsi="Times New Roman"/>
        </w:rPr>
      </w:pPr>
      <w:r>
        <w:rPr>
          <w:rFonts w:ascii="Times New Roman" w:hAnsi="Times New Roman"/>
        </w:rPr>
        <w:br w:type="page"/>
      </w:r>
    </w:p>
    <w:p w:rsidR="005C5DAA" w:rsidRPr="00A70BEC" w:rsidRDefault="005C5DAA" w:rsidP="005C5DAA">
      <w:pPr>
        <w:pStyle w:val="Tekstpodstawowy"/>
        <w:spacing w:after="0" w:line="240" w:lineRule="auto"/>
        <w:jc w:val="right"/>
        <w:rPr>
          <w:rFonts w:ascii="Times New Roman" w:hAnsi="Times New Roman"/>
          <w:bCs/>
          <w:color w:val="000000"/>
          <w:sz w:val="20"/>
          <w:szCs w:val="24"/>
          <w:lang w:eastAsia="pl-PL"/>
        </w:rPr>
      </w:pPr>
      <w:r w:rsidRPr="00A70BEC">
        <w:rPr>
          <w:rFonts w:ascii="Times New Roman" w:hAnsi="Times New Roman"/>
          <w:bCs/>
          <w:color w:val="000000"/>
          <w:sz w:val="20"/>
          <w:szCs w:val="24"/>
          <w:lang w:eastAsia="pl-PL"/>
        </w:rPr>
        <w:lastRenderedPageBreak/>
        <w:t>Załącznik nr</w:t>
      </w:r>
      <w:r>
        <w:rPr>
          <w:rFonts w:ascii="Times New Roman" w:hAnsi="Times New Roman"/>
          <w:bCs/>
          <w:color w:val="000000"/>
          <w:sz w:val="20"/>
          <w:szCs w:val="24"/>
          <w:lang w:eastAsia="pl-PL"/>
        </w:rPr>
        <w:t xml:space="preserve"> 4</w:t>
      </w:r>
      <w:r w:rsidRPr="00A70BEC">
        <w:rPr>
          <w:rFonts w:ascii="Times New Roman" w:hAnsi="Times New Roman"/>
          <w:bCs/>
          <w:color w:val="000000"/>
          <w:sz w:val="20"/>
          <w:szCs w:val="24"/>
          <w:lang w:eastAsia="pl-PL"/>
        </w:rPr>
        <w:t xml:space="preserve"> do zapytania ofertowego </w:t>
      </w:r>
    </w:p>
    <w:p w:rsidR="005C5DAA" w:rsidRDefault="005C5DAA" w:rsidP="005C5DAA">
      <w:pPr>
        <w:pStyle w:val="Tekstpodstawowy"/>
        <w:spacing w:after="0" w:line="240" w:lineRule="auto"/>
        <w:jc w:val="right"/>
        <w:rPr>
          <w:rFonts w:ascii="Times New Roman" w:hAnsi="Times New Roman"/>
          <w:bCs/>
          <w:color w:val="000000"/>
          <w:sz w:val="24"/>
          <w:szCs w:val="24"/>
          <w:lang w:eastAsia="pl-PL"/>
        </w:rPr>
      </w:pPr>
      <w:r w:rsidRPr="001E4F1A">
        <w:rPr>
          <w:rFonts w:ascii="Times New Roman" w:hAnsi="Times New Roman"/>
          <w:bCs/>
          <w:color w:val="000000"/>
          <w:sz w:val="20"/>
          <w:szCs w:val="24"/>
          <w:lang w:eastAsia="pl-PL"/>
        </w:rPr>
        <w:t>RGZ.68</w:t>
      </w:r>
      <w:r w:rsidR="003F5245">
        <w:rPr>
          <w:rFonts w:ascii="Times New Roman" w:hAnsi="Times New Roman"/>
          <w:bCs/>
          <w:color w:val="000000"/>
          <w:sz w:val="20"/>
          <w:szCs w:val="24"/>
          <w:lang w:eastAsia="pl-PL"/>
        </w:rPr>
        <w:t>40</w:t>
      </w:r>
      <w:r w:rsidRPr="001E4F1A">
        <w:rPr>
          <w:rFonts w:ascii="Times New Roman" w:hAnsi="Times New Roman"/>
          <w:bCs/>
          <w:color w:val="000000"/>
          <w:sz w:val="20"/>
          <w:szCs w:val="24"/>
          <w:lang w:eastAsia="pl-PL"/>
        </w:rPr>
        <w:t>.1.1.20</w:t>
      </w:r>
      <w:r w:rsidR="001729CE">
        <w:rPr>
          <w:rFonts w:ascii="Times New Roman" w:hAnsi="Times New Roman"/>
          <w:bCs/>
          <w:color w:val="000000"/>
          <w:sz w:val="20"/>
          <w:szCs w:val="24"/>
          <w:lang w:eastAsia="pl-PL"/>
        </w:rPr>
        <w:t>2</w:t>
      </w:r>
      <w:r w:rsidR="008A00E9">
        <w:rPr>
          <w:rFonts w:ascii="Times New Roman" w:hAnsi="Times New Roman"/>
          <w:bCs/>
          <w:color w:val="000000"/>
          <w:sz w:val="20"/>
          <w:szCs w:val="24"/>
          <w:lang w:eastAsia="pl-PL"/>
        </w:rPr>
        <w:t>1 z dnia 10</w:t>
      </w:r>
      <w:bookmarkStart w:id="1" w:name="_GoBack"/>
      <w:bookmarkEnd w:id="1"/>
      <w:r w:rsidRPr="001E4F1A">
        <w:rPr>
          <w:rFonts w:ascii="Times New Roman" w:hAnsi="Times New Roman"/>
          <w:bCs/>
          <w:color w:val="000000"/>
          <w:sz w:val="20"/>
          <w:szCs w:val="24"/>
          <w:lang w:eastAsia="pl-PL"/>
        </w:rPr>
        <w:t>.12.2021 r.</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Umowa nr .............</w:t>
      </w:r>
    </w:p>
    <w:p w:rsidR="002607B6" w:rsidRPr="008E11B4" w:rsidRDefault="002607B6" w:rsidP="002607B6">
      <w:pPr>
        <w:spacing w:after="0" w:line="240" w:lineRule="auto"/>
        <w:jc w:val="both"/>
        <w:rPr>
          <w:rFonts w:ascii="Times New Roman" w:hAnsi="Times New Roman"/>
          <w:sz w:val="24"/>
          <w:szCs w:val="24"/>
          <w:lang w:eastAsia="pl-PL"/>
        </w:rPr>
      </w:pPr>
    </w:p>
    <w:p w:rsidR="00EC5FC0" w:rsidRPr="00EC5FC0" w:rsidRDefault="00EC5FC0" w:rsidP="00EC5FC0">
      <w:pPr>
        <w:spacing w:after="0" w:line="240" w:lineRule="auto"/>
        <w:jc w:val="both"/>
        <w:rPr>
          <w:rFonts w:ascii="Times New Roman" w:hAnsi="Times New Roman"/>
          <w:sz w:val="24"/>
          <w:szCs w:val="24"/>
          <w:lang w:eastAsia="pl-PL"/>
        </w:rPr>
      </w:pPr>
      <w:r w:rsidRPr="00EC5FC0">
        <w:rPr>
          <w:rFonts w:ascii="Times New Roman" w:hAnsi="Times New Roman"/>
          <w:sz w:val="24"/>
          <w:szCs w:val="24"/>
          <w:lang w:eastAsia="pl-PL"/>
        </w:rPr>
        <w:t>Umowa zawarta w dniu ..................................... 2021 r.  w  Jeleniewie pomiędzy Gminą  Jeleniewo z siedzibą 16-404 Jeleniewo przy ul. Słonecznej 3 (NIP 844 214 46 74) zwaną  w dalszej treści  Zama</w:t>
      </w:r>
      <w:r>
        <w:rPr>
          <w:rFonts w:ascii="Times New Roman" w:hAnsi="Times New Roman"/>
          <w:sz w:val="24"/>
          <w:szCs w:val="24"/>
          <w:lang w:eastAsia="pl-PL"/>
        </w:rPr>
        <w:t xml:space="preserve">wiającym reprezentowaną przez: </w:t>
      </w:r>
    </w:p>
    <w:p w:rsidR="00EC5FC0" w:rsidRPr="00EC5FC0" w:rsidRDefault="00EC5FC0" w:rsidP="00EC5FC0">
      <w:pPr>
        <w:spacing w:after="0" w:line="240" w:lineRule="auto"/>
        <w:jc w:val="both"/>
        <w:rPr>
          <w:rFonts w:ascii="Times New Roman" w:hAnsi="Times New Roman"/>
          <w:sz w:val="24"/>
          <w:szCs w:val="24"/>
          <w:lang w:eastAsia="pl-PL"/>
        </w:rPr>
      </w:pPr>
      <w:r w:rsidRPr="00EC5FC0">
        <w:rPr>
          <w:rFonts w:ascii="Times New Roman" w:hAnsi="Times New Roman"/>
          <w:sz w:val="24"/>
          <w:szCs w:val="24"/>
          <w:lang w:eastAsia="pl-PL"/>
        </w:rPr>
        <w:t>1. Kazimierz Urynowicz – Wójt Gminy Jeleniewo</w:t>
      </w:r>
    </w:p>
    <w:p w:rsidR="00EC5FC0" w:rsidRPr="00EC5FC0" w:rsidRDefault="00EC5FC0" w:rsidP="00EC5FC0">
      <w:pPr>
        <w:spacing w:after="0" w:line="240" w:lineRule="auto"/>
        <w:jc w:val="both"/>
        <w:rPr>
          <w:rFonts w:ascii="Times New Roman" w:hAnsi="Times New Roman"/>
          <w:sz w:val="24"/>
          <w:szCs w:val="24"/>
          <w:lang w:eastAsia="pl-PL"/>
        </w:rPr>
      </w:pPr>
      <w:r w:rsidRPr="00EC5FC0">
        <w:rPr>
          <w:rFonts w:ascii="Times New Roman" w:hAnsi="Times New Roman"/>
          <w:sz w:val="24"/>
          <w:szCs w:val="24"/>
          <w:lang w:eastAsia="pl-PL"/>
        </w:rPr>
        <w:t xml:space="preserve">     przy kontrasygnacie</w:t>
      </w:r>
    </w:p>
    <w:p w:rsidR="002607B6" w:rsidRPr="008E11B4" w:rsidRDefault="00EC5FC0" w:rsidP="00EC5FC0">
      <w:pPr>
        <w:spacing w:after="0" w:line="240" w:lineRule="auto"/>
        <w:jc w:val="both"/>
        <w:rPr>
          <w:rFonts w:ascii="Times New Roman" w:hAnsi="Times New Roman"/>
          <w:sz w:val="24"/>
          <w:szCs w:val="24"/>
          <w:lang w:eastAsia="pl-PL"/>
        </w:rPr>
      </w:pPr>
      <w:r w:rsidRPr="00EC5FC0">
        <w:rPr>
          <w:rFonts w:ascii="Times New Roman" w:hAnsi="Times New Roman"/>
          <w:sz w:val="24"/>
          <w:szCs w:val="24"/>
          <w:lang w:eastAsia="pl-PL"/>
        </w:rPr>
        <w:t xml:space="preserve">2. Ewelina </w:t>
      </w:r>
      <w:proofErr w:type="spellStart"/>
      <w:r w:rsidRPr="00EC5FC0">
        <w:rPr>
          <w:rFonts w:ascii="Times New Roman" w:hAnsi="Times New Roman"/>
          <w:sz w:val="24"/>
          <w:szCs w:val="24"/>
          <w:lang w:eastAsia="pl-PL"/>
        </w:rPr>
        <w:t>Skowina</w:t>
      </w:r>
      <w:proofErr w:type="spellEnd"/>
      <w:r w:rsidRPr="00EC5FC0">
        <w:rPr>
          <w:rFonts w:ascii="Times New Roman" w:hAnsi="Times New Roman"/>
          <w:sz w:val="24"/>
          <w:szCs w:val="24"/>
          <w:lang w:eastAsia="pl-PL"/>
        </w:rPr>
        <w:t xml:space="preserve"> - Skarbnik</w:t>
      </w:r>
      <w:r w:rsidR="002607B6" w:rsidRPr="008E11B4">
        <w:rPr>
          <w:rFonts w:ascii="Times New Roman" w:hAnsi="Times New Roman"/>
          <w:sz w:val="24"/>
          <w:szCs w:val="24"/>
          <w:lang w:eastAsia="pl-PL"/>
        </w:rPr>
        <w:t xml:space="preserve"> </w:t>
      </w: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a </w:t>
      </w: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 ..…………….............................................................................................................................. z siedzibą w................................................................. NIP…..……… REGON ………………</w:t>
      </w: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reprezentowaną przez: ………………………………………………………………………….,</w:t>
      </w: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zwaną dalej „Wykonawcą”,</w:t>
      </w:r>
    </w:p>
    <w:p w:rsidR="002607B6" w:rsidRPr="008E11B4" w:rsidRDefault="002607B6" w:rsidP="002607B6">
      <w:pPr>
        <w:spacing w:after="0" w:line="240" w:lineRule="auto"/>
        <w:jc w:val="both"/>
        <w:rPr>
          <w:rFonts w:ascii="Times New Roman" w:hAnsi="Times New Roman"/>
          <w:sz w:val="24"/>
          <w:szCs w:val="24"/>
          <w:lang w:eastAsia="pl-PL"/>
        </w:rPr>
      </w:pPr>
    </w:p>
    <w:p w:rsidR="002607B6" w:rsidRPr="008E11B4" w:rsidRDefault="00EC5FC0" w:rsidP="002607B6">
      <w:pPr>
        <w:spacing w:after="0" w:line="240" w:lineRule="auto"/>
        <w:jc w:val="both"/>
        <w:rPr>
          <w:rFonts w:ascii="Times New Roman" w:eastAsia="Times New Roman" w:hAnsi="Times New Roman"/>
          <w:b/>
          <w:sz w:val="24"/>
          <w:szCs w:val="24"/>
          <w:lang w:eastAsia="x-none"/>
        </w:rPr>
      </w:pPr>
      <w:r w:rsidRPr="00EC5FC0">
        <w:rPr>
          <w:rFonts w:ascii="Times New Roman" w:eastAsia="Times New Roman" w:hAnsi="Times New Roman"/>
          <w:sz w:val="24"/>
          <w:szCs w:val="24"/>
          <w:lang w:val="x-none" w:eastAsia="pl-PL"/>
        </w:rPr>
        <w:t>na podstawie art. 2 ust. 1 pkt 1 ustawy z dnia 11 września 2019 r. - Prawo zamówień publicznych (</w:t>
      </w:r>
      <w:proofErr w:type="spellStart"/>
      <w:r w:rsidRPr="00EC5FC0">
        <w:rPr>
          <w:rFonts w:ascii="Times New Roman" w:eastAsia="Times New Roman" w:hAnsi="Times New Roman"/>
          <w:sz w:val="24"/>
          <w:szCs w:val="24"/>
          <w:lang w:val="x-none" w:eastAsia="pl-PL"/>
        </w:rPr>
        <w:t>t.j</w:t>
      </w:r>
      <w:proofErr w:type="spellEnd"/>
      <w:r w:rsidRPr="00EC5FC0">
        <w:rPr>
          <w:rFonts w:ascii="Times New Roman" w:eastAsia="Times New Roman" w:hAnsi="Times New Roman"/>
          <w:sz w:val="24"/>
          <w:szCs w:val="24"/>
          <w:lang w:val="x-none" w:eastAsia="pl-PL"/>
        </w:rPr>
        <w:t xml:space="preserve">. Dz.U. z 2021 r. poz. 1129 z późn. zm.) </w:t>
      </w:r>
      <w:r w:rsidR="003F5245">
        <w:rPr>
          <w:rFonts w:ascii="Times New Roman" w:eastAsia="Times New Roman" w:hAnsi="Times New Roman"/>
          <w:sz w:val="24"/>
          <w:szCs w:val="24"/>
          <w:lang w:eastAsia="pl-PL"/>
        </w:rPr>
        <w:t xml:space="preserve">w związku ze złożoną </w:t>
      </w:r>
      <w:r w:rsidR="003F5245">
        <w:rPr>
          <w:rFonts w:ascii="Times New Roman" w:eastAsia="Times New Roman" w:hAnsi="Times New Roman"/>
          <w:sz w:val="24"/>
          <w:szCs w:val="24"/>
          <w:lang w:val="x-none" w:eastAsia="pl-PL"/>
        </w:rPr>
        <w:t xml:space="preserve"> ofert</w:t>
      </w:r>
      <w:r w:rsidR="003F5245">
        <w:rPr>
          <w:rFonts w:ascii="Times New Roman" w:eastAsia="Times New Roman" w:hAnsi="Times New Roman"/>
          <w:sz w:val="24"/>
          <w:szCs w:val="24"/>
          <w:lang w:eastAsia="pl-PL"/>
        </w:rPr>
        <w:t>ą</w:t>
      </w:r>
      <w:r w:rsidRPr="00EC5FC0">
        <w:rPr>
          <w:rFonts w:ascii="Times New Roman" w:eastAsia="Times New Roman" w:hAnsi="Times New Roman"/>
          <w:sz w:val="24"/>
          <w:szCs w:val="24"/>
          <w:lang w:val="x-none" w:eastAsia="pl-PL"/>
        </w:rPr>
        <w:t xml:space="preserve"> o wartości nie przekraczającej 130 000 złotych </w:t>
      </w:r>
      <w:r w:rsidR="00EB51FE">
        <w:rPr>
          <w:rFonts w:ascii="Times New Roman" w:eastAsia="Times New Roman" w:hAnsi="Times New Roman"/>
          <w:sz w:val="24"/>
          <w:szCs w:val="24"/>
          <w:lang w:eastAsia="pl-PL"/>
        </w:rPr>
        <w:t>na</w:t>
      </w:r>
      <w:r w:rsidR="003F5245">
        <w:rPr>
          <w:rFonts w:ascii="Times New Roman" w:eastAsia="Times New Roman" w:hAnsi="Times New Roman"/>
          <w:sz w:val="24"/>
          <w:szCs w:val="24"/>
          <w:lang w:eastAsia="pl-PL"/>
        </w:rPr>
        <w:t xml:space="preserve"> </w:t>
      </w:r>
      <w:r w:rsidR="003F5245">
        <w:rPr>
          <w:rFonts w:ascii="Times New Roman" w:eastAsia="Times New Roman" w:hAnsi="Times New Roman"/>
          <w:sz w:val="24"/>
          <w:szCs w:val="24"/>
          <w:lang w:val="x-none" w:eastAsia="pl-PL"/>
        </w:rPr>
        <w:t>zadanie</w:t>
      </w:r>
      <w:r w:rsidRPr="00EC5FC0">
        <w:rPr>
          <w:rFonts w:ascii="Times New Roman" w:eastAsia="Times New Roman" w:hAnsi="Times New Roman"/>
          <w:sz w:val="24"/>
          <w:szCs w:val="24"/>
          <w:lang w:val="x-none" w:eastAsia="pl-PL"/>
        </w:rPr>
        <w:t xml:space="preserve"> pod nazwą: „Wyłapywanie bezdomnych zwierząt z terenu Gminy Jeleniewo oraz zapewnienie im opieki w schronisku”</w:t>
      </w:r>
      <w:r w:rsidR="002607B6" w:rsidRPr="008E11B4">
        <w:rPr>
          <w:rFonts w:ascii="Times New Roman" w:eastAsia="Lucida Sans Unicode" w:hAnsi="Times New Roman"/>
          <w:b/>
          <w:sz w:val="24"/>
          <w:szCs w:val="24"/>
        </w:rPr>
        <w:t xml:space="preserve"> </w:t>
      </w:r>
      <w:r w:rsidR="002607B6" w:rsidRPr="008E11B4">
        <w:rPr>
          <w:rFonts w:ascii="Times New Roman" w:eastAsia="Lucida Sans Unicode" w:hAnsi="Times New Roman"/>
          <w:bCs/>
          <w:sz w:val="24"/>
          <w:szCs w:val="24"/>
          <w:lang w:val="x-none" w:eastAsia="x-none"/>
        </w:rPr>
        <w:t>zawarta zostaje niniejsza umowa, zwana dalej Umową, o następującej treści:</w:t>
      </w:r>
    </w:p>
    <w:p w:rsidR="002607B6" w:rsidRPr="008E11B4" w:rsidRDefault="002607B6" w:rsidP="002607B6">
      <w:pPr>
        <w:spacing w:after="0" w:line="240" w:lineRule="auto"/>
        <w:jc w:val="both"/>
        <w:rPr>
          <w:rFonts w:ascii="Times New Roman" w:hAnsi="Times New Roman"/>
          <w:color w:val="0070C0"/>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1</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Przedmiot umowy (zamówienia)</w:t>
      </w:r>
    </w:p>
    <w:p w:rsidR="002607B6" w:rsidRPr="008E11B4" w:rsidRDefault="002607B6" w:rsidP="002607B6">
      <w:pPr>
        <w:spacing w:after="0" w:line="240" w:lineRule="auto"/>
        <w:jc w:val="center"/>
        <w:rPr>
          <w:rFonts w:ascii="Times New Roman" w:hAnsi="Times New Roman"/>
          <w:b/>
          <w:sz w:val="24"/>
          <w:szCs w:val="24"/>
          <w:lang w:eastAsia="pl-PL"/>
        </w:rPr>
      </w:pPr>
    </w:p>
    <w:p w:rsidR="002607B6" w:rsidRPr="008E11B4" w:rsidRDefault="002607B6" w:rsidP="00A94CB7">
      <w:pPr>
        <w:numPr>
          <w:ilvl w:val="0"/>
          <w:numId w:val="12"/>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Przedmiotem umowy (zamówienia) jest wykonywanie przez Wykonawcę określonych w niniejszym paragrafie, polegających w szczególności na </w:t>
      </w:r>
      <w:bookmarkStart w:id="2" w:name="_Hlk531696170"/>
      <w:r w:rsidRPr="008E11B4">
        <w:rPr>
          <w:rFonts w:ascii="Times New Roman" w:eastAsia="Lucida Sans Unicode" w:hAnsi="Times New Roman"/>
          <w:sz w:val="24"/>
          <w:szCs w:val="24"/>
        </w:rPr>
        <w:t xml:space="preserve">wyłapywaniu bezdomnych zwierząt z terenu Gminy </w:t>
      </w:r>
      <w:r w:rsidR="00B07154">
        <w:rPr>
          <w:rFonts w:ascii="Times New Roman" w:eastAsia="Lucida Sans Unicode" w:hAnsi="Times New Roman"/>
          <w:sz w:val="24"/>
          <w:szCs w:val="24"/>
        </w:rPr>
        <w:t>Jeleniewo</w:t>
      </w:r>
      <w:r w:rsidRPr="008E11B4">
        <w:rPr>
          <w:rFonts w:ascii="Times New Roman" w:eastAsia="Lucida Sans Unicode" w:hAnsi="Times New Roman"/>
          <w:sz w:val="24"/>
          <w:szCs w:val="24"/>
        </w:rPr>
        <w:t xml:space="preserve"> oraz zapewnieniu im opieki w schronisku</w:t>
      </w:r>
      <w:bookmarkEnd w:id="2"/>
      <w:r w:rsidRPr="008E11B4">
        <w:rPr>
          <w:rFonts w:ascii="Times New Roman" w:eastAsia="Lucida Sans Unicode" w:hAnsi="Times New Roman"/>
          <w:sz w:val="24"/>
          <w:szCs w:val="24"/>
        </w:rPr>
        <w:t>.</w:t>
      </w:r>
    </w:p>
    <w:p w:rsidR="002607B6" w:rsidRPr="008E11B4" w:rsidRDefault="002607B6" w:rsidP="00A94CB7">
      <w:pPr>
        <w:numPr>
          <w:ilvl w:val="0"/>
          <w:numId w:val="12"/>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 ramach wykonania przedmiotu umowy (zamówienia) Zamawiający zleca, a Wykonawca zobowiązuje się do następujących usług:</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przejęcie z dniem 01.01.2021 r</w:t>
      </w:r>
      <w:r w:rsidR="00B07154">
        <w:rPr>
          <w:rFonts w:ascii="Times New Roman" w:hAnsi="Times New Roman"/>
          <w:sz w:val="24"/>
          <w:szCs w:val="24"/>
          <w:lang w:eastAsia="pl-PL"/>
        </w:rPr>
        <w:t xml:space="preserve">. </w:t>
      </w:r>
      <w:r w:rsidRPr="008E11B4">
        <w:rPr>
          <w:rFonts w:ascii="Times New Roman" w:hAnsi="Times New Roman"/>
          <w:sz w:val="24"/>
          <w:szCs w:val="24"/>
          <w:lang w:eastAsia="pl-PL"/>
        </w:rPr>
        <w:t xml:space="preserve">wszystkich psów należących do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a pozostających na dzień 31.12.2020 r. w schronisku u dotychczasowego Wykonawcy usług w szacunkowej ilości </w:t>
      </w:r>
      <w:r w:rsidR="00B07154">
        <w:rPr>
          <w:rFonts w:ascii="Times New Roman" w:hAnsi="Times New Roman"/>
          <w:sz w:val="24"/>
          <w:szCs w:val="24"/>
          <w:lang w:eastAsia="pl-PL"/>
        </w:rPr>
        <w:t>20</w:t>
      </w:r>
      <w:r w:rsidRPr="008E11B4">
        <w:rPr>
          <w:rFonts w:ascii="Times New Roman" w:hAnsi="Times New Roman"/>
          <w:sz w:val="24"/>
          <w:szCs w:val="24"/>
          <w:lang w:eastAsia="pl-PL"/>
        </w:rPr>
        <w:t xml:space="preserve"> sztuk;</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przetransportowanie wszystkich psów przebywających w schronisku ………………………. na koszt i ryzyko Wykonawcy;</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odławianie bezdomnych psów z terenu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przy szacunkowej ilości w skali roku: </w:t>
      </w:r>
      <w:r w:rsidR="00B07154">
        <w:rPr>
          <w:rFonts w:ascii="Times New Roman" w:hAnsi="Times New Roman"/>
          <w:sz w:val="24"/>
          <w:szCs w:val="24"/>
          <w:lang w:eastAsia="pl-PL"/>
        </w:rPr>
        <w:t>15</w:t>
      </w:r>
      <w:r w:rsidRPr="008E11B4">
        <w:rPr>
          <w:rFonts w:ascii="Times New Roman" w:hAnsi="Times New Roman"/>
          <w:sz w:val="24"/>
          <w:szCs w:val="24"/>
          <w:lang w:eastAsia="pl-PL"/>
        </w:rPr>
        <w:t xml:space="preserve"> sztuk;</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zapewnienie opieki bezdomnym psom, przejętym zgodnie z ww. pkt 1 i odłowionym z terenu Gminy </w:t>
      </w:r>
      <w:r w:rsidR="00304074">
        <w:rPr>
          <w:rFonts w:ascii="Times New Roman" w:hAnsi="Times New Roman"/>
          <w:sz w:val="24"/>
          <w:szCs w:val="24"/>
          <w:lang w:eastAsia="pl-PL"/>
        </w:rPr>
        <w:t>Jeleniewo</w:t>
      </w:r>
      <w:r w:rsidRPr="008E11B4">
        <w:rPr>
          <w:rFonts w:ascii="Times New Roman" w:hAnsi="Times New Roman"/>
          <w:sz w:val="24"/>
          <w:szCs w:val="24"/>
          <w:lang w:eastAsia="pl-PL"/>
        </w:rPr>
        <w:t xml:space="preserve">, przy szacunkowej liczbie </w:t>
      </w:r>
      <w:r w:rsidR="005E1B76">
        <w:rPr>
          <w:rFonts w:ascii="Times New Roman" w:hAnsi="Times New Roman"/>
          <w:sz w:val="24"/>
          <w:szCs w:val="24"/>
          <w:lang w:eastAsia="pl-PL"/>
        </w:rPr>
        <w:t>25</w:t>
      </w:r>
      <w:r w:rsidRPr="008E11B4">
        <w:rPr>
          <w:rFonts w:ascii="Times New Roman" w:hAnsi="Times New Roman"/>
          <w:sz w:val="24"/>
          <w:szCs w:val="24"/>
          <w:lang w:eastAsia="pl-PL"/>
        </w:rPr>
        <w:t xml:space="preserve"> sztuk w skali miesiąca, w schronisku, wynikającej z art. 11 ust. 1 ustawy z dnia 21 sierpnia 1997 r. o ochronie zwierząt (Dz. U. z 2020 r. poz. 638), w szczególności polegającej na zapewnieniu:</w:t>
      </w:r>
    </w:p>
    <w:p w:rsidR="002607B6" w:rsidRPr="008E11B4" w:rsidRDefault="002607B6" w:rsidP="00A94CB7">
      <w:pPr>
        <w:numPr>
          <w:ilvl w:val="0"/>
          <w:numId w:val="14"/>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pomieszczeń lub boksów wraz z legowiskiem (zgodnie z aktualnie obowiązującymi przepisami) o powierzchni odpowiadającej liczbie zwierząt na niej przebywających i chroniących je przed trudnymi warunkami atmosferycznymi takimi jak: temperatura powietrza, wiatr, opady;</w:t>
      </w:r>
    </w:p>
    <w:p w:rsidR="002607B6" w:rsidRPr="008E11B4" w:rsidRDefault="002607B6" w:rsidP="00A94CB7">
      <w:pPr>
        <w:numPr>
          <w:ilvl w:val="0"/>
          <w:numId w:val="14"/>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stałej opieki lekarsko-weterynaryjnej i pielęgnacji, </w:t>
      </w:r>
    </w:p>
    <w:p w:rsidR="002607B6" w:rsidRPr="008E11B4" w:rsidRDefault="002607B6" w:rsidP="00A94CB7">
      <w:pPr>
        <w:numPr>
          <w:ilvl w:val="0"/>
          <w:numId w:val="14"/>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całodziennego wyżywienia;</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trwałe identyfikowanie mikroprocesorem wszystkich odłowionych psów z terenu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i prowadzenie dokumentacji potwierdzającej przyjęcia psów do schroniska, zawierającej m.in. datę odłowienia i przyjęcia do schroniska, wskazanie na czyje zgłoszenie dokonano odłowu, numer mikroprocesora psa, cechy </w:t>
      </w:r>
      <w:r w:rsidRPr="008E11B4">
        <w:rPr>
          <w:rFonts w:ascii="Times New Roman" w:hAnsi="Times New Roman"/>
          <w:sz w:val="24"/>
          <w:szCs w:val="24"/>
          <w:lang w:eastAsia="pl-PL"/>
        </w:rPr>
        <w:lastRenderedPageBreak/>
        <w:t xml:space="preserve">charakterystyczne zwierzęcia: rasę, płeć, orientacyjny wiek, przy szacunkowej ilości psów do trwałej identyfikacji mikroprocesorem w skali roku: </w:t>
      </w:r>
      <w:r w:rsidR="00B07154">
        <w:rPr>
          <w:rFonts w:ascii="Times New Roman" w:hAnsi="Times New Roman"/>
          <w:sz w:val="24"/>
          <w:szCs w:val="24"/>
          <w:lang w:eastAsia="pl-PL"/>
        </w:rPr>
        <w:t>15 sztuk</w:t>
      </w:r>
      <w:r w:rsidRPr="008E11B4">
        <w:rPr>
          <w:rFonts w:ascii="Times New Roman" w:hAnsi="Times New Roman"/>
          <w:sz w:val="24"/>
          <w:szCs w:val="24"/>
          <w:lang w:eastAsia="pl-PL"/>
        </w:rPr>
        <w:t>;</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rPr>
        <w:t xml:space="preserve">sterylizowanie/kastrowanie każdego bezpańskiego psa odłowionego z terenu gminy </w:t>
      </w:r>
      <w:r w:rsidR="00B07154" w:rsidRPr="00B07154">
        <w:rPr>
          <w:rFonts w:ascii="Times New Roman" w:hAnsi="Times New Roman"/>
          <w:sz w:val="24"/>
          <w:szCs w:val="24"/>
        </w:rPr>
        <w:t>Jeleniewo</w:t>
      </w:r>
      <w:r w:rsidRPr="008E11B4">
        <w:rPr>
          <w:rFonts w:ascii="Times New Roman" w:hAnsi="Times New Roman"/>
          <w:sz w:val="24"/>
          <w:szCs w:val="24"/>
        </w:rPr>
        <w:t xml:space="preserve"> i przyjętego do schroniska, przy szacunkowej ilości psów do sterylizacji/kastracji w skali roku: </w:t>
      </w:r>
      <w:r w:rsidR="00B07154">
        <w:rPr>
          <w:rFonts w:ascii="Times New Roman" w:hAnsi="Times New Roman"/>
          <w:sz w:val="24"/>
          <w:szCs w:val="24"/>
        </w:rPr>
        <w:t>15 sztuk</w:t>
      </w:r>
      <w:r w:rsidRPr="008E11B4">
        <w:rPr>
          <w:rFonts w:ascii="Times New Roman" w:hAnsi="Times New Roman"/>
          <w:sz w:val="24"/>
          <w:szCs w:val="24"/>
        </w:rPr>
        <w:t>;</w:t>
      </w:r>
    </w:p>
    <w:p w:rsidR="002607B6" w:rsidRPr="008E11B4" w:rsidRDefault="002607B6" w:rsidP="00A94CB7">
      <w:pPr>
        <w:numPr>
          <w:ilvl w:val="0"/>
          <w:numId w:val="13"/>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podejmowanie działań zmierzających do adopcji zwierząt, m.in. umieszczanie na stronie internetowej Wykonawcy aktualnych informacji o psach do adopcji stanowiących własność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umożliwienie osobom zainteresowanym adopcją psa odłowionego z terenu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wejście na teren schroniska. Zwierzęta nie będą oddawane do adopcji osobom nieletnim, nietrzeźwym, pod wpływem środków odurzających, osobom, którym wcześniej zostało odebrane zwierzę z powodu znęcania się lub z powodu braku należytej opieki;</w:t>
      </w:r>
    </w:p>
    <w:p w:rsidR="002607B6" w:rsidRPr="008E11B4" w:rsidRDefault="002607B6" w:rsidP="00A94CB7">
      <w:pPr>
        <w:numPr>
          <w:ilvl w:val="0"/>
          <w:numId w:val="13"/>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val="x-none" w:eastAsia="pl-PL"/>
        </w:rPr>
        <w:t xml:space="preserve">wyłapywanie kotów wolnożyjących z terenu Gminy </w:t>
      </w:r>
      <w:r w:rsidR="00B07154" w:rsidRPr="00B07154">
        <w:rPr>
          <w:rFonts w:ascii="Times New Roman" w:eastAsia="Times New Roman" w:hAnsi="Times New Roman"/>
          <w:sz w:val="24"/>
          <w:szCs w:val="24"/>
          <w:lang w:val="x-none" w:eastAsia="pl-PL"/>
        </w:rPr>
        <w:t>Jeleniewo</w:t>
      </w:r>
      <w:r w:rsidRPr="008E11B4">
        <w:rPr>
          <w:rFonts w:ascii="Times New Roman" w:eastAsia="Times New Roman" w:hAnsi="Times New Roman"/>
          <w:sz w:val="24"/>
          <w:szCs w:val="24"/>
          <w:lang w:val="x-none" w:eastAsia="pl-PL"/>
        </w:rPr>
        <w:t>, sterylizacja/kastracja</w:t>
      </w:r>
      <w:r w:rsidRPr="008E11B4">
        <w:rPr>
          <w:rFonts w:ascii="Times New Roman" w:eastAsia="Times New Roman" w:hAnsi="Times New Roman"/>
          <w:sz w:val="24"/>
          <w:szCs w:val="24"/>
          <w:lang w:eastAsia="pl-PL"/>
        </w:rPr>
        <w:t>, trwałe oznakowanie poprzez wycięcie niewielkiego fragmentu lewego ucha w kształcie trójkąta</w:t>
      </w:r>
      <w:r w:rsidRPr="008E11B4">
        <w:rPr>
          <w:rFonts w:ascii="Times New Roman" w:eastAsia="Times New Roman" w:hAnsi="Times New Roman"/>
          <w:sz w:val="24"/>
          <w:szCs w:val="24"/>
          <w:lang w:val="x-none" w:eastAsia="pl-PL"/>
        </w:rPr>
        <w:t xml:space="preserve"> oraz przetransportowanie do wcześniejszego miejsca ich bytowania</w:t>
      </w:r>
      <w:r w:rsidRPr="008E11B4">
        <w:rPr>
          <w:rFonts w:ascii="Times New Roman" w:eastAsia="Times New Roman" w:hAnsi="Times New Roman"/>
          <w:sz w:val="24"/>
          <w:szCs w:val="24"/>
          <w:lang w:eastAsia="pl-PL"/>
        </w:rPr>
        <w:t xml:space="preserve">. </w:t>
      </w:r>
      <w:r w:rsidRPr="008E11B4">
        <w:rPr>
          <w:rFonts w:ascii="Times New Roman" w:eastAsia="Times New Roman" w:hAnsi="Times New Roman"/>
          <w:sz w:val="24"/>
          <w:szCs w:val="24"/>
          <w:lang w:eastAsia="x-none"/>
        </w:rPr>
        <w:t xml:space="preserve">Każdy odłowiony przez Wykonawcę kot zostanie przewieziony przez Wykonawcę do schroniska, gdzie zostanie poddany sterylizacji/kastracji i </w:t>
      </w:r>
      <w:r w:rsidRPr="008E11B4">
        <w:rPr>
          <w:rFonts w:ascii="Times New Roman" w:eastAsia="Times New Roman" w:hAnsi="Times New Roman"/>
          <w:sz w:val="24"/>
          <w:szCs w:val="24"/>
          <w:lang w:eastAsia="pl-PL"/>
        </w:rPr>
        <w:t>trwałemu oznakowaniu poprzez wycięcie niewielkiego fragmentu lewego ucha w kształcie trójkąta</w:t>
      </w:r>
      <w:r w:rsidRPr="008E11B4">
        <w:rPr>
          <w:rFonts w:ascii="Times New Roman" w:eastAsia="Times New Roman" w:hAnsi="Times New Roman"/>
          <w:sz w:val="24"/>
          <w:szCs w:val="24"/>
          <w:lang w:eastAsia="x-none"/>
        </w:rPr>
        <w:t xml:space="preserve">. W przypadku słabego stanu zdrowia kota uniemożliwiającego poddanie zwierzęcia zabiegowi sterylizacji/kastracji, zwierzę zostanie uprzednio poddane odpowiedniemu leczeniu. Po wykonaniu przez lekarza weterynarii zabiegu sterylizacji/kastracji, zwierzęciu na czas rekonwalescencji należy zapewnić miejsce w schronisku. W chwili odzyskania przez kota zdolności do samodzielnej egzystencji, zostanie on odwieziony przez Wykonawcę na miejsce jego wcześniejszego bytowania bądź przekazany do adopcji. Wykonawca sporządzi kartę historii z wizyty każdego kota w schronisku, </w:t>
      </w:r>
      <w:r w:rsidRPr="008E11B4">
        <w:rPr>
          <w:rFonts w:ascii="Times New Roman" w:eastAsia="Times New Roman" w:hAnsi="Times New Roman"/>
          <w:sz w:val="24"/>
          <w:szCs w:val="24"/>
          <w:lang w:val="x-none" w:eastAsia="pl-PL"/>
        </w:rPr>
        <w:t>zawierając</w:t>
      </w:r>
      <w:r w:rsidRPr="008E11B4">
        <w:rPr>
          <w:rFonts w:ascii="Times New Roman" w:eastAsia="Times New Roman" w:hAnsi="Times New Roman"/>
          <w:sz w:val="24"/>
          <w:szCs w:val="24"/>
          <w:lang w:eastAsia="pl-PL"/>
        </w:rPr>
        <w:t>ą</w:t>
      </w:r>
      <w:r w:rsidRPr="008E11B4">
        <w:rPr>
          <w:rFonts w:ascii="Times New Roman" w:eastAsia="Times New Roman" w:hAnsi="Times New Roman"/>
          <w:sz w:val="24"/>
          <w:szCs w:val="24"/>
          <w:lang w:val="x-none" w:eastAsia="pl-PL"/>
        </w:rPr>
        <w:t xml:space="preserve"> m.in.</w:t>
      </w:r>
      <w:r w:rsidRPr="008E11B4">
        <w:rPr>
          <w:rFonts w:ascii="Times New Roman" w:eastAsia="Times New Roman" w:hAnsi="Times New Roman"/>
          <w:sz w:val="24"/>
          <w:szCs w:val="24"/>
          <w:lang w:eastAsia="pl-PL"/>
        </w:rPr>
        <w:t>:</w:t>
      </w:r>
      <w:r w:rsidRPr="008E11B4">
        <w:rPr>
          <w:rFonts w:ascii="Times New Roman" w:eastAsia="Times New Roman" w:hAnsi="Times New Roman"/>
          <w:sz w:val="24"/>
          <w:szCs w:val="24"/>
          <w:lang w:eastAsia="x-none"/>
        </w:rPr>
        <w:t xml:space="preserve"> datę i miejsce odłowienia kota, cechy charakterystyczne zwierzęcia: gatunek, rasę, płeć, przybliżony wiek, datę sterylizacji/kastracji, informacje dotyczące zastosowania ewentualnego leczenia niezbędnego do przeprowadzenia zabiegu sterylizacji/kastracji, datę wyjścia kota ze schroniska ze wskazaniem sposobu opuszczenia schroniska (odwiezienie na miejsce jego wcześniejszego bytowania lub przekazanie do adopcji). Szacowania liczba kotów do odłowienia i poddania przez Wykonawcę ww. usługom </w:t>
      </w:r>
      <w:r w:rsidRPr="008E11B4">
        <w:rPr>
          <w:rFonts w:ascii="Times New Roman" w:eastAsia="Times New Roman" w:hAnsi="Times New Roman"/>
          <w:sz w:val="24"/>
          <w:szCs w:val="24"/>
          <w:lang w:eastAsia="pl-PL"/>
        </w:rPr>
        <w:t xml:space="preserve">w skali roku wynosi </w:t>
      </w:r>
      <w:r w:rsidR="00B07154">
        <w:rPr>
          <w:rFonts w:ascii="Times New Roman" w:eastAsia="Times New Roman" w:hAnsi="Times New Roman"/>
          <w:sz w:val="24"/>
          <w:szCs w:val="24"/>
          <w:lang w:eastAsia="pl-PL"/>
        </w:rPr>
        <w:t>2</w:t>
      </w:r>
      <w:r w:rsidRPr="008E11B4">
        <w:rPr>
          <w:rFonts w:ascii="Times New Roman" w:eastAsia="Times New Roman" w:hAnsi="Times New Roman"/>
          <w:sz w:val="24"/>
          <w:szCs w:val="24"/>
          <w:lang w:eastAsia="pl-PL"/>
        </w:rPr>
        <w:t>;</w:t>
      </w:r>
    </w:p>
    <w:p w:rsidR="002607B6" w:rsidRPr="008E11B4" w:rsidRDefault="002607B6" w:rsidP="00A94CB7">
      <w:pPr>
        <w:numPr>
          <w:ilvl w:val="0"/>
          <w:numId w:val="13"/>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pl-PL"/>
        </w:rPr>
        <w:t>prowadzenie ewidencji zwierząt przebywających w schronisku obejmującej w szczególności dane dotyczące wszczepiania mikroprocesora (</w:t>
      </w:r>
      <w:proofErr w:type="spellStart"/>
      <w:r w:rsidRPr="008E11B4">
        <w:rPr>
          <w:rFonts w:ascii="Times New Roman" w:eastAsia="Times New Roman" w:hAnsi="Times New Roman"/>
          <w:sz w:val="24"/>
          <w:szCs w:val="24"/>
          <w:lang w:eastAsia="pl-PL"/>
        </w:rPr>
        <w:t>czipa</w:t>
      </w:r>
      <w:proofErr w:type="spellEnd"/>
      <w:r w:rsidRPr="008E11B4">
        <w:rPr>
          <w:rFonts w:ascii="Times New Roman" w:eastAsia="Times New Roman" w:hAnsi="Times New Roman"/>
          <w:sz w:val="24"/>
          <w:szCs w:val="24"/>
          <w:lang w:eastAsia="pl-PL"/>
        </w:rPr>
        <w:t>), sterylizacji/kastracji, szczepień, leczenia;</w:t>
      </w:r>
    </w:p>
    <w:p w:rsidR="002607B6" w:rsidRPr="008E11B4" w:rsidRDefault="002607B6" w:rsidP="00A94CB7">
      <w:pPr>
        <w:numPr>
          <w:ilvl w:val="0"/>
          <w:numId w:val="13"/>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pl-PL"/>
        </w:rPr>
        <w:t>systematyczne czyszczenie klatek, boksów i wybiegów  oraz dezynfekowanie, deratyzowanie, dezynsekowanie ww. pomieszczeń.</w:t>
      </w:r>
    </w:p>
    <w:p w:rsidR="002607B6" w:rsidRPr="008E11B4" w:rsidRDefault="002607B6" w:rsidP="00A94CB7">
      <w:pPr>
        <w:numPr>
          <w:ilvl w:val="0"/>
          <w:numId w:val="12"/>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 ramach wykonania przedmiotu umowy (zamówienia) Wykonawca zobowiązuje się:</w:t>
      </w:r>
    </w:p>
    <w:p w:rsidR="002607B6" w:rsidRPr="008E11B4" w:rsidRDefault="002607B6" w:rsidP="00A94CB7">
      <w:pPr>
        <w:numPr>
          <w:ilvl w:val="0"/>
          <w:numId w:val="15"/>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 xml:space="preserve">odławiać zwierzęta z terenu Gminy </w:t>
      </w:r>
      <w:r w:rsidR="00B07154" w:rsidRPr="00B07154">
        <w:rPr>
          <w:rFonts w:ascii="Times New Roman" w:hAnsi="Times New Roman"/>
          <w:sz w:val="24"/>
          <w:szCs w:val="24"/>
          <w:lang w:eastAsia="pl-PL"/>
        </w:rPr>
        <w:t xml:space="preserve">Jeleniewo </w:t>
      </w:r>
      <w:r w:rsidRPr="008E11B4">
        <w:rPr>
          <w:rFonts w:ascii="Times New Roman" w:hAnsi="Times New Roman"/>
          <w:sz w:val="24"/>
          <w:szCs w:val="24"/>
          <w:lang w:eastAsia="pl-PL"/>
        </w:rPr>
        <w:t>i przez cały rok według następujących zasad:</w:t>
      </w:r>
    </w:p>
    <w:p w:rsidR="002607B6" w:rsidRPr="008E11B4" w:rsidRDefault="002607B6" w:rsidP="00A94CB7">
      <w:pPr>
        <w:numPr>
          <w:ilvl w:val="0"/>
          <w:numId w:val="27"/>
        </w:numPr>
        <w:spacing w:after="0" w:line="240" w:lineRule="auto"/>
        <w:contextualSpacing/>
        <w:jc w:val="both"/>
        <w:rPr>
          <w:rFonts w:ascii="Times New Roman" w:hAnsi="Times New Roman"/>
          <w:sz w:val="24"/>
          <w:szCs w:val="24"/>
        </w:rPr>
      </w:pPr>
      <w:r w:rsidRPr="008E11B4">
        <w:rPr>
          <w:rFonts w:ascii="Times New Roman" w:hAnsi="Times New Roman"/>
          <w:sz w:val="24"/>
          <w:szCs w:val="24"/>
          <w:lang w:eastAsia="pl-PL"/>
        </w:rPr>
        <w:t>na zgło</w:t>
      </w:r>
      <w:r w:rsidR="00B07154">
        <w:rPr>
          <w:rFonts w:ascii="Times New Roman" w:hAnsi="Times New Roman"/>
          <w:sz w:val="24"/>
          <w:szCs w:val="24"/>
          <w:lang w:eastAsia="pl-PL"/>
        </w:rPr>
        <w:t xml:space="preserve">szenie pracownika Urzędu Gminy </w:t>
      </w:r>
      <w:r w:rsidR="00B07154" w:rsidRPr="00B07154">
        <w:rPr>
          <w:rFonts w:ascii="Times New Roman" w:hAnsi="Times New Roman"/>
          <w:sz w:val="24"/>
          <w:szCs w:val="24"/>
          <w:lang w:eastAsia="pl-PL"/>
        </w:rPr>
        <w:t>Jeleniewo</w:t>
      </w:r>
      <w:r w:rsidRPr="008E11B4">
        <w:rPr>
          <w:rFonts w:ascii="Times New Roman" w:hAnsi="Times New Roman"/>
          <w:sz w:val="24"/>
          <w:szCs w:val="24"/>
          <w:lang w:eastAsia="pl-PL"/>
        </w:rPr>
        <w:t xml:space="preserve"> w czasie do </w:t>
      </w:r>
      <w:r w:rsidR="00B07154">
        <w:rPr>
          <w:rFonts w:ascii="Times New Roman" w:hAnsi="Times New Roman"/>
          <w:sz w:val="24"/>
          <w:szCs w:val="24"/>
          <w:lang w:eastAsia="pl-PL"/>
        </w:rPr>
        <w:t>3</w:t>
      </w:r>
      <w:r w:rsidRPr="008E11B4">
        <w:rPr>
          <w:rFonts w:ascii="Times New Roman" w:hAnsi="Times New Roman"/>
          <w:sz w:val="24"/>
          <w:szCs w:val="24"/>
          <w:lang w:eastAsia="pl-PL"/>
        </w:rPr>
        <w:t xml:space="preserve"> godzin od zgłoszenia telefonicznego,</w:t>
      </w:r>
    </w:p>
    <w:p w:rsidR="002607B6" w:rsidRPr="008E11B4" w:rsidRDefault="002607B6" w:rsidP="00A94CB7">
      <w:pPr>
        <w:numPr>
          <w:ilvl w:val="0"/>
          <w:numId w:val="27"/>
        </w:numPr>
        <w:spacing w:after="0" w:line="240" w:lineRule="auto"/>
        <w:contextualSpacing/>
        <w:jc w:val="both"/>
        <w:rPr>
          <w:rFonts w:ascii="Times New Roman" w:hAnsi="Times New Roman"/>
          <w:sz w:val="24"/>
          <w:szCs w:val="24"/>
        </w:rPr>
      </w:pPr>
      <w:r w:rsidRPr="008E11B4">
        <w:rPr>
          <w:rFonts w:ascii="Times New Roman" w:hAnsi="Times New Roman"/>
          <w:sz w:val="24"/>
          <w:szCs w:val="24"/>
        </w:rPr>
        <w:t>na zgłoszenie Policji, w przypadku wystąpienia sytuacji pogryzienia lub w innych sytuacjach zagrożenia życia lub zdrowia z udziałem bezpańskiego psa,  w przeciągu 1 godziny od zgłoszenia telefonicznego,</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zwierzęta odłowione będą przewożone środkiem transportu dopuszczonym do użycia w transporcie zwierząt przez powiatowego lekarza weterynarii, spełniającego warunki określone w rozporządzeniu wskazanym w art. 24 ustawy z dnia 21 sierpnia 1997 r. o ochronie zwierząt </w:t>
      </w:r>
      <w:r w:rsidRPr="008E11B4">
        <w:rPr>
          <w:rFonts w:ascii="Times New Roman" w:eastAsia="Times New Roman" w:hAnsi="Times New Roman"/>
          <w:sz w:val="24"/>
          <w:szCs w:val="24"/>
          <w:lang w:val="x-none" w:eastAsia="pl-PL"/>
        </w:rPr>
        <w:t>(Dz. U. z 2020 r. poz. 638)</w:t>
      </w:r>
      <w:r w:rsidRPr="008E11B4">
        <w:rPr>
          <w:rFonts w:ascii="Times New Roman" w:eastAsia="Times New Roman" w:hAnsi="Times New Roman"/>
          <w:sz w:val="24"/>
          <w:szCs w:val="24"/>
          <w:lang w:eastAsia="pl-PL"/>
        </w:rPr>
        <w:t>,</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lastRenderedPageBreak/>
        <w:t>używane przy wyłapywaniu zwierząt bezdomnych urządzenia i środki nie mogą stwarzać zagrożenia dla ich życia i zdrowia, ani zadawać im cierpienia,</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podczas wyłapywania zwierząt stosowany będzie środek czasowo-usypiający podawany przy pomocy aplikatora do podawania leków na odległość,</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w razie potrzeby zwierzęta będą miały zapewnioną pomoc lekarsko-weterynaryjną,</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odłowione psy oznakowane mikroprocesorem lub gdy właściciel psa jest znany będą przetrzymywane do momentu przekazania właścicielowi,</w:t>
      </w:r>
    </w:p>
    <w:p w:rsidR="002607B6" w:rsidRPr="008E11B4" w:rsidRDefault="002607B6" w:rsidP="00A94CB7">
      <w:pPr>
        <w:numPr>
          <w:ilvl w:val="0"/>
          <w:numId w:val="27"/>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w przypadku odłowienia suki ze ślepym motem, miot z udziałem weterynarza zostanie poddany eutanazji;</w:t>
      </w:r>
    </w:p>
    <w:p w:rsidR="002607B6" w:rsidRPr="008E11B4" w:rsidRDefault="002607B6" w:rsidP="00A94CB7">
      <w:pPr>
        <w:numPr>
          <w:ilvl w:val="0"/>
          <w:numId w:val="15"/>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wszczepiać mikroprocesor (tzw. </w:t>
      </w:r>
      <w:proofErr w:type="spellStart"/>
      <w:r w:rsidRPr="008E11B4">
        <w:rPr>
          <w:rFonts w:ascii="Times New Roman" w:eastAsia="Times New Roman" w:hAnsi="Times New Roman"/>
          <w:sz w:val="24"/>
          <w:szCs w:val="24"/>
          <w:lang w:eastAsia="x-none"/>
        </w:rPr>
        <w:t>czip</w:t>
      </w:r>
      <w:proofErr w:type="spellEnd"/>
      <w:r w:rsidRPr="008E11B4">
        <w:rPr>
          <w:rFonts w:ascii="Times New Roman" w:eastAsia="Times New Roman" w:hAnsi="Times New Roman"/>
          <w:sz w:val="24"/>
          <w:szCs w:val="24"/>
          <w:lang w:eastAsia="x-none"/>
        </w:rPr>
        <w:t xml:space="preserve">) każdemu psu wyłapanemu i przyjętemu do schroniska w trakcie obowiązywania umowy;  </w:t>
      </w:r>
    </w:p>
    <w:p w:rsidR="002607B6" w:rsidRPr="008E11B4" w:rsidRDefault="002607B6" w:rsidP="00A94CB7">
      <w:pPr>
        <w:numPr>
          <w:ilvl w:val="0"/>
          <w:numId w:val="15"/>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sterylizować/kastrować każdego bezpańskiego psa/kota odłowionego z terenu gminy </w:t>
      </w:r>
      <w:r w:rsidR="00304074" w:rsidRPr="00304074">
        <w:rPr>
          <w:rFonts w:ascii="Times New Roman" w:eastAsia="Times New Roman" w:hAnsi="Times New Roman"/>
          <w:sz w:val="24"/>
          <w:szCs w:val="24"/>
          <w:lang w:eastAsia="x-none"/>
        </w:rPr>
        <w:t>Jeleniewo</w:t>
      </w:r>
      <w:r w:rsidRPr="008E11B4">
        <w:rPr>
          <w:rFonts w:ascii="Times New Roman" w:eastAsia="Times New Roman" w:hAnsi="Times New Roman"/>
          <w:sz w:val="24"/>
          <w:szCs w:val="24"/>
          <w:lang w:eastAsia="x-none"/>
        </w:rPr>
        <w:t xml:space="preserve"> i przyjętego do schroniska, którego stan zdrowotny pozwala na przeprowadzenie zabiegu.</w:t>
      </w:r>
    </w:p>
    <w:p w:rsidR="002607B6" w:rsidRPr="008E11B4" w:rsidRDefault="002607B6" w:rsidP="00A94CB7">
      <w:pPr>
        <w:numPr>
          <w:ilvl w:val="0"/>
          <w:numId w:val="12"/>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Wykonawcy, z którym zostanie podpisana umowa nie przysługuje roszczenie o realizację usługi w podanych ilościach szacunkowych. Zamawiającemu przysługuje możliwość zmiany ilości usług przy zachowaniu cen jednostkowych podanych w ofercie, z tym, że całkowita wartość realizacji usługi nie przekroczy ceny ofertowej</w:t>
      </w:r>
      <w:r w:rsidR="00EB51FE">
        <w:rPr>
          <w:rFonts w:ascii="Times New Roman" w:eastAsia="Times New Roman" w:hAnsi="Times New Roman"/>
          <w:sz w:val="24"/>
          <w:szCs w:val="24"/>
          <w:lang w:eastAsia="x-none"/>
        </w:rPr>
        <w:t>.</w:t>
      </w:r>
    </w:p>
    <w:p w:rsidR="002607B6" w:rsidRPr="008E11B4" w:rsidRDefault="002607B6" w:rsidP="00A94CB7">
      <w:pPr>
        <w:numPr>
          <w:ilvl w:val="0"/>
          <w:numId w:val="12"/>
        </w:numPr>
        <w:spacing w:after="0" w:line="240" w:lineRule="auto"/>
        <w:jc w:val="both"/>
        <w:rPr>
          <w:rFonts w:ascii="Times New Roman" w:hAnsi="Times New Roman"/>
          <w:color w:val="000000"/>
          <w:sz w:val="24"/>
          <w:szCs w:val="24"/>
          <w:lang w:eastAsia="pl-PL"/>
        </w:rPr>
      </w:pPr>
      <w:r w:rsidRPr="008E11B4">
        <w:rPr>
          <w:rFonts w:ascii="Times New Roman" w:hAnsi="Times New Roman"/>
          <w:sz w:val="24"/>
          <w:szCs w:val="24"/>
        </w:rPr>
        <w:t>Przedmiot umowy (zamówienia) Wykonawca zobowiązany jest wykonać zgodnie z obowiązującymi przepisami prawa, w tym:</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ustawą z dnia 21 sierpnia 1997 r. o ochronie zwierząt </w:t>
      </w:r>
      <w:r w:rsidR="003B1AE2">
        <w:rPr>
          <w:rFonts w:ascii="Times New Roman" w:eastAsia="Times New Roman" w:hAnsi="Times New Roman"/>
          <w:sz w:val="24"/>
          <w:szCs w:val="24"/>
          <w:lang w:eastAsia="x-none"/>
        </w:rPr>
        <w:t>(</w:t>
      </w:r>
      <w:r w:rsidRPr="008E11B4">
        <w:rPr>
          <w:rFonts w:ascii="Times New Roman" w:eastAsia="Times New Roman" w:hAnsi="Times New Roman"/>
          <w:sz w:val="24"/>
          <w:szCs w:val="24"/>
          <w:lang w:val="x-none" w:eastAsia="pl-PL"/>
        </w:rPr>
        <w:t>Dz. U. z 2020 r. poz. 638</w:t>
      </w:r>
      <w:r w:rsidR="001729CE">
        <w:rPr>
          <w:rFonts w:ascii="Times New Roman" w:eastAsia="Times New Roman" w:hAnsi="Times New Roman"/>
          <w:sz w:val="24"/>
          <w:szCs w:val="24"/>
          <w:lang w:eastAsia="pl-PL"/>
        </w:rPr>
        <w:t>, ze zm.</w:t>
      </w:r>
      <w:r w:rsidRPr="008E11B4">
        <w:rPr>
          <w:rFonts w:ascii="Times New Roman" w:eastAsia="Times New Roman" w:hAnsi="Times New Roman"/>
          <w:sz w:val="24"/>
          <w:szCs w:val="24"/>
          <w:lang w:eastAsia="x-none"/>
        </w:rPr>
        <w:t>);</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ustawą z dnia 11 marca 2004 r. o ochronie zdrowia zwierząt oraz zwalczaniu chorób zakaźnych zwierząt </w:t>
      </w:r>
      <w:r w:rsidRPr="008E11B4">
        <w:rPr>
          <w:rFonts w:ascii="Times New Roman" w:eastAsia="Times New Roman" w:hAnsi="Times New Roman"/>
          <w:sz w:val="24"/>
          <w:lang w:val="x-none" w:eastAsia="x-none"/>
        </w:rPr>
        <w:t>(</w:t>
      </w:r>
      <w:proofErr w:type="spellStart"/>
      <w:r w:rsidR="001729CE" w:rsidRPr="001729CE">
        <w:rPr>
          <w:rFonts w:ascii="Times New Roman" w:eastAsia="Times New Roman" w:hAnsi="Times New Roman"/>
          <w:sz w:val="24"/>
          <w:lang w:val="x-none" w:eastAsia="x-none"/>
        </w:rPr>
        <w:t>t.j</w:t>
      </w:r>
      <w:proofErr w:type="spellEnd"/>
      <w:r w:rsidR="001729CE" w:rsidRPr="001729CE">
        <w:rPr>
          <w:rFonts w:ascii="Times New Roman" w:eastAsia="Times New Roman" w:hAnsi="Times New Roman"/>
          <w:sz w:val="24"/>
          <w:lang w:val="x-none" w:eastAsia="x-none"/>
        </w:rPr>
        <w:t>. Dz.U. z 2020 r. poz. 1421</w:t>
      </w:r>
      <w:r w:rsidR="001729CE">
        <w:rPr>
          <w:rFonts w:ascii="Times New Roman" w:eastAsia="Times New Roman" w:hAnsi="Times New Roman"/>
          <w:sz w:val="24"/>
          <w:lang w:eastAsia="x-none"/>
        </w:rPr>
        <w:t>, ze zm.</w:t>
      </w:r>
      <w:r w:rsidRPr="008E11B4">
        <w:rPr>
          <w:rFonts w:ascii="Times New Roman" w:eastAsia="Times New Roman" w:hAnsi="Times New Roman"/>
          <w:sz w:val="24"/>
          <w:szCs w:val="24"/>
          <w:lang w:eastAsia="x-none"/>
        </w:rPr>
        <w:t>);</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rozporządzeniem Ministra Rolnictwa i Rozwoju Wsi z dnia 23 czerwca 2004 r. w sprawie szczegółowych wymagań weterynaryjnych dla prowadzenia schronisk dla zwierząt (Dz.U. z 2004 Nr 158, poz. 1657);</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rozporządzeniem Ministra Spraw Wewnętrznych i Administracji z dnia 26 sierpnia 1998 r. w sprawie zasad i warunków wyłapywania bezdomnych zwierząt (Dz.U. z 1998 r. Nr 116, poz. 753);</w:t>
      </w:r>
    </w:p>
    <w:p w:rsidR="002607B6" w:rsidRPr="008E11B4" w:rsidRDefault="002607B6" w:rsidP="00A94CB7">
      <w:pPr>
        <w:numPr>
          <w:ilvl w:val="0"/>
          <w:numId w:val="1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uchwałą Nr X</w:t>
      </w:r>
      <w:r w:rsidR="003B1AE2">
        <w:rPr>
          <w:rFonts w:ascii="Times New Roman" w:eastAsia="Times New Roman" w:hAnsi="Times New Roman"/>
          <w:sz w:val="24"/>
          <w:szCs w:val="24"/>
          <w:lang w:eastAsia="x-none"/>
        </w:rPr>
        <w:t>XIX.172.2021</w:t>
      </w:r>
      <w:r w:rsidRPr="008E11B4">
        <w:rPr>
          <w:rFonts w:ascii="Times New Roman" w:eastAsia="Times New Roman" w:hAnsi="Times New Roman"/>
          <w:sz w:val="24"/>
          <w:szCs w:val="24"/>
          <w:lang w:eastAsia="x-none"/>
        </w:rPr>
        <w:t xml:space="preserve">Rady Gminy </w:t>
      </w:r>
      <w:r w:rsidR="003B1AE2">
        <w:rPr>
          <w:rFonts w:ascii="Times New Roman" w:eastAsia="Times New Roman" w:hAnsi="Times New Roman"/>
          <w:sz w:val="24"/>
          <w:szCs w:val="24"/>
          <w:lang w:eastAsia="x-none"/>
        </w:rPr>
        <w:t xml:space="preserve">Jeleniewo </w:t>
      </w:r>
      <w:r w:rsidRPr="008E11B4">
        <w:rPr>
          <w:rFonts w:ascii="Times New Roman" w:eastAsia="Times New Roman" w:hAnsi="Times New Roman"/>
          <w:sz w:val="24"/>
          <w:szCs w:val="24"/>
          <w:lang w:eastAsia="x-none"/>
        </w:rPr>
        <w:t xml:space="preserve">z dnia </w:t>
      </w:r>
      <w:r w:rsidR="003B1AE2">
        <w:rPr>
          <w:rFonts w:ascii="Times New Roman" w:eastAsia="Times New Roman" w:hAnsi="Times New Roman"/>
          <w:sz w:val="24"/>
          <w:szCs w:val="24"/>
          <w:lang w:eastAsia="x-none"/>
        </w:rPr>
        <w:t>26 listopada 2021</w:t>
      </w:r>
      <w:r w:rsidRPr="008E11B4">
        <w:rPr>
          <w:rFonts w:ascii="Times New Roman" w:eastAsia="Times New Roman" w:hAnsi="Times New Roman"/>
          <w:sz w:val="24"/>
          <w:szCs w:val="24"/>
          <w:lang w:eastAsia="x-none"/>
        </w:rPr>
        <w:t xml:space="preserve"> r. </w:t>
      </w:r>
      <w:r w:rsidR="003B1AE2" w:rsidRPr="003B1AE2">
        <w:rPr>
          <w:rFonts w:ascii="Times New Roman" w:eastAsia="Times New Roman" w:hAnsi="Times New Roman"/>
          <w:sz w:val="24"/>
          <w:szCs w:val="24"/>
          <w:lang w:eastAsia="x-none"/>
        </w:rPr>
        <w:t>w sprawie określenia wymagań jakie powinien spełniać przedsiębiorca ubiegający się o uzyskanie zezwolenia na prowadzenie działalności w zakresie ochrony przed bezdomnymi zwierzętami oraz w zakresie prowadzenia schronisk dla bezdomnych zwierząt, a także grzebowisk i spalarni zwłok zwierzęcych i ich części, na terenie Gminy Jeleniewo</w:t>
      </w:r>
      <w:r w:rsidRPr="008E11B4">
        <w:rPr>
          <w:rFonts w:ascii="Times New Roman" w:eastAsia="Times New Roman" w:hAnsi="Times New Roman"/>
          <w:sz w:val="24"/>
          <w:szCs w:val="24"/>
          <w:lang w:eastAsia="x-none"/>
        </w:rPr>
        <w:t xml:space="preserve"> (</w:t>
      </w:r>
      <w:proofErr w:type="spellStart"/>
      <w:r w:rsidR="003B1AE2" w:rsidRPr="003B1AE2">
        <w:rPr>
          <w:rFonts w:ascii="Times New Roman" w:eastAsia="Times New Roman" w:hAnsi="Times New Roman"/>
          <w:sz w:val="24"/>
          <w:szCs w:val="24"/>
          <w:lang w:eastAsia="x-none"/>
        </w:rPr>
        <w:t>Dz.Urz.Woj.Podl</w:t>
      </w:r>
      <w:proofErr w:type="spellEnd"/>
      <w:r w:rsidR="003B1AE2" w:rsidRPr="003B1AE2">
        <w:rPr>
          <w:rFonts w:ascii="Times New Roman" w:eastAsia="Times New Roman" w:hAnsi="Times New Roman"/>
          <w:sz w:val="24"/>
          <w:szCs w:val="24"/>
          <w:lang w:eastAsia="x-none"/>
        </w:rPr>
        <w:t>. z 2021 r. poz. 4822 z dnia 3 grudnia 2021 r.</w:t>
      </w:r>
      <w:r w:rsidRPr="008E11B4">
        <w:rPr>
          <w:rFonts w:ascii="Times New Roman" w:eastAsia="Times New Roman" w:hAnsi="Times New Roman"/>
          <w:sz w:val="24"/>
          <w:szCs w:val="24"/>
          <w:lang w:eastAsia="x-none"/>
        </w:rPr>
        <w:t>).</w:t>
      </w:r>
    </w:p>
    <w:p w:rsidR="002607B6" w:rsidRPr="008E11B4" w:rsidRDefault="002607B6" w:rsidP="00A94CB7">
      <w:pPr>
        <w:numPr>
          <w:ilvl w:val="0"/>
          <w:numId w:val="12"/>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Wykonawca zobowiązuje się wykonywać usługi związane z opieką i utrzymaniem bezdomnych zwierząt z terenu Gminy </w:t>
      </w:r>
      <w:r w:rsidR="003B1AE2">
        <w:rPr>
          <w:rFonts w:ascii="Times New Roman" w:eastAsia="Times New Roman" w:hAnsi="Times New Roman"/>
          <w:sz w:val="24"/>
          <w:szCs w:val="24"/>
          <w:lang w:eastAsia="x-none"/>
        </w:rPr>
        <w:t>Jeleniewo</w:t>
      </w:r>
      <w:r w:rsidRPr="008E11B4">
        <w:rPr>
          <w:rFonts w:ascii="Times New Roman" w:eastAsia="Times New Roman" w:hAnsi="Times New Roman"/>
          <w:sz w:val="24"/>
          <w:szCs w:val="24"/>
          <w:lang w:eastAsia="x-none"/>
        </w:rPr>
        <w:t xml:space="preserve"> w prowadzonym przez siebie schronisku pod adresem ………………………………………………………………………………</w:t>
      </w:r>
    </w:p>
    <w:p w:rsidR="002607B6" w:rsidRPr="008E11B4" w:rsidRDefault="002607B6" w:rsidP="00A94CB7">
      <w:pPr>
        <w:numPr>
          <w:ilvl w:val="0"/>
          <w:numId w:val="12"/>
        </w:numPr>
        <w:tabs>
          <w:tab w:val="num" w:pos="284"/>
        </w:tabs>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Zamawiającemu przysługuje prawo kontroli prawidłowości realizacji obowiązków spoczywających na Wykonawcy wynikających z niniejszej Umowy, w tym do kontroli stanu realizacji przedmiotu umowy, efektywności, rzetelności i jakości wykonywania usługi będącej przedmiotem niniejszej umowy oraz do kontroli prowadzonej przez Wykonawcę dokumentacji określonej w przepisach prawa oraz niniejszej Umowie.</w:t>
      </w:r>
    </w:p>
    <w:p w:rsidR="002607B6" w:rsidRPr="008E11B4" w:rsidRDefault="002607B6" w:rsidP="00A94CB7">
      <w:pPr>
        <w:numPr>
          <w:ilvl w:val="0"/>
          <w:numId w:val="12"/>
        </w:numPr>
        <w:tabs>
          <w:tab w:val="num" w:pos="284"/>
        </w:tabs>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 ramach kontroli realizacji zamówienia Zamawiający zastrzega sobie prawo wejścia na teren schroniska.</w:t>
      </w:r>
    </w:p>
    <w:p w:rsidR="002607B6" w:rsidRPr="008E11B4" w:rsidRDefault="002607B6" w:rsidP="00A94CB7">
      <w:pPr>
        <w:numPr>
          <w:ilvl w:val="0"/>
          <w:numId w:val="12"/>
        </w:numPr>
        <w:tabs>
          <w:tab w:val="num" w:pos="284"/>
        </w:tabs>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Wykonawca obowiązany jest w czasie kontroli do udzielenia wyjaśnień oraz okazania żądanych dokumentów.</w:t>
      </w:r>
    </w:p>
    <w:p w:rsidR="002607B6" w:rsidRPr="008E11B4" w:rsidRDefault="002607B6" w:rsidP="00A94CB7">
      <w:pPr>
        <w:numPr>
          <w:ilvl w:val="0"/>
          <w:numId w:val="12"/>
        </w:numPr>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 xml:space="preserve">Kontrolę przeprowadzać będzie upoważniony przez Zamawiającego pracownik Urzędu Gminy </w:t>
      </w:r>
      <w:r w:rsidR="003B1AE2" w:rsidRPr="003B1AE2">
        <w:rPr>
          <w:rFonts w:ascii="Times New Roman" w:eastAsia="Times New Roman" w:hAnsi="Times New Roman"/>
          <w:sz w:val="24"/>
          <w:szCs w:val="24"/>
          <w:lang w:eastAsia="pl-PL"/>
        </w:rPr>
        <w:t>Jeleniewo</w:t>
      </w:r>
      <w:r w:rsidRPr="008E11B4">
        <w:rPr>
          <w:rFonts w:ascii="Times New Roman" w:eastAsia="Times New Roman" w:hAnsi="Times New Roman"/>
          <w:sz w:val="24"/>
          <w:szCs w:val="24"/>
          <w:lang w:eastAsia="pl-PL"/>
        </w:rPr>
        <w:t>.</w:t>
      </w:r>
    </w:p>
    <w:p w:rsidR="002607B6" w:rsidRPr="008E11B4" w:rsidRDefault="002607B6" w:rsidP="002607B6">
      <w:pPr>
        <w:spacing w:after="0" w:line="240" w:lineRule="auto"/>
        <w:jc w:val="both"/>
        <w:rPr>
          <w:rFonts w:ascii="Times New Roman" w:hAnsi="Times New Roman"/>
          <w:color w:val="FF0000"/>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2</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Czas obowiązywania umowy (zamówienia)</w:t>
      </w:r>
    </w:p>
    <w:p w:rsidR="002607B6" w:rsidRPr="008E11B4" w:rsidRDefault="002607B6" w:rsidP="002607B6">
      <w:pPr>
        <w:spacing w:after="0" w:line="240" w:lineRule="auto"/>
        <w:jc w:val="center"/>
        <w:rPr>
          <w:rFonts w:ascii="Times New Roman" w:hAnsi="Times New Roman"/>
          <w:b/>
          <w:sz w:val="24"/>
          <w:szCs w:val="24"/>
          <w:lang w:eastAsia="pl-PL"/>
        </w:rPr>
      </w:pP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Umowa obowiązuje od dnia 01.01.202</w:t>
      </w:r>
      <w:r w:rsidR="003B1AE2">
        <w:rPr>
          <w:rFonts w:ascii="Times New Roman" w:hAnsi="Times New Roman"/>
          <w:sz w:val="24"/>
          <w:szCs w:val="24"/>
          <w:lang w:eastAsia="pl-PL"/>
        </w:rPr>
        <w:t>2</w:t>
      </w:r>
      <w:r w:rsidRPr="008E11B4">
        <w:rPr>
          <w:rFonts w:ascii="Times New Roman" w:hAnsi="Times New Roman"/>
          <w:sz w:val="24"/>
          <w:szCs w:val="24"/>
          <w:lang w:eastAsia="pl-PL"/>
        </w:rPr>
        <w:t xml:space="preserve"> r. do dnia 31.12.202</w:t>
      </w:r>
      <w:r w:rsidR="003B1AE2">
        <w:rPr>
          <w:rFonts w:ascii="Times New Roman" w:hAnsi="Times New Roman"/>
          <w:sz w:val="24"/>
          <w:szCs w:val="24"/>
          <w:lang w:eastAsia="pl-PL"/>
        </w:rPr>
        <w:t>2</w:t>
      </w:r>
      <w:r w:rsidRPr="008E11B4">
        <w:rPr>
          <w:rFonts w:ascii="Times New Roman" w:hAnsi="Times New Roman"/>
          <w:sz w:val="24"/>
          <w:szCs w:val="24"/>
          <w:lang w:eastAsia="pl-PL"/>
        </w:rPr>
        <w:t xml:space="preserve"> r. </w:t>
      </w:r>
    </w:p>
    <w:p w:rsidR="002607B6" w:rsidRPr="008E11B4" w:rsidRDefault="002607B6" w:rsidP="002607B6">
      <w:pPr>
        <w:spacing w:after="0" w:line="240" w:lineRule="auto"/>
        <w:jc w:val="both"/>
        <w:rPr>
          <w:rFonts w:ascii="Times New Roman" w:hAnsi="Times New Roman"/>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3</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Wynagrodzenie umowne</w:t>
      </w:r>
    </w:p>
    <w:p w:rsidR="002607B6" w:rsidRPr="008E11B4" w:rsidRDefault="002607B6" w:rsidP="002607B6">
      <w:pPr>
        <w:spacing w:after="0" w:line="240" w:lineRule="auto"/>
        <w:jc w:val="center"/>
        <w:rPr>
          <w:rFonts w:ascii="Times New Roman" w:hAnsi="Times New Roman"/>
          <w:b/>
          <w:sz w:val="24"/>
          <w:szCs w:val="24"/>
          <w:lang w:eastAsia="pl-PL"/>
        </w:rPr>
      </w:pP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Wynagrodzenie umowne Wykonawcy wyliczone będzie w oparciu o następujące ceny jednostkowe ryczałtowe:</w:t>
      </w:r>
    </w:p>
    <w:p w:rsidR="002607B6" w:rsidRPr="008E11B4" w:rsidRDefault="002607B6" w:rsidP="00A94CB7">
      <w:pPr>
        <w:numPr>
          <w:ilvl w:val="0"/>
          <w:numId w:val="18"/>
        </w:numPr>
        <w:spacing w:after="0" w:line="240" w:lineRule="auto"/>
        <w:contextualSpacing/>
        <w:jc w:val="both"/>
        <w:rPr>
          <w:rFonts w:ascii="Times New Roman" w:hAnsi="Times New Roman"/>
          <w:sz w:val="24"/>
          <w:szCs w:val="24"/>
          <w:lang w:val="en-US" w:eastAsia="pl-PL"/>
        </w:rPr>
      </w:pPr>
      <w:r w:rsidRPr="008E11B4">
        <w:rPr>
          <w:rFonts w:ascii="Times New Roman" w:hAnsi="Times New Roman"/>
          <w:sz w:val="24"/>
          <w:szCs w:val="24"/>
          <w:lang w:eastAsia="pl-PL"/>
        </w:rPr>
        <w:t xml:space="preserve">cena za dobowy pobyt jednego psa w schronisku …………….. </w:t>
      </w:r>
      <w:r w:rsidRPr="008E11B4">
        <w:rPr>
          <w:rFonts w:ascii="Times New Roman" w:hAnsi="Times New Roman"/>
          <w:sz w:val="24"/>
          <w:szCs w:val="24"/>
          <w:lang w:val="en-US" w:eastAsia="pl-PL"/>
        </w:rPr>
        <w:t xml:space="preserve">PLN </w:t>
      </w:r>
      <w:proofErr w:type="spellStart"/>
      <w:r w:rsidRPr="008E11B4">
        <w:rPr>
          <w:rFonts w:ascii="Times New Roman" w:hAnsi="Times New Roman"/>
          <w:sz w:val="24"/>
          <w:szCs w:val="24"/>
          <w:lang w:val="en-US" w:eastAsia="pl-PL"/>
        </w:rPr>
        <w:t>netto</w:t>
      </w:r>
      <w:proofErr w:type="spellEnd"/>
      <w:r w:rsidRPr="008E11B4">
        <w:rPr>
          <w:rFonts w:ascii="Times New Roman" w:hAnsi="Times New Roman"/>
          <w:sz w:val="24"/>
          <w:szCs w:val="24"/>
          <w:lang w:val="en-US" w:eastAsia="pl-PL"/>
        </w:rPr>
        <w:t xml:space="preserve">, VAT 23% ……………… PLN, …………………… PLN </w:t>
      </w:r>
      <w:proofErr w:type="spellStart"/>
      <w:r w:rsidRPr="008E11B4">
        <w:rPr>
          <w:rFonts w:ascii="Times New Roman" w:hAnsi="Times New Roman"/>
          <w:sz w:val="24"/>
          <w:szCs w:val="24"/>
          <w:lang w:val="en-US" w:eastAsia="pl-PL"/>
        </w:rPr>
        <w:t>brutto</w:t>
      </w:r>
      <w:proofErr w:type="spellEnd"/>
      <w:r w:rsidRPr="008E11B4">
        <w:rPr>
          <w:rFonts w:ascii="Times New Roman" w:hAnsi="Times New Roman"/>
          <w:sz w:val="24"/>
          <w:szCs w:val="24"/>
          <w:lang w:val="en-US" w:eastAsia="pl-PL"/>
        </w:rPr>
        <w:t>;</w:t>
      </w:r>
    </w:p>
    <w:p w:rsidR="002607B6" w:rsidRPr="008E11B4" w:rsidRDefault="002607B6" w:rsidP="00A94CB7">
      <w:pPr>
        <w:numPr>
          <w:ilvl w:val="0"/>
          <w:numId w:val="18"/>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cena za odłowienie i transport do schroniska jednego bezdomnego psa : ………….. PLN netto, VAT 23%..................... PLN ………………….. PLN brutto;</w:t>
      </w:r>
    </w:p>
    <w:p w:rsidR="002607B6" w:rsidRPr="008E11B4" w:rsidRDefault="002607B6" w:rsidP="00A94CB7">
      <w:pPr>
        <w:numPr>
          <w:ilvl w:val="0"/>
          <w:numId w:val="18"/>
        </w:numPr>
        <w:spacing w:after="0" w:line="240" w:lineRule="auto"/>
        <w:jc w:val="both"/>
        <w:rPr>
          <w:rFonts w:ascii="Times New Roman" w:hAnsi="Times New Roman"/>
          <w:sz w:val="24"/>
          <w:szCs w:val="24"/>
          <w:lang w:val="en-US" w:eastAsia="pl-PL"/>
        </w:rPr>
      </w:pPr>
      <w:r w:rsidRPr="008E11B4">
        <w:rPr>
          <w:rFonts w:ascii="Times New Roman" w:hAnsi="Times New Roman"/>
          <w:sz w:val="24"/>
          <w:szCs w:val="24"/>
          <w:lang w:eastAsia="pl-PL"/>
        </w:rPr>
        <w:t>cena za wszczepienie  jednemu psu mikroprocesora (</w:t>
      </w:r>
      <w:proofErr w:type="spellStart"/>
      <w:r w:rsidRPr="008E11B4">
        <w:rPr>
          <w:rFonts w:ascii="Times New Roman" w:hAnsi="Times New Roman"/>
          <w:sz w:val="24"/>
          <w:szCs w:val="24"/>
          <w:lang w:eastAsia="pl-PL"/>
        </w:rPr>
        <w:t>czipa</w:t>
      </w:r>
      <w:proofErr w:type="spellEnd"/>
      <w:r w:rsidRPr="008E11B4">
        <w:rPr>
          <w:rFonts w:ascii="Times New Roman" w:hAnsi="Times New Roman"/>
          <w:sz w:val="24"/>
          <w:szCs w:val="24"/>
          <w:lang w:eastAsia="pl-PL"/>
        </w:rPr>
        <w:t xml:space="preserve">):…………………… </w:t>
      </w:r>
      <w:r w:rsidRPr="008E11B4">
        <w:rPr>
          <w:rFonts w:ascii="Times New Roman" w:hAnsi="Times New Roman"/>
          <w:sz w:val="24"/>
          <w:szCs w:val="24"/>
          <w:lang w:val="en-US" w:eastAsia="pl-PL"/>
        </w:rPr>
        <w:t xml:space="preserve">PLN </w:t>
      </w:r>
      <w:proofErr w:type="spellStart"/>
      <w:r w:rsidRPr="008E11B4">
        <w:rPr>
          <w:rFonts w:ascii="Times New Roman" w:hAnsi="Times New Roman"/>
          <w:sz w:val="24"/>
          <w:szCs w:val="24"/>
          <w:lang w:val="en-US" w:eastAsia="pl-PL"/>
        </w:rPr>
        <w:t>netto</w:t>
      </w:r>
      <w:proofErr w:type="spellEnd"/>
      <w:r w:rsidRPr="008E11B4">
        <w:rPr>
          <w:rFonts w:ascii="Times New Roman" w:hAnsi="Times New Roman"/>
          <w:sz w:val="24"/>
          <w:szCs w:val="24"/>
          <w:lang w:val="en-US" w:eastAsia="pl-PL"/>
        </w:rPr>
        <w:t xml:space="preserve">, VAT 23% ……………. PLN …………………….. PLN </w:t>
      </w:r>
      <w:proofErr w:type="spellStart"/>
      <w:r w:rsidRPr="008E11B4">
        <w:rPr>
          <w:rFonts w:ascii="Times New Roman" w:hAnsi="Times New Roman"/>
          <w:sz w:val="24"/>
          <w:szCs w:val="24"/>
          <w:lang w:val="en-US" w:eastAsia="pl-PL"/>
        </w:rPr>
        <w:t>brutto</w:t>
      </w:r>
      <w:proofErr w:type="spellEnd"/>
      <w:r w:rsidRPr="008E11B4">
        <w:rPr>
          <w:rFonts w:ascii="Times New Roman" w:hAnsi="Times New Roman"/>
          <w:sz w:val="24"/>
          <w:szCs w:val="24"/>
          <w:lang w:val="en-US" w:eastAsia="pl-PL"/>
        </w:rPr>
        <w:t>;</w:t>
      </w:r>
    </w:p>
    <w:p w:rsidR="002607B6" w:rsidRPr="008E11B4" w:rsidRDefault="002607B6" w:rsidP="00A94CB7">
      <w:pPr>
        <w:numPr>
          <w:ilvl w:val="0"/>
          <w:numId w:val="18"/>
        </w:numPr>
        <w:spacing w:after="0" w:line="240" w:lineRule="auto"/>
        <w:jc w:val="both"/>
        <w:rPr>
          <w:rFonts w:ascii="Times New Roman" w:hAnsi="Times New Roman"/>
          <w:sz w:val="24"/>
          <w:szCs w:val="24"/>
          <w:lang w:val="en-US" w:eastAsia="pl-PL"/>
        </w:rPr>
      </w:pPr>
      <w:r w:rsidRPr="008E11B4">
        <w:rPr>
          <w:rFonts w:ascii="Times New Roman" w:hAnsi="Times New Roman"/>
          <w:sz w:val="24"/>
          <w:szCs w:val="24"/>
          <w:lang w:eastAsia="pl-PL"/>
        </w:rPr>
        <w:t xml:space="preserve">Cena za sterylizację/kastrację jednego psa:……………. </w:t>
      </w:r>
      <w:r w:rsidRPr="008E11B4">
        <w:rPr>
          <w:rFonts w:ascii="Times New Roman" w:hAnsi="Times New Roman"/>
          <w:sz w:val="24"/>
          <w:szCs w:val="24"/>
          <w:lang w:val="en-US" w:eastAsia="pl-PL"/>
        </w:rPr>
        <w:t xml:space="preserve">PLN </w:t>
      </w:r>
      <w:proofErr w:type="spellStart"/>
      <w:r w:rsidRPr="008E11B4">
        <w:rPr>
          <w:rFonts w:ascii="Times New Roman" w:hAnsi="Times New Roman"/>
          <w:sz w:val="24"/>
          <w:szCs w:val="24"/>
          <w:lang w:val="en-US" w:eastAsia="pl-PL"/>
        </w:rPr>
        <w:t>netto</w:t>
      </w:r>
      <w:proofErr w:type="spellEnd"/>
      <w:r w:rsidRPr="008E11B4">
        <w:rPr>
          <w:rFonts w:ascii="Times New Roman" w:hAnsi="Times New Roman"/>
          <w:sz w:val="24"/>
          <w:szCs w:val="24"/>
          <w:lang w:val="en-US" w:eastAsia="pl-PL"/>
        </w:rPr>
        <w:t xml:space="preserve">, VAT 23% ……………. PLN…………………….. PLN </w:t>
      </w:r>
      <w:proofErr w:type="spellStart"/>
      <w:r w:rsidRPr="008E11B4">
        <w:rPr>
          <w:rFonts w:ascii="Times New Roman" w:hAnsi="Times New Roman"/>
          <w:sz w:val="24"/>
          <w:szCs w:val="24"/>
          <w:lang w:val="en-US" w:eastAsia="pl-PL"/>
        </w:rPr>
        <w:t>brutto</w:t>
      </w:r>
      <w:proofErr w:type="spellEnd"/>
      <w:r w:rsidRPr="008E11B4">
        <w:rPr>
          <w:rFonts w:ascii="Times New Roman" w:hAnsi="Times New Roman"/>
          <w:sz w:val="24"/>
          <w:szCs w:val="24"/>
          <w:lang w:val="en-US" w:eastAsia="pl-PL"/>
        </w:rPr>
        <w:t>;</w:t>
      </w:r>
    </w:p>
    <w:p w:rsidR="002607B6" w:rsidRPr="008E11B4" w:rsidRDefault="002607B6" w:rsidP="00A94CB7">
      <w:pPr>
        <w:numPr>
          <w:ilvl w:val="0"/>
          <w:numId w:val="18"/>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Cena za  odłowienie, sterylizację/kastrację, trwałe oznakowanie poprzez wycięcie niewielkiego fragmentu lewego ucha w kształcie trójkąta, leczenie i zapewnienie opieki w czasie pobytu w schronisku oraz przetransportowanie do wcześniejszego miejsca bytowania jednego kota wolno żyjącego z terenu Gminy </w:t>
      </w:r>
      <w:r w:rsidR="00304074">
        <w:rPr>
          <w:rFonts w:ascii="Times New Roman" w:eastAsia="Times New Roman" w:hAnsi="Times New Roman"/>
          <w:sz w:val="24"/>
          <w:szCs w:val="24"/>
          <w:lang w:eastAsia="x-none"/>
        </w:rPr>
        <w:t>Jeleniewo</w:t>
      </w:r>
      <w:r w:rsidRPr="008E11B4">
        <w:rPr>
          <w:rFonts w:ascii="Times New Roman" w:hAnsi="Times New Roman"/>
          <w:sz w:val="24"/>
          <w:szCs w:val="24"/>
          <w:lang w:eastAsia="pl-PL"/>
        </w:rPr>
        <w:t>: ……………. PLN netto, VAT</w:t>
      </w:r>
      <w:r>
        <w:rPr>
          <w:rFonts w:ascii="Times New Roman" w:hAnsi="Times New Roman"/>
          <w:sz w:val="24"/>
          <w:szCs w:val="24"/>
          <w:lang w:eastAsia="pl-PL"/>
        </w:rPr>
        <w:t xml:space="preserve">… </w:t>
      </w:r>
      <w:r w:rsidRPr="008E11B4">
        <w:rPr>
          <w:rFonts w:ascii="Times New Roman" w:hAnsi="Times New Roman"/>
          <w:sz w:val="24"/>
          <w:szCs w:val="24"/>
          <w:lang w:eastAsia="pl-PL"/>
        </w:rPr>
        <w:t>% ……………. PLN…………………….. PLN brutto.</w:t>
      </w:r>
    </w:p>
    <w:p w:rsidR="002607B6" w:rsidRPr="008E11B4" w:rsidRDefault="002607B6" w:rsidP="002607B6">
      <w:pPr>
        <w:spacing w:after="0" w:line="240" w:lineRule="auto"/>
        <w:ind w:left="360"/>
        <w:jc w:val="both"/>
        <w:rPr>
          <w:rFonts w:ascii="Times New Roman" w:hAnsi="Times New Roman"/>
          <w:sz w:val="24"/>
          <w:szCs w:val="24"/>
          <w:lang w:eastAsia="pl-PL"/>
        </w:rPr>
      </w:pPr>
      <w:r w:rsidRPr="008E11B4">
        <w:rPr>
          <w:rFonts w:ascii="Times New Roman" w:hAnsi="Times New Roman"/>
          <w:sz w:val="24"/>
          <w:szCs w:val="24"/>
          <w:lang w:eastAsia="pl-PL"/>
        </w:rPr>
        <w:t>Wynagrodzenie jednostkowe jest wynagrodzeniem ryczałtowym i może ulec zmianie tylko w przypadku określonym w § 9 umowy.</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Wynagrodzenie umowne miesięczne Wykonawcy stanowić będzie iloczyn ilości faktycznie wykonanych usług określonych w § 1 oraz odpowiedniej ceny jednostkowej brutto za wykonanie usługi wskazanej przez Wykonawcę w formularzu ofertowym. Wynagrodzenie umowne obejmuje wszystkie czynności Wykonawcy niezbędne do prawidłowego i całkowitego wykonania przedmiotu umowy (zamówienia). Ustala się miesięczny okres rozliczeniowy wykonania usług objętych umową.</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Wartość umowy określona zgodnie z ofertą Wykonawcy wynosi kwotę do wysokości: ……………. brutto (słownie: ………..), w tym podatek VAT w wysokości …………. (słownie: …………..). Wartość umowy nie stanowi podstawy do zapłaty Wykonawcy wynagrodzenia umownego w przypadku niezgłoszenia Wykonawcy przez Zamawiającego potrzeby wykonania usług określonych w § 1.</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Wykonawca ma prawo do wynagrodzenia umownego za wykonanie usług, o których mowa w § 1, w przypadku wykonania usług określonych w § 1, zgodnie z zamówieniem Wykonawcy w wysokości określonej w umowie kwoty za rzeczywiste wykonanie usługi w zakresie wynikającym z zakresu rzeczowego umowy.</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zapłaci kwotę, o której mowa w ust. 2  w terminie 21 dni od daty przedłożenia przez Wykonawcę faktury VAT wraz z załącznikami wymienionymi w ust. 9 przelewem na konto Wykonawcy. Wykonawca rozlicza się z wykonanej usługi w danym miesiącu najpóźniej w terminie do 15-tego dnia następującego po miesiącu, w którym wykonano usługę.</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Faktura wystawiona bezpodstawnie lub nieprawidłowo zostanie zwrócona Wykonawcy.</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Okres płatności rozpoczyna swój bieg od dnia otrzymania prawidłowo wystawionej faktury:</w:t>
      </w:r>
    </w:p>
    <w:p w:rsidR="002607B6" w:rsidRPr="001C027B" w:rsidRDefault="00304074" w:rsidP="002607B6">
      <w:pPr>
        <w:spacing w:after="0" w:line="240" w:lineRule="auto"/>
        <w:ind w:left="360"/>
        <w:contextualSpacing/>
        <w:jc w:val="both"/>
        <w:rPr>
          <w:rFonts w:ascii="Times New Roman" w:hAnsi="Times New Roman"/>
          <w:b/>
          <w:color w:val="000000"/>
          <w:sz w:val="24"/>
          <w:szCs w:val="24"/>
          <w:lang w:eastAsia="pl-PL"/>
        </w:rPr>
      </w:pPr>
      <w:r w:rsidRPr="001C027B">
        <w:rPr>
          <w:rFonts w:ascii="Times New Roman" w:hAnsi="Times New Roman"/>
          <w:b/>
          <w:color w:val="000000"/>
          <w:sz w:val="24"/>
          <w:szCs w:val="24"/>
          <w:lang w:eastAsia="pl-PL"/>
        </w:rPr>
        <w:lastRenderedPageBreak/>
        <w:t>Nabywca: Gmina Jeleniewo ul. Słoneczna 3, 16-404 Jeleniewo, NIP: 844-214-46-74, Odbiorca: Urząd Gminy Jeleniewo 16-404 Jeleniewo ul. Słoneczna 3</w:t>
      </w:r>
      <w:r w:rsidR="002607B6" w:rsidRPr="001C027B">
        <w:rPr>
          <w:rFonts w:ascii="Times New Roman" w:hAnsi="Times New Roman"/>
          <w:b/>
          <w:color w:val="000000"/>
          <w:sz w:val="24"/>
          <w:szCs w:val="24"/>
          <w:lang w:eastAsia="pl-PL"/>
        </w:rPr>
        <w:t>.</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nie udziela przedpłat ani zaliczek na poczet realizacji przedmiotu zamówienia.</w:t>
      </w:r>
    </w:p>
    <w:p w:rsidR="002607B6" w:rsidRPr="008E11B4" w:rsidRDefault="002607B6" w:rsidP="00A94CB7">
      <w:pPr>
        <w:numPr>
          <w:ilvl w:val="0"/>
          <w:numId w:val="17"/>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Warunkiem zapłaty każdej faktury Wykonawcy jest przedłożenie przez Wykonawcę wraz z fakturą następujących dokumentów, oświadczeń:</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wykaz zwierząt przebywających w schronisku w miesiącu objętym fakturą, sporządzony w formie tabelarycznej, zawierający numer mikroprocesora zwierzęcia, datę jego przyjęcia do schroniska oraz w przypadku zdjęcia zwierzęcia ze stanu – datę i przyczynę zdjęcia ze stanu; </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kopie kart przyjęcia zwierząt do schroniska zawierające m.in.: numer mikroprocesora zwierzęcia, cechy charakterystyczne zwierzęcia (gatunek, rasę, płeć, przybliżony wiek), datę umieszczenia zwierzęcia w schronisku, wskazanie na czyje zgłoszenie dokonano odłowienia;</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kopie kart przekazania zwierząt do adopcji zawierające m.in.: numer mikroprocesora zwierzęcia, cechy charakterystyczne zwierzęcia (gatunek, rasę, płeć, przybliżony wiek), datę umieszczenia zwierzęcia w schronisku, datę przekazania zwierzęcia do adopcji, dane osoby przyjmującej zwierzę do adopcji;</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kopie kart poświadczających zejście śmiertelne zwierzęcia  z podaniem przyczyny zdarzenia (eutanazja, upadek) i daty wystąpienia;</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kopie kart poświadczających poddanie ślepego miotu eutanazji;</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x-none"/>
        </w:rPr>
        <w:t xml:space="preserve">kopie kart historii z wizyty każdego kota w schronisku, </w:t>
      </w:r>
      <w:r w:rsidRPr="008E11B4">
        <w:rPr>
          <w:rFonts w:ascii="Times New Roman" w:eastAsia="Times New Roman" w:hAnsi="Times New Roman"/>
          <w:sz w:val="24"/>
          <w:szCs w:val="24"/>
          <w:lang w:val="x-none" w:eastAsia="pl-PL"/>
        </w:rPr>
        <w:t>zawierają</w:t>
      </w:r>
      <w:r w:rsidRPr="008E11B4">
        <w:rPr>
          <w:rFonts w:ascii="Times New Roman" w:eastAsia="Times New Roman" w:hAnsi="Times New Roman"/>
          <w:sz w:val="24"/>
          <w:szCs w:val="24"/>
          <w:lang w:eastAsia="pl-PL"/>
        </w:rPr>
        <w:t>ce</w:t>
      </w:r>
      <w:r w:rsidRPr="008E11B4">
        <w:rPr>
          <w:rFonts w:ascii="Times New Roman" w:eastAsia="Times New Roman" w:hAnsi="Times New Roman"/>
          <w:sz w:val="24"/>
          <w:szCs w:val="24"/>
          <w:lang w:val="x-none" w:eastAsia="pl-PL"/>
        </w:rPr>
        <w:t xml:space="preserve"> m.in.</w:t>
      </w:r>
      <w:r w:rsidRPr="008E11B4">
        <w:rPr>
          <w:rFonts w:ascii="Times New Roman" w:eastAsia="Times New Roman" w:hAnsi="Times New Roman"/>
          <w:sz w:val="24"/>
          <w:szCs w:val="24"/>
          <w:lang w:eastAsia="pl-PL"/>
        </w:rPr>
        <w:t>:</w:t>
      </w:r>
      <w:r w:rsidRPr="008E11B4">
        <w:rPr>
          <w:rFonts w:ascii="Times New Roman" w:eastAsia="Times New Roman" w:hAnsi="Times New Roman"/>
          <w:sz w:val="24"/>
          <w:szCs w:val="24"/>
          <w:lang w:eastAsia="x-none"/>
        </w:rPr>
        <w:t xml:space="preserve"> datę i miejsce odłowienia kota, cechy charakterystyczne zwierzęcia: gatunek, rasę, płeć, przybliżony wiek, datę sterylizacji/kastracji, ewentualnie informacje dotyczące zastosowania niezbędnego leczenia, datę wyjścia kota ze schroniska ze wskazaniem sposobu opuszczenia schroniska (odwiezienie na miejsce jego wcześniejszego bytowania lub przekazanie do adopcji);</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val="x-none" w:eastAsia="pl-PL"/>
        </w:rPr>
        <w:t>oświadczenia, które stanowią załącznik Nr 2 do niniejszej Umowy;</w:t>
      </w:r>
    </w:p>
    <w:p w:rsidR="002607B6" w:rsidRPr="008E11B4" w:rsidRDefault="002607B6" w:rsidP="00A94CB7">
      <w:pPr>
        <w:numPr>
          <w:ilvl w:val="0"/>
          <w:numId w:val="26"/>
        </w:numPr>
        <w:spacing w:after="0" w:line="240" w:lineRule="auto"/>
        <w:jc w:val="both"/>
        <w:rPr>
          <w:rFonts w:ascii="Times New Roman" w:eastAsia="Times New Roman" w:hAnsi="Times New Roman"/>
          <w:sz w:val="24"/>
          <w:szCs w:val="24"/>
          <w:lang w:eastAsia="x-none"/>
        </w:rPr>
      </w:pPr>
      <w:r w:rsidRPr="008E11B4">
        <w:rPr>
          <w:rFonts w:ascii="Times New Roman" w:eastAsia="Times New Roman" w:hAnsi="Times New Roman"/>
          <w:sz w:val="24"/>
          <w:szCs w:val="24"/>
          <w:lang w:eastAsia="pl-PL"/>
        </w:rPr>
        <w:t>o</w:t>
      </w:r>
      <w:r w:rsidRPr="008E11B4">
        <w:rPr>
          <w:rFonts w:ascii="Times New Roman" w:eastAsia="Times New Roman" w:hAnsi="Times New Roman"/>
          <w:sz w:val="24"/>
          <w:szCs w:val="24"/>
          <w:lang w:val="x-none" w:eastAsia="pl-PL"/>
        </w:rPr>
        <w:t>świadczenia, które stanowi załącznik Nr 3 do niniejszej Umowy w przypadku powierzenia części zamówienia podwykonawcy.</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eastAsia="Times New Roman" w:hAnsi="Times New Roman"/>
          <w:sz w:val="24"/>
          <w:szCs w:val="24"/>
          <w:lang w:eastAsia="pl-PL"/>
        </w:rPr>
        <w:t>Płatności</w:t>
      </w:r>
      <w:r w:rsidRPr="008E11B4">
        <w:rPr>
          <w:rFonts w:ascii="Times New Roman" w:eastAsia="Univers-PL" w:hAnsi="Times New Roman"/>
          <w:sz w:val="24"/>
          <w:szCs w:val="24"/>
          <w:lang w:eastAsia="pl-PL"/>
        </w:rPr>
        <w:t xml:space="preserve"> za należycie wykonany przedmiot Umowy</w:t>
      </w:r>
      <w:r w:rsidRPr="008E11B4">
        <w:rPr>
          <w:rFonts w:ascii="Times New Roman" w:eastAsia="Times New Roman" w:hAnsi="Times New Roman"/>
          <w:sz w:val="24"/>
          <w:szCs w:val="24"/>
          <w:lang w:eastAsia="pl-PL"/>
        </w:rPr>
        <w:t xml:space="preserve"> dokonywane będą przelewem na wskazany przez Wykonawcę rachunek bankowy </w:t>
      </w:r>
      <w:r w:rsidRPr="008E11B4">
        <w:rPr>
          <w:rFonts w:ascii="Times New Roman" w:eastAsia="Times New Roman" w:hAnsi="Times New Roman"/>
          <w:b/>
          <w:sz w:val="24"/>
          <w:szCs w:val="24"/>
          <w:lang w:eastAsia="pl-PL"/>
        </w:rPr>
        <w:t>…………………………………………..</w:t>
      </w:r>
      <w:r w:rsidRPr="008E11B4">
        <w:rPr>
          <w:rFonts w:ascii="Times New Roman" w:hAnsi="Times New Roman"/>
          <w:b/>
          <w:color w:val="000000"/>
          <w:sz w:val="24"/>
          <w:szCs w:val="24"/>
          <w:lang w:eastAsia="pl-PL"/>
        </w:rPr>
        <w:t xml:space="preserve"> </w:t>
      </w:r>
      <w:r w:rsidRPr="008E11B4">
        <w:rPr>
          <w:rFonts w:ascii="Times New Roman" w:hAnsi="Times New Roman"/>
          <w:color w:val="000000"/>
          <w:sz w:val="24"/>
          <w:szCs w:val="24"/>
          <w:lang w:eastAsia="pl-PL"/>
        </w:rPr>
        <w:t xml:space="preserve">w terminie do 21 dni od daty przedłożenia przez Wykonawcę poprawnie wystawionej faktury VAT wraz z niezbędnymi dokumentami rozliczeniowymi, sprawdzonymi i zatwierdzonymi przez pracownika merytorycznego Zamawiającego. </w:t>
      </w:r>
    </w:p>
    <w:p w:rsidR="002607B6" w:rsidRPr="008E11B4" w:rsidRDefault="002607B6" w:rsidP="002607B6">
      <w:pPr>
        <w:spacing w:after="0" w:line="240" w:lineRule="auto"/>
        <w:ind w:left="360"/>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Wykonawca oświadcza, że wskazany wyżej rachunek bankowy jest na liście Ministerstwa Finansów w wykazie podmiotów zarejestrowanych jako płatnicy VAT.</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eastAsia="Univers-PL" w:hAnsi="Times New Roman"/>
          <w:sz w:val="24"/>
          <w:szCs w:val="24"/>
          <w:lang w:eastAsia="pl-PL"/>
        </w:rPr>
        <w:t>Za dzień zapłaty uważany będzie dzień obciążenia rachunku Zamawiającego.</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Zamawiający ma prawo potrącić swoje wierzytelności z wierzytelności Wykonawcy choćby jedna z nich lub obie nie były wymagalne i zaskarżalne.</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Wykonawca nie może dokonać potrącenia swoich wierzytelności bez wcześniejszego uznania przez Zamawiającego.</w:t>
      </w:r>
    </w:p>
    <w:p w:rsidR="002607B6" w:rsidRPr="008E11B4"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Wykonawca pod rygorem nieważności nie może bez pisemnej zgody Zamawiającego przenieść wierzytelności wynikających z niniejszej umowy na osobę trzecią.</w:t>
      </w:r>
    </w:p>
    <w:p w:rsidR="002607B6" w:rsidRDefault="002607B6" w:rsidP="00A94CB7">
      <w:pPr>
        <w:numPr>
          <w:ilvl w:val="0"/>
          <w:numId w:val="17"/>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Szacunkowa ilość planowanych do wykonania usług wskazana w opisie przedmiotu umowy (zamówienia) jest ilością prognozowaną i będzie zależna od rzeczywistych potrzeb Zamawiającego wynikających z faktycznych potrzeb Zamawiającego. Zamawiający zastrzega sobie prawo do ograniczenia zakresu usług objętych przedmiotem zamówienia w przypadku braku faktycznych potrzeb Zamawiającego, które nie stanowią podstawy do </w:t>
      </w:r>
      <w:r w:rsidRPr="008E11B4">
        <w:rPr>
          <w:rFonts w:ascii="Times New Roman" w:hAnsi="Times New Roman"/>
          <w:sz w:val="24"/>
          <w:szCs w:val="24"/>
          <w:lang w:eastAsia="pl-PL"/>
        </w:rPr>
        <w:lastRenderedPageBreak/>
        <w:t>żądania przez Wykonawcę od Zamawiającego jakiegokolwiek wynagrodzenia bądź odszkodowania z tego tytułu.</w:t>
      </w:r>
    </w:p>
    <w:p w:rsidR="002607B6" w:rsidRPr="008E11B4" w:rsidRDefault="002607B6" w:rsidP="002607B6">
      <w:pPr>
        <w:spacing w:after="0" w:line="240" w:lineRule="auto"/>
        <w:ind w:left="360"/>
        <w:jc w:val="both"/>
        <w:rPr>
          <w:rFonts w:ascii="Times New Roman" w:hAnsi="Times New Roman"/>
          <w:sz w:val="24"/>
          <w:szCs w:val="24"/>
          <w:lang w:eastAsia="pl-PL"/>
        </w:rPr>
      </w:pPr>
    </w:p>
    <w:p w:rsidR="002607B6" w:rsidRPr="008E11B4" w:rsidRDefault="002607B6" w:rsidP="002607B6">
      <w:pPr>
        <w:tabs>
          <w:tab w:val="num" w:pos="284"/>
        </w:tabs>
        <w:spacing w:after="0" w:line="240" w:lineRule="auto"/>
        <w:jc w:val="both"/>
        <w:rPr>
          <w:rFonts w:ascii="Times New Roman" w:eastAsia="Times New Roman" w:hAnsi="Times New Roman"/>
          <w:sz w:val="24"/>
          <w:szCs w:val="24"/>
          <w:lang w:eastAsia="pl-PL"/>
        </w:rPr>
      </w:pPr>
    </w:p>
    <w:p w:rsidR="002607B6" w:rsidRPr="008E11B4" w:rsidRDefault="002607B6" w:rsidP="002607B6">
      <w:pPr>
        <w:spacing w:after="0" w:line="240" w:lineRule="auto"/>
        <w:ind w:left="426"/>
        <w:jc w:val="both"/>
        <w:rPr>
          <w:rFonts w:ascii="Times New Roman" w:eastAsia="Times New Roman" w:hAnsi="Times New Roman"/>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xml:space="preserve">§ </w:t>
      </w:r>
      <w:r w:rsidR="001C027B">
        <w:rPr>
          <w:rFonts w:ascii="Times New Roman" w:hAnsi="Times New Roman"/>
          <w:b/>
          <w:sz w:val="24"/>
          <w:szCs w:val="24"/>
          <w:lang w:eastAsia="pl-PL"/>
        </w:rPr>
        <w:t>4</w:t>
      </w:r>
    </w:p>
    <w:p w:rsidR="002607B6" w:rsidRPr="008E11B4" w:rsidRDefault="002607B6" w:rsidP="002607B6">
      <w:pPr>
        <w:spacing w:after="0" w:line="240" w:lineRule="auto"/>
        <w:jc w:val="center"/>
        <w:rPr>
          <w:rFonts w:ascii="Times New Roman" w:hAnsi="Times New Roman"/>
          <w:b/>
          <w:color w:val="000000"/>
          <w:sz w:val="24"/>
          <w:szCs w:val="24"/>
          <w:lang w:eastAsia="pl-PL"/>
        </w:rPr>
      </w:pPr>
      <w:r w:rsidRPr="008E11B4">
        <w:rPr>
          <w:rFonts w:ascii="Times New Roman" w:hAnsi="Times New Roman"/>
          <w:b/>
          <w:color w:val="000000"/>
          <w:sz w:val="24"/>
          <w:szCs w:val="24"/>
          <w:lang w:eastAsia="pl-PL"/>
        </w:rPr>
        <w:t>Kary umowne</w:t>
      </w:r>
    </w:p>
    <w:p w:rsidR="002607B6" w:rsidRPr="008E11B4" w:rsidRDefault="002607B6" w:rsidP="002607B6">
      <w:pPr>
        <w:spacing w:after="0" w:line="240" w:lineRule="auto"/>
        <w:jc w:val="center"/>
        <w:rPr>
          <w:rFonts w:ascii="Times New Roman" w:hAnsi="Times New Roman"/>
          <w:b/>
          <w:color w:val="000000"/>
          <w:sz w:val="24"/>
          <w:szCs w:val="24"/>
          <w:lang w:eastAsia="pl-PL"/>
        </w:rPr>
      </w:pPr>
    </w:p>
    <w:p w:rsidR="002607B6" w:rsidRPr="008E11B4" w:rsidRDefault="002607B6" w:rsidP="00A94CB7">
      <w:pPr>
        <w:numPr>
          <w:ilvl w:val="0"/>
          <w:numId w:val="20"/>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 xml:space="preserve">Wykonawca zapłaci Zamawiającemu kary umowne w poniższych przypadkach                                 i wysokościach: </w:t>
      </w:r>
    </w:p>
    <w:p w:rsidR="002607B6" w:rsidRPr="008E11B4" w:rsidRDefault="002607B6" w:rsidP="00A94CB7">
      <w:pPr>
        <w:numPr>
          <w:ilvl w:val="0"/>
          <w:numId w:val="21"/>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za odstąpienie od umowy z przyczyn, za które odpowiada Wykonawca w wysokości</w:t>
      </w:r>
    </w:p>
    <w:p w:rsidR="002607B6" w:rsidRPr="008E11B4" w:rsidRDefault="002607B6" w:rsidP="002607B6">
      <w:pPr>
        <w:spacing w:after="0" w:line="240" w:lineRule="auto"/>
        <w:ind w:left="644"/>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 xml:space="preserve"> </w:t>
      </w:r>
      <w:r w:rsidR="009A6FD4">
        <w:rPr>
          <w:rFonts w:ascii="Times New Roman" w:hAnsi="Times New Roman"/>
          <w:color w:val="000000"/>
          <w:sz w:val="24"/>
          <w:szCs w:val="24"/>
          <w:lang w:eastAsia="pl-PL"/>
        </w:rPr>
        <w:t>1</w:t>
      </w:r>
      <w:r w:rsidRPr="008E11B4">
        <w:rPr>
          <w:rFonts w:ascii="Times New Roman" w:hAnsi="Times New Roman"/>
          <w:color w:val="000000"/>
          <w:sz w:val="24"/>
          <w:szCs w:val="24"/>
          <w:lang w:eastAsia="pl-PL"/>
        </w:rPr>
        <w:t>0 000,00 zł;</w:t>
      </w:r>
    </w:p>
    <w:p w:rsidR="002607B6" w:rsidRPr="008E11B4" w:rsidRDefault="002607B6" w:rsidP="00A94CB7">
      <w:pPr>
        <w:numPr>
          <w:ilvl w:val="0"/>
          <w:numId w:val="21"/>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za niedotrzymanie czasu realizacji usług określonych w § 1 ust. 3 pkt. 1 lit. a i lit. b umowy w  wysokości 100 zł za każdą rozpoczętą godzinę opóźnienia;</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Kary umowne stają się wymagalne w pierwszym dniu kiedy możliwe jest ich naliczenie, a w przypadku kar za opóźnienie z każdym dniem.</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Naliczoną karę umowną Zamawiający może potrącić z wynagrodzenia umownego brutto, określonego w § 3 , bez konieczności wcześniejszego wzywania Wykonawcy do zapłaty.</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Zapłata kary przez Wykonawcę lub potrącenie przez Zamawiającego kwoty kary </w:t>
      </w:r>
      <w:r w:rsidRPr="008E11B4">
        <w:rPr>
          <w:rFonts w:ascii="Times New Roman" w:hAnsi="Times New Roman"/>
          <w:sz w:val="24"/>
          <w:szCs w:val="24"/>
          <w:lang w:eastAsia="pl-PL"/>
        </w:rPr>
        <w:br/>
        <w:t>z płatności należnej Wykonawcy nie zwalnia Wykonawcy z obowiązków i zobowiązań wynikających z Umowy.</w:t>
      </w:r>
    </w:p>
    <w:p w:rsidR="002607B6" w:rsidRPr="008E11B4" w:rsidRDefault="002607B6" w:rsidP="00A94CB7">
      <w:pPr>
        <w:numPr>
          <w:ilvl w:val="0"/>
          <w:numId w:val="20"/>
        </w:num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Jeżeli kara umowna z któregokolwiek tytułu wymienionego w ust. 1 nie pokrywa poniesionej szkody, to Zamawiający może dochodzić od Wykonawcy odszkodowania uzupełniającego na zasadach ogólnych określonych przepisami Kodeksu cywilnego. </w:t>
      </w:r>
    </w:p>
    <w:p w:rsidR="002607B6" w:rsidRPr="008E11B4" w:rsidRDefault="002607B6" w:rsidP="002607B6">
      <w:pPr>
        <w:spacing w:after="0" w:line="240" w:lineRule="auto"/>
        <w:jc w:val="both"/>
        <w:rPr>
          <w:rFonts w:ascii="Times New Roman" w:hAnsi="Times New Roman"/>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xml:space="preserve">§ </w:t>
      </w:r>
      <w:r w:rsidR="001C027B">
        <w:rPr>
          <w:rFonts w:ascii="Times New Roman" w:hAnsi="Times New Roman"/>
          <w:b/>
          <w:sz w:val="24"/>
          <w:szCs w:val="24"/>
          <w:lang w:eastAsia="pl-PL"/>
        </w:rPr>
        <w:t>5</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Obowiązki Zamawiającego</w:t>
      </w:r>
    </w:p>
    <w:p w:rsidR="002607B6" w:rsidRPr="008E11B4" w:rsidRDefault="002607B6" w:rsidP="002607B6">
      <w:pPr>
        <w:spacing w:after="0" w:line="240" w:lineRule="auto"/>
        <w:jc w:val="both"/>
        <w:rPr>
          <w:rFonts w:ascii="Times New Roman" w:hAnsi="Times New Roman"/>
          <w:b/>
          <w:sz w:val="24"/>
          <w:szCs w:val="24"/>
          <w:lang w:eastAsia="pl-PL"/>
        </w:rPr>
      </w:pPr>
    </w:p>
    <w:p w:rsidR="002607B6" w:rsidRPr="008E11B4" w:rsidRDefault="002607B6" w:rsidP="00A94CB7">
      <w:pPr>
        <w:numPr>
          <w:ilvl w:val="3"/>
          <w:numId w:val="21"/>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zobowiązany jest do współpracy i uzgodnień z Wykonawcą podczas świadczenia usług określonych niniejszą umową.</w:t>
      </w:r>
    </w:p>
    <w:p w:rsidR="002607B6" w:rsidRPr="008E11B4" w:rsidRDefault="002607B6" w:rsidP="00A94CB7">
      <w:pPr>
        <w:numPr>
          <w:ilvl w:val="3"/>
          <w:numId w:val="21"/>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zobowiązany jest do terminowego wypłacania wynagrodzenia Wykonawcy.</w:t>
      </w:r>
    </w:p>
    <w:p w:rsidR="002607B6" w:rsidRPr="008E11B4" w:rsidRDefault="002607B6" w:rsidP="00A94CB7">
      <w:pPr>
        <w:numPr>
          <w:ilvl w:val="3"/>
          <w:numId w:val="21"/>
        </w:numPr>
        <w:spacing w:after="0" w:line="240" w:lineRule="auto"/>
        <w:contextualSpacing/>
        <w:jc w:val="both"/>
        <w:rPr>
          <w:rFonts w:ascii="Times New Roman" w:hAnsi="Times New Roman"/>
          <w:sz w:val="24"/>
          <w:szCs w:val="24"/>
          <w:lang w:eastAsia="pl-PL"/>
        </w:rPr>
      </w:pPr>
      <w:r w:rsidRPr="008E11B4">
        <w:rPr>
          <w:rFonts w:ascii="Times New Roman" w:hAnsi="Times New Roman"/>
          <w:sz w:val="24"/>
          <w:szCs w:val="24"/>
          <w:lang w:eastAsia="pl-PL"/>
        </w:rPr>
        <w:t>Zamawiający zobowiązany jest do informowania Wykonawcy o ewentualnych zmianach mających wpływ na warunki świadczenia usług.</w:t>
      </w:r>
    </w:p>
    <w:p w:rsidR="002607B6" w:rsidRDefault="002607B6" w:rsidP="002607B6">
      <w:pPr>
        <w:spacing w:after="0" w:line="240" w:lineRule="auto"/>
        <w:jc w:val="both"/>
        <w:rPr>
          <w:rFonts w:ascii="Times New Roman" w:hAnsi="Times New Roman"/>
          <w:b/>
          <w:sz w:val="24"/>
          <w:szCs w:val="24"/>
          <w:lang w:eastAsia="pl-PL"/>
        </w:rPr>
      </w:pPr>
    </w:p>
    <w:p w:rsidR="001C027B" w:rsidRPr="008E11B4" w:rsidRDefault="001C027B" w:rsidP="002607B6">
      <w:pPr>
        <w:spacing w:after="0" w:line="240" w:lineRule="auto"/>
        <w:jc w:val="both"/>
        <w:rPr>
          <w:rFonts w:ascii="Times New Roman" w:hAnsi="Times New Roman"/>
          <w:b/>
          <w:sz w:val="24"/>
          <w:szCs w:val="24"/>
          <w:lang w:eastAsia="pl-PL"/>
        </w:rPr>
      </w:pP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 xml:space="preserve">§ </w:t>
      </w:r>
      <w:r w:rsidR="001C027B">
        <w:rPr>
          <w:rFonts w:ascii="Times New Roman" w:hAnsi="Times New Roman"/>
          <w:b/>
          <w:sz w:val="24"/>
          <w:szCs w:val="24"/>
          <w:lang w:eastAsia="pl-PL"/>
        </w:rPr>
        <w:t>6</w:t>
      </w:r>
    </w:p>
    <w:p w:rsidR="002607B6" w:rsidRPr="008E11B4" w:rsidRDefault="002607B6" w:rsidP="002607B6">
      <w:pPr>
        <w:spacing w:after="0" w:line="240" w:lineRule="auto"/>
        <w:jc w:val="center"/>
        <w:rPr>
          <w:rFonts w:ascii="Times New Roman" w:hAnsi="Times New Roman"/>
          <w:b/>
          <w:color w:val="000000"/>
          <w:sz w:val="24"/>
          <w:szCs w:val="24"/>
          <w:lang w:eastAsia="pl-PL"/>
        </w:rPr>
      </w:pPr>
      <w:r w:rsidRPr="008E11B4">
        <w:rPr>
          <w:rFonts w:ascii="Times New Roman" w:hAnsi="Times New Roman"/>
          <w:b/>
          <w:color w:val="000000"/>
          <w:sz w:val="24"/>
          <w:szCs w:val="24"/>
          <w:lang w:eastAsia="pl-PL"/>
        </w:rPr>
        <w:t>Odstąpienie od umowy, wypowiedzenie umowy</w:t>
      </w:r>
    </w:p>
    <w:p w:rsidR="002607B6" w:rsidRPr="008E11B4" w:rsidRDefault="002607B6" w:rsidP="002607B6">
      <w:pPr>
        <w:spacing w:after="0" w:line="240" w:lineRule="auto"/>
        <w:jc w:val="both"/>
        <w:rPr>
          <w:rFonts w:ascii="Times New Roman" w:hAnsi="Times New Roman"/>
          <w:b/>
          <w:color w:val="000000"/>
          <w:sz w:val="24"/>
          <w:szCs w:val="24"/>
          <w:lang w:eastAsia="pl-PL"/>
        </w:rPr>
      </w:pPr>
    </w:p>
    <w:p w:rsidR="002607B6" w:rsidRPr="008E11B4" w:rsidRDefault="002607B6" w:rsidP="00A94CB7">
      <w:pPr>
        <w:numPr>
          <w:ilvl w:val="6"/>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2607B6" w:rsidRPr="008E11B4" w:rsidRDefault="002607B6" w:rsidP="00A94CB7">
      <w:pPr>
        <w:numPr>
          <w:ilvl w:val="6"/>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Zamawiającemu przysługuje prawo odstąpienia od umowy, jeżeli:</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Wykonawca nie wykonuje usług (zamówienia) w pełnym zakresie objętym niniejszą umową,</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lastRenderedPageBreak/>
        <w:t>Wykonawca pomimo uprzednich, pisemnych, co najmniej dwukrotnych zastrzeżeń ze strony Zamawiającego, co do jakości wykonywanych usług  w ramach niniejszej umowy, świadczy usługi niezgodnie z postanowieniami umowy, w tym zastrzeżeń, co do warunków bytowania zwierząt lub niewłaściwego ich traktowania przez pracowników schroniska,</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zostało wszczęte postępowanie upadłościowe wobec Wykonawcy,</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została ogłoszona likwidacja Wykonawcy,</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zostanie wydany nakaz zajęcia majątku Wykonawcy,</w:t>
      </w:r>
    </w:p>
    <w:p w:rsidR="002607B6" w:rsidRPr="008E11B4" w:rsidRDefault="002607B6" w:rsidP="00A94CB7">
      <w:pPr>
        <w:numPr>
          <w:ilvl w:val="0"/>
          <w:numId w:val="19"/>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jeżeli Wykonawca utraci prawo do wykonywania działalności będącej przedmiotem niniejszej umowy,</w:t>
      </w:r>
    </w:p>
    <w:p w:rsidR="002607B6" w:rsidRPr="008E11B4" w:rsidRDefault="002607B6" w:rsidP="00A94CB7">
      <w:pPr>
        <w:numPr>
          <w:ilvl w:val="0"/>
          <w:numId w:val="28"/>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Odstąpienie od umowy przez Zamawiającego może nastąpić również, jeżeli Wykonawca:</w:t>
      </w:r>
    </w:p>
    <w:p w:rsidR="002607B6" w:rsidRPr="008E11B4" w:rsidRDefault="002607B6" w:rsidP="00A94CB7">
      <w:pPr>
        <w:numPr>
          <w:ilvl w:val="0"/>
          <w:numId w:val="22"/>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nie rozpoczął wykonywania usług w pełnym zakresie objętym umową z dniem rozpoczęcia czasu obowiązywania umowy określonym w umowie;</w:t>
      </w:r>
    </w:p>
    <w:p w:rsidR="002607B6" w:rsidRPr="008E11B4" w:rsidRDefault="002607B6" w:rsidP="00A94CB7">
      <w:pPr>
        <w:numPr>
          <w:ilvl w:val="0"/>
          <w:numId w:val="22"/>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 xml:space="preserve">zaniechał realizacji umowy, tj. w sposób nieprzerwany nie realizuje jej przez kolejnych 7 dni kalendarzowych; </w:t>
      </w:r>
    </w:p>
    <w:p w:rsidR="002607B6" w:rsidRPr="008E11B4" w:rsidRDefault="002607B6" w:rsidP="00A94CB7">
      <w:pPr>
        <w:numPr>
          <w:ilvl w:val="0"/>
          <w:numId w:val="22"/>
        </w:numPr>
        <w:spacing w:after="0" w:line="240" w:lineRule="auto"/>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pomimo uprzednich, pisemnych, co najmniej dwukrotnych zastrzeżeń ze strony Zamawiającego nie wykonuje usług zgodnie z postanowieniami umowy lub narusza postanowieni</w:t>
      </w:r>
      <w:r w:rsidR="0055067B">
        <w:rPr>
          <w:rFonts w:ascii="Times New Roman" w:hAnsi="Times New Roman"/>
          <w:color w:val="000000"/>
          <w:sz w:val="24"/>
          <w:szCs w:val="24"/>
          <w:lang w:eastAsia="pl-PL"/>
        </w:rPr>
        <w:t>a określone w umowie w § 1, § 4</w:t>
      </w:r>
      <w:r w:rsidRPr="008E11B4">
        <w:rPr>
          <w:rFonts w:ascii="Times New Roman" w:hAnsi="Times New Roman"/>
          <w:color w:val="000000"/>
          <w:sz w:val="24"/>
          <w:szCs w:val="24"/>
          <w:lang w:eastAsia="pl-PL"/>
        </w:rPr>
        <w:t xml:space="preserve">. </w:t>
      </w:r>
    </w:p>
    <w:p w:rsidR="002607B6" w:rsidRPr="008E11B4" w:rsidRDefault="002607B6" w:rsidP="00A94CB7">
      <w:pPr>
        <w:numPr>
          <w:ilvl w:val="0"/>
          <w:numId w:val="28"/>
        </w:numPr>
        <w:spacing w:after="0" w:line="240" w:lineRule="auto"/>
        <w:contextualSpacing/>
        <w:jc w:val="both"/>
        <w:rPr>
          <w:rFonts w:ascii="Times New Roman" w:hAnsi="Times New Roman"/>
          <w:color w:val="000000"/>
          <w:sz w:val="24"/>
          <w:szCs w:val="24"/>
          <w:lang w:eastAsia="pl-PL"/>
        </w:rPr>
      </w:pPr>
      <w:r w:rsidRPr="008E11B4">
        <w:rPr>
          <w:rFonts w:ascii="Times New Roman" w:hAnsi="Times New Roman"/>
          <w:color w:val="000000"/>
          <w:sz w:val="24"/>
          <w:szCs w:val="24"/>
          <w:lang w:eastAsia="pl-PL"/>
        </w:rPr>
        <w:t xml:space="preserve">Zamawiający może rozwiązać za wypowiedzeniem umowę, przed upływem okresu na jaki została zawarta w każdym czasie bez podawania przyczyn, z zachowaniem jednomiesięcznego okresu wypowiedzenia. </w:t>
      </w:r>
    </w:p>
    <w:p w:rsidR="002607B6" w:rsidRPr="008E11B4" w:rsidRDefault="002607B6" w:rsidP="002607B6">
      <w:pPr>
        <w:spacing w:after="0" w:line="240" w:lineRule="auto"/>
        <w:ind w:left="720"/>
        <w:contextualSpacing/>
        <w:jc w:val="both"/>
        <w:rPr>
          <w:rFonts w:ascii="Times New Roman" w:hAnsi="Times New Roman"/>
          <w:color w:val="000000"/>
          <w:sz w:val="24"/>
          <w:szCs w:val="24"/>
          <w:lang w:eastAsia="pl-PL"/>
        </w:rPr>
      </w:pPr>
    </w:p>
    <w:p w:rsidR="002607B6" w:rsidRPr="008E11B4" w:rsidRDefault="002607B6" w:rsidP="002607B6">
      <w:pPr>
        <w:spacing w:after="0" w:line="240" w:lineRule="auto"/>
        <w:jc w:val="center"/>
        <w:rPr>
          <w:rFonts w:ascii="Times New Roman" w:hAnsi="Times New Roman"/>
          <w:b/>
          <w:color w:val="000000"/>
          <w:sz w:val="24"/>
          <w:szCs w:val="24"/>
          <w:lang w:eastAsia="pl-PL"/>
        </w:rPr>
      </w:pPr>
      <w:r w:rsidRPr="008E11B4">
        <w:rPr>
          <w:rFonts w:ascii="Times New Roman" w:hAnsi="Times New Roman"/>
          <w:b/>
          <w:color w:val="000000"/>
          <w:sz w:val="24"/>
          <w:szCs w:val="24"/>
          <w:lang w:eastAsia="pl-PL"/>
        </w:rPr>
        <w:t xml:space="preserve">§ </w:t>
      </w:r>
      <w:r w:rsidR="001C027B">
        <w:rPr>
          <w:rFonts w:ascii="Times New Roman" w:hAnsi="Times New Roman"/>
          <w:b/>
          <w:color w:val="000000"/>
          <w:sz w:val="24"/>
          <w:szCs w:val="24"/>
          <w:lang w:eastAsia="pl-PL"/>
        </w:rPr>
        <w:t>7</w:t>
      </w:r>
    </w:p>
    <w:p w:rsidR="002607B6" w:rsidRPr="008E11B4" w:rsidRDefault="002607B6" w:rsidP="002607B6">
      <w:pPr>
        <w:spacing w:after="0" w:line="240" w:lineRule="auto"/>
        <w:jc w:val="center"/>
        <w:rPr>
          <w:rFonts w:ascii="Times New Roman" w:hAnsi="Times New Roman"/>
          <w:b/>
          <w:color w:val="000000"/>
          <w:sz w:val="24"/>
          <w:szCs w:val="24"/>
          <w:lang w:eastAsia="pl-PL"/>
        </w:rPr>
      </w:pPr>
      <w:r w:rsidRPr="008E11B4">
        <w:rPr>
          <w:rFonts w:ascii="Times New Roman" w:hAnsi="Times New Roman"/>
          <w:b/>
          <w:color w:val="000000"/>
          <w:sz w:val="24"/>
          <w:szCs w:val="24"/>
          <w:lang w:eastAsia="pl-PL"/>
        </w:rPr>
        <w:t>Zmiany do postanowień umowy</w:t>
      </w:r>
    </w:p>
    <w:p w:rsidR="002607B6" w:rsidRPr="008E11B4" w:rsidRDefault="002607B6" w:rsidP="002607B6">
      <w:pPr>
        <w:spacing w:after="0" w:line="240" w:lineRule="auto"/>
        <w:jc w:val="center"/>
        <w:rPr>
          <w:rFonts w:ascii="Times New Roman" w:hAnsi="Times New Roman"/>
          <w:b/>
          <w:color w:val="000000"/>
          <w:sz w:val="24"/>
          <w:szCs w:val="24"/>
          <w:lang w:eastAsia="pl-PL"/>
        </w:rPr>
      </w:pPr>
    </w:p>
    <w:p w:rsidR="002607B6" w:rsidRPr="008E11B4" w:rsidRDefault="002607B6" w:rsidP="00A94CB7">
      <w:pPr>
        <w:widowControl w:val="0"/>
        <w:numPr>
          <w:ilvl w:val="1"/>
          <w:numId w:val="23"/>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Zmiana postanowień niniejszej Umowy może nastąpić za zgodą obu stron wyrażoną na piśmie w postaci aneksu, pod rygorem nieważności takiej zmiany. Zamawiający przewidział katalog zmian Umowy, na które mogą powoływać się strony niniejszej Umowy.</w:t>
      </w:r>
    </w:p>
    <w:p w:rsidR="002607B6" w:rsidRPr="008E11B4" w:rsidRDefault="002607B6" w:rsidP="00A94CB7">
      <w:pPr>
        <w:widowControl w:val="0"/>
        <w:numPr>
          <w:ilvl w:val="1"/>
          <w:numId w:val="23"/>
        </w:numPr>
        <w:suppressAutoHyphens/>
        <w:spacing w:after="0" w:line="240" w:lineRule="auto"/>
        <w:ind w:left="567" w:hanging="567"/>
        <w:contextualSpacing/>
        <w:jc w:val="both"/>
        <w:rPr>
          <w:rFonts w:ascii="Times New Roman" w:eastAsia="Lucida Sans Unicode" w:hAnsi="Times New Roman"/>
          <w:sz w:val="24"/>
          <w:szCs w:val="24"/>
        </w:rPr>
      </w:pPr>
      <w:r w:rsidRPr="008E11B4">
        <w:rPr>
          <w:rFonts w:ascii="Times New Roman" w:eastAsia="Times New Roman" w:hAnsi="Times New Roman"/>
          <w:sz w:val="24"/>
          <w:szCs w:val="24"/>
          <w:lang w:eastAsia="pl-PL"/>
        </w:rPr>
        <w:t>Zamawiający dopuszcza możliwość wprowadzenia zmian Umowy w stosunku do treści oferty, na podstawie której dokonano wyboru Wykonawcy, w przypadku zaistnienia okoliczności niemożliwych do przewidzenia w chwili zawierania Umowy lub w przypadku wystąpienia którychkolwiek z następujących okoliczności:</w:t>
      </w:r>
    </w:p>
    <w:p w:rsidR="002607B6" w:rsidRPr="008E11B4" w:rsidRDefault="002607B6" w:rsidP="00A94CB7">
      <w:pPr>
        <w:widowControl w:val="0"/>
        <w:numPr>
          <w:ilvl w:val="1"/>
          <w:numId w:val="24"/>
        </w:numPr>
        <w:suppressAutoHyphens/>
        <w:autoSpaceDE w:val="0"/>
        <w:autoSpaceDN w:val="0"/>
        <w:adjustRightInd w:val="0"/>
        <w:spacing w:after="0" w:line="240" w:lineRule="auto"/>
        <w:ind w:left="851" w:hanging="284"/>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zmiana terminu wykonania przedmiotu Umowy (zamówienia) w przypadku:</w:t>
      </w:r>
    </w:p>
    <w:p w:rsidR="002607B6" w:rsidRPr="008E11B4" w:rsidRDefault="002607B6" w:rsidP="00A94CB7">
      <w:pPr>
        <w:widowControl w:val="0"/>
        <w:numPr>
          <w:ilvl w:val="0"/>
          <w:numId w:val="8"/>
        </w:numPr>
        <w:tabs>
          <w:tab w:val="left" w:pos="851"/>
        </w:tabs>
        <w:suppressAutoHyphens/>
        <w:autoSpaceDE w:val="0"/>
        <w:autoSpaceDN w:val="0"/>
        <w:adjustRightInd w:val="0"/>
        <w:spacing w:after="0" w:line="240" w:lineRule="auto"/>
        <w:ind w:left="709" w:hanging="142"/>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gdy wykonanie przedmiotu Umowy (zamówienia) w określonym pierwotnie terminie nie leży w interesie Zamawiającego;</w:t>
      </w:r>
    </w:p>
    <w:p w:rsidR="002607B6" w:rsidRPr="008E11B4" w:rsidRDefault="002607B6" w:rsidP="00A94CB7">
      <w:pPr>
        <w:widowControl w:val="0"/>
        <w:numPr>
          <w:ilvl w:val="0"/>
          <w:numId w:val="8"/>
        </w:numPr>
        <w:tabs>
          <w:tab w:val="num" w:pos="851"/>
        </w:tabs>
        <w:suppressAutoHyphens/>
        <w:autoSpaceDE w:val="0"/>
        <w:autoSpaceDN w:val="0"/>
        <w:adjustRightInd w:val="0"/>
        <w:spacing w:after="0" w:line="240" w:lineRule="auto"/>
        <w:ind w:left="851" w:hanging="284"/>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działania siły wyższej, uniemożliwiającej wykonanie przedmiotu Umowy w określonym pierwotnie terminie  lub powoduje zmianę zakresu usług – zmiana zakresu świadczenia i terminu w zakresie ściśle związanym z występującymi przeszkodami;</w:t>
      </w:r>
    </w:p>
    <w:p w:rsidR="002607B6" w:rsidRPr="008E11B4" w:rsidRDefault="002607B6" w:rsidP="00A94CB7">
      <w:pPr>
        <w:widowControl w:val="0"/>
        <w:numPr>
          <w:ilvl w:val="0"/>
          <w:numId w:val="8"/>
        </w:numPr>
        <w:tabs>
          <w:tab w:val="num" w:pos="851"/>
        </w:tabs>
        <w:suppressAutoHyphens/>
        <w:autoSpaceDE w:val="0"/>
        <w:autoSpaceDN w:val="0"/>
        <w:adjustRightInd w:val="0"/>
        <w:spacing w:after="0" w:line="240" w:lineRule="auto"/>
        <w:ind w:left="851" w:hanging="284"/>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wystąpienia 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usług. Dowód potwierdzający, że ww. sytuacje miały wpływ na realizację usług spoczywa wyłącznie na Wykonawcy.</w:t>
      </w:r>
    </w:p>
    <w:p w:rsidR="002607B6" w:rsidRPr="008E11B4" w:rsidRDefault="002607B6" w:rsidP="00A94CB7">
      <w:pPr>
        <w:widowControl w:val="0"/>
        <w:numPr>
          <w:ilvl w:val="1"/>
          <w:numId w:val="24"/>
        </w:numPr>
        <w:suppressAutoHyphens/>
        <w:autoSpaceDE w:val="0"/>
        <w:autoSpaceDN w:val="0"/>
        <w:adjustRightInd w:val="0"/>
        <w:spacing w:after="0" w:line="240" w:lineRule="auto"/>
        <w:ind w:left="709" w:hanging="283"/>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 xml:space="preserve">Strony Umowy dopuszczają możliwość zmian redakcyjnych Umowy, a także zmian korzystnych z punktu widzenia realizacji przedmiotu Umowy W takiej sytuacji, Strony wprowadzą do Umowy stosowne zmiany weryfikujące redakcyjne dotychczasowe brzmienie Umowy albo też kierując się poszanowaniem wzajemnych interesów, zasadą </w:t>
      </w:r>
      <w:r w:rsidRPr="008E11B4">
        <w:rPr>
          <w:rFonts w:ascii="Times New Roman" w:eastAsia="Times New Roman" w:hAnsi="Times New Roman"/>
          <w:sz w:val="24"/>
          <w:szCs w:val="24"/>
          <w:lang w:eastAsia="pl-PL"/>
        </w:rPr>
        <w:lastRenderedPageBreak/>
        <w:t>równości Stron oraz ekwiwalentności świadczeń i przede wszystkim zgodnym zamiarem wykonania przedmiotu Umowy, określą zmiany korzystne z punktu widzenia realizacji przedmiotu Umowy;</w:t>
      </w:r>
    </w:p>
    <w:p w:rsidR="002607B6" w:rsidRPr="008E11B4" w:rsidRDefault="002607B6" w:rsidP="00A94CB7">
      <w:pPr>
        <w:widowControl w:val="0"/>
        <w:numPr>
          <w:ilvl w:val="1"/>
          <w:numId w:val="24"/>
        </w:numPr>
        <w:suppressAutoHyphens/>
        <w:autoSpaceDE w:val="0"/>
        <w:autoSpaceDN w:val="0"/>
        <w:adjustRightInd w:val="0"/>
        <w:spacing w:after="0" w:line="240" w:lineRule="auto"/>
        <w:ind w:left="709" w:hanging="283"/>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o</w:t>
      </w:r>
      <w:r w:rsidRPr="008E11B4">
        <w:rPr>
          <w:rFonts w:ascii="Times New Roman" w:eastAsia="Times New Roman" w:hAnsi="Times New Roman"/>
          <w:bCs/>
          <w:sz w:val="24"/>
          <w:szCs w:val="24"/>
          <w:lang w:eastAsia="pl-PL"/>
        </w:rPr>
        <w:t>znaczenia danych dotyczących Zamawiającego i/lub Wykonawcy;</w:t>
      </w:r>
    </w:p>
    <w:p w:rsidR="002607B6" w:rsidRPr="008E11B4" w:rsidRDefault="002607B6" w:rsidP="00A94CB7">
      <w:pPr>
        <w:widowControl w:val="0"/>
        <w:numPr>
          <w:ilvl w:val="1"/>
          <w:numId w:val="24"/>
        </w:numPr>
        <w:suppressAutoHyphens/>
        <w:autoSpaceDE w:val="0"/>
        <w:autoSpaceDN w:val="0"/>
        <w:adjustRightInd w:val="0"/>
        <w:spacing w:after="0" w:line="240" w:lineRule="auto"/>
        <w:ind w:left="709" w:hanging="283"/>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Strony dopuszczają możliwość zmiany:</w:t>
      </w:r>
    </w:p>
    <w:p w:rsidR="002607B6" w:rsidRPr="008E11B4" w:rsidRDefault="002607B6" w:rsidP="00A94CB7">
      <w:pPr>
        <w:widowControl w:val="0"/>
        <w:numPr>
          <w:ilvl w:val="0"/>
          <w:numId w:val="9"/>
        </w:numPr>
        <w:suppressAutoHyphens/>
        <w:autoSpaceDE w:val="0"/>
        <w:autoSpaceDN w:val="0"/>
        <w:adjustRightInd w:val="0"/>
        <w:spacing w:after="0" w:line="240" w:lineRule="auto"/>
        <w:ind w:left="1134" w:hanging="425"/>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zakresu części przedmiotu Umowy (zamówienia) powierzonej Podwykonawcom;</w:t>
      </w:r>
    </w:p>
    <w:p w:rsidR="002607B6" w:rsidRPr="008E11B4" w:rsidRDefault="002607B6" w:rsidP="00A94CB7">
      <w:pPr>
        <w:widowControl w:val="0"/>
        <w:numPr>
          <w:ilvl w:val="0"/>
          <w:numId w:val="9"/>
        </w:numPr>
        <w:suppressAutoHyphens/>
        <w:autoSpaceDE w:val="0"/>
        <w:autoSpaceDN w:val="0"/>
        <w:adjustRightInd w:val="0"/>
        <w:spacing w:after="0" w:line="240" w:lineRule="auto"/>
        <w:ind w:left="1068"/>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podwykonawcy w trakcie realizacji Umowy; w przypadku, gdy Wykonawca w ofercie nie przewidział korzystania z podwykonawców, przewiduje się możliwą zmianę Umowy dotyczącą powierzenia przez Wykonawcę wykonania części przedmiotu Umowy (zamówienia) podwykonawcom, jeżeli Wykonawca uzna to za konieczne i złoży do Zamawiającego do zaakceptowania odpowiedni wniosek w formie pisemnej;</w:t>
      </w:r>
    </w:p>
    <w:p w:rsidR="002607B6" w:rsidRPr="008E11B4" w:rsidRDefault="002607B6" w:rsidP="00A94CB7">
      <w:pPr>
        <w:widowControl w:val="0"/>
        <w:numPr>
          <w:ilvl w:val="0"/>
          <w:numId w:val="9"/>
        </w:numPr>
        <w:suppressAutoHyphens/>
        <w:autoSpaceDE w:val="0"/>
        <w:autoSpaceDN w:val="0"/>
        <w:adjustRightInd w:val="0"/>
        <w:spacing w:after="0" w:line="240" w:lineRule="auto"/>
        <w:ind w:left="1068"/>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w przypadku, gdy Wykonawca w ofercie przewidział korzystanie z podwykonawców, przewiduje się możliwą zmianę Umowy dotyczącą samodzielnego wykonania przedmiotu Umowy (zamówienia) lub zwiększenia bądź zmniejszenia liczby podwykonawców, jeżeli uzna to za konieczne i złoży Zamawiającego do zaakceptowania odpowiedni wniosek w formie pisemnej;</w:t>
      </w:r>
    </w:p>
    <w:p w:rsidR="002607B6" w:rsidRPr="008E11B4" w:rsidRDefault="002607B6" w:rsidP="00A94CB7">
      <w:pPr>
        <w:widowControl w:val="0"/>
        <w:numPr>
          <w:ilvl w:val="0"/>
          <w:numId w:val="9"/>
        </w:numPr>
        <w:suppressAutoHyphens/>
        <w:autoSpaceDE w:val="0"/>
        <w:autoSpaceDN w:val="0"/>
        <w:adjustRightInd w:val="0"/>
        <w:spacing w:after="0" w:line="240" w:lineRule="auto"/>
        <w:ind w:left="1068"/>
        <w:contextualSpacing/>
        <w:jc w:val="both"/>
        <w:rPr>
          <w:rFonts w:ascii="Times New Roman" w:eastAsia="Times New Roman" w:hAnsi="Times New Roman"/>
          <w:sz w:val="24"/>
          <w:szCs w:val="24"/>
          <w:lang w:eastAsia="pl-PL"/>
        </w:rPr>
      </w:pPr>
      <w:r w:rsidRPr="008E11B4">
        <w:rPr>
          <w:rFonts w:ascii="Times New Roman" w:eastAsia="Times New Roman" w:hAnsi="Times New Roman"/>
          <w:bCs/>
          <w:sz w:val="24"/>
          <w:szCs w:val="24"/>
          <w:lang w:eastAsia="pl-PL"/>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607B6" w:rsidRPr="008E11B4" w:rsidRDefault="002607B6" w:rsidP="002607B6">
      <w:pPr>
        <w:autoSpaceDE w:val="0"/>
        <w:autoSpaceDN w:val="0"/>
        <w:adjustRightInd w:val="0"/>
        <w:spacing w:after="0" w:line="240" w:lineRule="auto"/>
        <w:ind w:left="708"/>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 zaakceptowane przez Zamawiającego zmiany Umowy określone w niniejszym pkt  winny być potwierdzone pisemnie i nie wymagają aneksu do niniejszej Umowy;</w:t>
      </w:r>
    </w:p>
    <w:p w:rsidR="002607B6" w:rsidRPr="008E11B4" w:rsidRDefault="002607B6" w:rsidP="00A94CB7">
      <w:pPr>
        <w:widowControl w:val="0"/>
        <w:numPr>
          <w:ilvl w:val="1"/>
          <w:numId w:val="24"/>
        </w:numPr>
        <w:suppressAutoHyphens/>
        <w:autoSpaceDE w:val="0"/>
        <w:autoSpaceDN w:val="0"/>
        <w:adjustRightInd w:val="0"/>
        <w:spacing w:after="0" w:line="240" w:lineRule="auto"/>
        <w:ind w:left="284" w:firstLine="142"/>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z</w:t>
      </w:r>
      <w:r w:rsidRPr="008E11B4">
        <w:rPr>
          <w:rFonts w:ascii="Times New Roman" w:eastAsia="Times New Roman" w:hAnsi="Times New Roman"/>
          <w:bCs/>
          <w:sz w:val="24"/>
          <w:szCs w:val="24"/>
          <w:lang w:eastAsia="pl-PL"/>
        </w:rPr>
        <w:t>miany zasad płatności:</w:t>
      </w:r>
    </w:p>
    <w:p w:rsidR="002607B6" w:rsidRPr="008E11B4" w:rsidRDefault="002607B6" w:rsidP="00A94CB7">
      <w:pPr>
        <w:widowControl w:val="0"/>
        <w:numPr>
          <w:ilvl w:val="0"/>
          <w:numId w:val="10"/>
        </w:numPr>
        <w:suppressAutoHyphens/>
        <w:spacing w:after="0" w:line="240" w:lineRule="auto"/>
        <w:ind w:left="709" w:hanging="283"/>
        <w:contextualSpacing/>
        <w:jc w:val="both"/>
        <w:rPr>
          <w:rFonts w:ascii="Times New Roman" w:eastAsia="Times New Roman" w:hAnsi="Times New Roman"/>
          <w:bCs/>
          <w:sz w:val="24"/>
          <w:szCs w:val="24"/>
          <w:lang w:eastAsia="pl-PL"/>
        </w:rPr>
      </w:pPr>
      <w:r w:rsidRPr="008E11B4">
        <w:rPr>
          <w:rFonts w:ascii="Times New Roman" w:eastAsia="Times New Roman" w:hAnsi="Times New Roman"/>
          <w:bCs/>
          <w:sz w:val="24"/>
          <w:szCs w:val="24"/>
          <w:lang w:eastAsia="pl-PL"/>
        </w:rPr>
        <w:t>jeżeli przed zakończeniem realizacji przedmiotu Umowy (zamówienia) Zamawiający otrzyma indywidualną interpretację podatkową dotyczącą podatku od umów zawartych na podstawie niniejszego postępowania, która wskaże na konieczność zastosowania innej stawki podatku VAT niż wynikająca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rsidR="002607B6" w:rsidRPr="008E11B4" w:rsidRDefault="002607B6" w:rsidP="00A94CB7">
      <w:pPr>
        <w:widowControl w:val="0"/>
        <w:numPr>
          <w:ilvl w:val="0"/>
          <w:numId w:val="10"/>
        </w:numPr>
        <w:suppressAutoHyphens/>
        <w:spacing w:after="0" w:line="240" w:lineRule="auto"/>
        <w:ind w:left="709" w:hanging="283"/>
        <w:contextualSpacing/>
        <w:jc w:val="both"/>
        <w:rPr>
          <w:rFonts w:ascii="Times New Roman" w:eastAsia="Times New Roman" w:hAnsi="Times New Roman"/>
          <w:bCs/>
          <w:sz w:val="24"/>
          <w:szCs w:val="24"/>
          <w:lang w:eastAsia="pl-PL"/>
        </w:rPr>
      </w:pPr>
      <w:r w:rsidRPr="008E11B4">
        <w:rPr>
          <w:rFonts w:ascii="Times New Roman" w:eastAsia="Times New Roman" w:hAnsi="Times New Roman"/>
          <w:bCs/>
          <w:sz w:val="24"/>
          <w:szCs w:val="24"/>
          <w:lang w:eastAsia="pl-PL"/>
        </w:rPr>
        <w:t>zmiana konta bankowego Wykonawcy;</w:t>
      </w:r>
    </w:p>
    <w:p w:rsidR="002607B6" w:rsidRPr="008E11B4" w:rsidRDefault="002607B6" w:rsidP="00A94CB7">
      <w:pPr>
        <w:widowControl w:val="0"/>
        <w:numPr>
          <w:ilvl w:val="0"/>
          <w:numId w:val="10"/>
        </w:numPr>
        <w:suppressAutoHyphens/>
        <w:spacing w:after="0" w:line="240" w:lineRule="auto"/>
        <w:ind w:left="709" w:hanging="283"/>
        <w:contextualSpacing/>
        <w:jc w:val="both"/>
        <w:rPr>
          <w:rFonts w:ascii="Times New Roman" w:eastAsia="Times New Roman" w:hAnsi="Times New Roman"/>
          <w:bCs/>
          <w:sz w:val="24"/>
          <w:szCs w:val="24"/>
          <w:lang w:eastAsia="pl-PL"/>
        </w:rPr>
      </w:pPr>
      <w:r w:rsidRPr="008E11B4">
        <w:rPr>
          <w:rFonts w:ascii="Times New Roman" w:eastAsia="Times New Roman" w:hAnsi="Times New Roman"/>
          <w:bCs/>
          <w:sz w:val="24"/>
          <w:szCs w:val="24"/>
          <w:lang w:eastAsia="pl-PL"/>
        </w:rPr>
        <w:t>wynagrodzenia w przypadku ustawowej zmiany stawki podatku od towarów i usług w trakcie realizacji usług, w zakresie niezrealizowanej części umowy wynagrodzenie ryczałtowe (brutto) zostanie odpowiednio zmodyfikowane – stała zostaje kwota netto, Wykonawca wystawi fakturę z właściwym podatkiem VAT.</w:t>
      </w:r>
    </w:p>
    <w:p w:rsidR="002607B6" w:rsidRPr="008E11B4" w:rsidRDefault="002607B6" w:rsidP="00A94CB7">
      <w:pPr>
        <w:widowControl w:val="0"/>
        <w:numPr>
          <w:ilvl w:val="1"/>
          <w:numId w:val="24"/>
        </w:numPr>
        <w:suppressAutoHyphens/>
        <w:spacing w:after="0" w:line="240" w:lineRule="auto"/>
        <w:ind w:left="142" w:hanging="284"/>
        <w:contextualSpacing/>
        <w:jc w:val="both"/>
        <w:rPr>
          <w:rFonts w:ascii="Times New Roman" w:eastAsia="Times New Roman" w:hAnsi="Times New Roman"/>
          <w:bCs/>
          <w:sz w:val="24"/>
          <w:szCs w:val="24"/>
          <w:lang w:eastAsia="pl-PL"/>
        </w:rPr>
      </w:pPr>
      <w:r w:rsidRPr="008E11B4">
        <w:rPr>
          <w:rFonts w:ascii="Times New Roman" w:eastAsia="Times New Roman" w:hAnsi="Times New Roman"/>
          <w:bCs/>
          <w:sz w:val="24"/>
          <w:szCs w:val="24"/>
          <w:lang w:eastAsia="pl-PL"/>
        </w:rPr>
        <w:t>Zmiana powszechnie obowiązujących przepisów prawa w zakresie mającym wpływ na realizację przedmiotu zamówienia jeżeli zgodnie z nimi konieczne będzie dostosowanie treści umowy do aktualnego stanu prawnego.</w:t>
      </w:r>
    </w:p>
    <w:p w:rsidR="002607B6" w:rsidRPr="008E11B4" w:rsidRDefault="002607B6" w:rsidP="00A94CB7">
      <w:pPr>
        <w:widowControl w:val="0"/>
        <w:numPr>
          <w:ilvl w:val="1"/>
          <w:numId w:val="24"/>
        </w:numPr>
        <w:suppressAutoHyphens/>
        <w:spacing w:after="0" w:line="240" w:lineRule="auto"/>
        <w:ind w:left="142" w:hanging="284"/>
        <w:contextualSpacing/>
        <w:jc w:val="both"/>
        <w:rPr>
          <w:rFonts w:ascii="Times New Roman" w:eastAsia="Times New Roman" w:hAnsi="Times New Roman"/>
          <w:bCs/>
          <w:sz w:val="24"/>
          <w:szCs w:val="24"/>
          <w:lang w:eastAsia="pl-PL"/>
        </w:rPr>
      </w:pPr>
      <w:r w:rsidRPr="008E11B4">
        <w:rPr>
          <w:rFonts w:ascii="Times New Roman" w:eastAsia="Times New Roman" w:hAnsi="Times New Roman"/>
          <w:sz w:val="24"/>
          <w:szCs w:val="24"/>
          <w:lang w:eastAsia="pl-PL"/>
        </w:rPr>
        <w:t>Wszystkie powyższe postanowienia stanowią katalog zmian, na które Zamawiający może wyrazić zgodę, i które nie stanowią jednocześnie zobowiązania do wyrażenia takiej zgody.</w:t>
      </w:r>
      <w:r w:rsidRPr="008E11B4">
        <w:rPr>
          <w:rFonts w:ascii="Times New Roman" w:eastAsia="Andale Sans UI" w:hAnsi="Times New Roman"/>
          <w:kern w:val="3"/>
          <w:sz w:val="24"/>
          <w:szCs w:val="24"/>
          <w:lang w:val="x-none" w:eastAsia="ja-JP" w:bidi="fa-IR"/>
        </w:rPr>
        <w:t xml:space="preserve"> Strona, która występuje z propozycją zmiany Umowy, w oparciu o przedstawiony powyżej katalog zmian Umowy zobowiązana jest do sporządzenia i uzasadnienia wniosku o taką zmianę</w:t>
      </w:r>
      <w:r w:rsidRPr="008E11B4">
        <w:rPr>
          <w:rFonts w:ascii="Times New Roman" w:eastAsia="Andale Sans UI" w:hAnsi="Times New Roman"/>
          <w:kern w:val="3"/>
          <w:sz w:val="24"/>
          <w:szCs w:val="24"/>
          <w:lang w:eastAsia="ja-JP" w:bidi="fa-IR"/>
        </w:rPr>
        <w:t>.</w:t>
      </w:r>
    </w:p>
    <w:p w:rsidR="002607B6" w:rsidRPr="008E11B4" w:rsidRDefault="002607B6" w:rsidP="002607B6">
      <w:pPr>
        <w:widowControl w:val="0"/>
        <w:suppressAutoHyphens/>
        <w:spacing w:after="0" w:line="240" w:lineRule="auto"/>
        <w:contextualSpacing/>
        <w:jc w:val="both"/>
        <w:rPr>
          <w:rFonts w:ascii="Times New Roman" w:eastAsia="Andale Sans UI" w:hAnsi="Times New Roman"/>
          <w:kern w:val="3"/>
          <w:sz w:val="24"/>
          <w:szCs w:val="24"/>
          <w:lang w:val="x-none" w:eastAsia="ja-JP" w:bidi="fa-IR"/>
        </w:rPr>
      </w:pPr>
    </w:p>
    <w:p w:rsidR="002607B6" w:rsidRPr="008E11B4" w:rsidRDefault="002607B6" w:rsidP="00A94CB7">
      <w:pPr>
        <w:widowControl w:val="0"/>
        <w:numPr>
          <w:ilvl w:val="1"/>
          <w:numId w:val="23"/>
        </w:numPr>
        <w:suppressAutoHyphens/>
        <w:spacing w:after="0" w:line="240" w:lineRule="auto"/>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 razie wątpliwości, przyjmuje się, że nie stanowią zmiany Umowy następujące zmiany:</w:t>
      </w:r>
    </w:p>
    <w:p w:rsidR="002607B6" w:rsidRPr="008E11B4" w:rsidRDefault="002607B6" w:rsidP="00A94CB7">
      <w:pPr>
        <w:widowControl w:val="0"/>
        <w:numPr>
          <w:ilvl w:val="0"/>
          <w:numId w:val="11"/>
        </w:numPr>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r w:rsidRPr="008E11B4">
        <w:rPr>
          <w:rFonts w:ascii="Times New Roman" w:eastAsia="Andale Sans UI" w:hAnsi="Times New Roman"/>
          <w:kern w:val="3"/>
          <w:sz w:val="24"/>
          <w:szCs w:val="24"/>
          <w:lang w:val="x-none" w:eastAsia="ja-JP" w:bidi="fa-IR"/>
        </w:rPr>
        <w:lastRenderedPageBreak/>
        <w:t>danych związanych z obsługą administracyjno-organizacyjną Umowy;</w:t>
      </w:r>
    </w:p>
    <w:p w:rsidR="002607B6" w:rsidRPr="008E11B4" w:rsidRDefault="002607B6" w:rsidP="00A94CB7">
      <w:pPr>
        <w:widowControl w:val="0"/>
        <w:numPr>
          <w:ilvl w:val="0"/>
          <w:numId w:val="11"/>
        </w:numPr>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r w:rsidRPr="008E11B4">
        <w:rPr>
          <w:rFonts w:ascii="Times New Roman" w:eastAsia="Andale Sans UI" w:hAnsi="Times New Roman"/>
          <w:kern w:val="3"/>
          <w:sz w:val="24"/>
          <w:szCs w:val="24"/>
          <w:lang w:val="x-none" w:eastAsia="ja-JP" w:bidi="fa-IR"/>
        </w:rPr>
        <w:t xml:space="preserve">danych teleadresowych; </w:t>
      </w:r>
    </w:p>
    <w:p w:rsidR="002607B6" w:rsidRPr="008E11B4" w:rsidRDefault="002607B6" w:rsidP="00A94CB7">
      <w:pPr>
        <w:widowControl w:val="0"/>
        <w:numPr>
          <w:ilvl w:val="0"/>
          <w:numId w:val="11"/>
        </w:numPr>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r w:rsidRPr="008E11B4">
        <w:rPr>
          <w:rFonts w:ascii="Times New Roman" w:eastAsia="Andale Sans UI" w:hAnsi="Times New Roman"/>
          <w:kern w:val="3"/>
          <w:sz w:val="24"/>
          <w:szCs w:val="24"/>
          <w:lang w:val="x-none" w:eastAsia="ja-JP" w:bidi="fa-IR"/>
        </w:rPr>
        <w:t>danych rejestrowych;</w:t>
      </w:r>
    </w:p>
    <w:p w:rsidR="002607B6" w:rsidRPr="008E11B4" w:rsidRDefault="002607B6" w:rsidP="00A94CB7">
      <w:pPr>
        <w:widowControl w:val="0"/>
        <w:numPr>
          <w:ilvl w:val="0"/>
          <w:numId w:val="11"/>
        </w:numPr>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r w:rsidRPr="008E11B4">
        <w:rPr>
          <w:rFonts w:ascii="Times New Roman" w:eastAsia="Andale Sans UI" w:hAnsi="Times New Roman"/>
          <w:kern w:val="3"/>
          <w:sz w:val="24"/>
          <w:szCs w:val="24"/>
          <w:lang w:val="x-none" w:eastAsia="ja-JP" w:bidi="fa-IR"/>
        </w:rPr>
        <w:t>będące następstwem sukcesji uniwersalnej po jednej ze stron Umowy.</w:t>
      </w:r>
    </w:p>
    <w:p w:rsidR="002607B6" w:rsidRPr="008E11B4"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p>
    <w:p w:rsidR="002607B6" w:rsidRPr="008E11B4" w:rsidRDefault="002607B6" w:rsidP="002607B6">
      <w:pPr>
        <w:widowControl w:val="0"/>
        <w:tabs>
          <w:tab w:val="left" w:pos="709"/>
        </w:tabs>
        <w:suppressAutoHyphens/>
        <w:spacing w:after="0" w:line="240" w:lineRule="auto"/>
        <w:contextualSpacing/>
        <w:jc w:val="center"/>
        <w:rPr>
          <w:rFonts w:ascii="Times New Roman" w:eastAsia="Andale Sans UI" w:hAnsi="Times New Roman"/>
          <w:b/>
          <w:kern w:val="3"/>
          <w:sz w:val="24"/>
          <w:szCs w:val="24"/>
          <w:lang w:eastAsia="ja-JP" w:bidi="fa-IR"/>
        </w:rPr>
      </w:pPr>
      <w:r w:rsidRPr="008E11B4">
        <w:rPr>
          <w:rFonts w:ascii="Times New Roman" w:eastAsia="Andale Sans UI" w:hAnsi="Times New Roman"/>
          <w:b/>
          <w:kern w:val="3"/>
          <w:sz w:val="24"/>
          <w:szCs w:val="24"/>
          <w:lang w:eastAsia="ja-JP" w:bidi="fa-IR"/>
        </w:rPr>
        <w:t xml:space="preserve">§ </w:t>
      </w:r>
      <w:r w:rsidR="001C027B">
        <w:rPr>
          <w:rFonts w:ascii="Times New Roman" w:eastAsia="Andale Sans UI" w:hAnsi="Times New Roman"/>
          <w:b/>
          <w:kern w:val="3"/>
          <w:sz w:val="24"/>
          <w:szCs w:val="24"/>
          <w:lang w:eastAsia="ja-JP" w:bidi="fa-IR"/>
        </w:rPr>
        <w:t>8</w:t>
      </w:r>
    </w:p>
    <w:p w:rsidR="002607B6" w:rsidRPr="008E11B4" w:rsidRDefault="002607B6" w:rsidP="002607B6">
      <w:pPr>
        <w:widowControl w:val="0"/>
        <w:tabs>
          <w:tab w:val="left" w:pos="709"/>
        </w:tabs>
        <w:suppressAutoHyphens/>
        <w:spacing w:after="0" w:line="240" w:lineRule="auto"/>
        <w:contextualSpacing/>
        <w:jc w:val="center"/>
        <w:rPr>
          <w:rFonts w:ascii="Times New Roman" w:eastAsia="Andale Sans UI" w:hAnsi="Times New Roman"/>
          <w:b/>
          <w:kern w:val="3"/>
          <w:sz w:val="24"/>
          <w:szCs w:val="24"/>
          <w:lang w:eastAsia="ja-JP" w:bidi="fa-IR"/>
        </w:rPr>
      </w:pPr>
      <w:r w:rsidRPr="008E11B4">
        <w:rPr>
          <w:rFonts w:ascii="Times New Roman" w:eastAsia="Andale Sans UI" w:hAnsi="Times New Roman"/>
          <w:b/>
          <w:kern w:val="3"/>
          <w:sz w:val="24"/>
          <w:szCs w:val="24"/>
          <w:lang w:eastAsia="ja-JP" w:bidi="fa-IR"/>
        </w:rPr>
        <w:t>Oświadczenia Wykonawcy</w:t>
      </w:r>
    </w:p>
    <w:p w:rsidR="002607B6" w:rsidRPr="008E11B4"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eastAsia="ja-JP" w:bidi="fa-IR"/>
        </w:rPr>
      </w:pPr>
    </w:p>
    <w:p w:rsidR="002607B6" w:rsidRPr="008E11B4" w:rsidRDefault="002607B6" w:rsidP="00A94CB7">
      <w:pPr>
        <w:widowControl w:val="0"/>
        <w:numPr>
          <w:ilvl w:val="2"/>
          <w:numId w:val="24"/>
        </w:numPr>
        <w:tabs>
          <w:tab w:val="left" w:pos="709"/>
        </w:tabs>
        <w:suppressAutoHyphens/>
        <w:spacing w:after="0" w:line="240" w:lineRule="auto"/>
        <w:ind w:left="36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Wykonawca oświadcza, że jako podmiot profesjonalnie zajmujący się świadczeniem usług będących przedmiotem umowy, dysponuje wiedzą techniczną, doświadczeniem, kwalifikacjami, potencjałem technicznym, zdolnością organizacyjną, finansową i ekonomiczną, niezbędną do należytego wykonania przedmiotu umowy i nie istnieją żadne przeszkody prawne i faktyczne uniemożliwiające lub utrudniające mu ich realizację.</w:t>
      </w:r>
    </w:p>
    <w:p w:rsidR="002607B6" w:rsidRPr="008E11B4" w:rsidRDefault="002607B6" w:rsidP="00A94CB7">
      <w:pPr>
        <w:widowControl w:val="0"/>
        <w:numPr>
          <w:ilvl w:val="2"/>
          <w:numId w:val="24"/>
        </w:numPr>
        <w:tabs>
          <w:tab w:val="left" w:pos="709"/>
        </w:tabs>
        <w:suppressAutoHyphens/>
        <w:spacing w:after="0" w:line="240" w:lineRule="auto"/>
        <w:ind w:left="36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Wykonawca oświadcza, że posiada wszystkie wymagane prawem i wydane przez organy zezwolenia niezbędne do wykonania przedmiotu umowy.</w:t>
      </w:r>
    </w:p>
    <w:p w:rsidR="002607B6" w:rsidRPr="008E11B4" w:rsidRDefault="002607B6" w:rsidP="00A94CB7">
      <w:pPr>
        <w:widowControl w:val="0"/>
        <w:numPr>
          <w:ilvl w:val="2"/>
          <w:numId w:val="24"/>
        </w:numPr>
        <w:tabs>
          <w:tab w:val="left" w:pos="709"/>
        </w:tabs>
        <w:suppressAutoHyphens/>
        <w:spacing w:after="0" w:line="240" w:lineRule="auto"/>
        <w:ind w:left="36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Wykonawca oświadcza, że:</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przy wyłapywaniu zwierząt i ich transporcie do schroniska będzie posługiwał się urządzeniami i środkami, które nie stwarzają zagrożenia życia i zdrowia oraz cierpienia zwierząt oraz posiadają stosowne certyfikaty/atesty;</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dysponuje co najmniej podstawowym sprzętem do realizacji przedmiotu umowy, a w szczególności: rękawicami ochronnymi, siatką do wyłapywania zwierząt, chwytakiem automatycznym na psy, klatką do przewozu zwierząt, pętlą do łapania i prowadzenia małych psów, klatką do transportu małych psów i kotów;</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dysponuje środkiem transportu o odpowiedniej powierzchni i kubaturze, przystosowanym do transportu zwierząt;</w:t>
      </w:r>
    </w:p>
    <w:p w:rsidR="0055067B" w:rsidRDefault="002607B6" w:rsidP="0055067B">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dysponuje miejscem o określonej powierzchni do przetrzymywania zwierząt spełniającym wszelkie standardy budowlane i sanitarno-epidemiologiczne i utrzymywanym na bieżąco we właściwym stanie porządkowym i sanitarnym;</w:t>
      </w:r>
    </w:p>
    <w:p w:rsidR="002607B6" w:rsidRPr="0055067B" w:rsidRDefault="002607B6" w:rsidP="0055067B">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55067B">
        <w:rPr>
          <w:rFonts w:ascii="Times New Roman" w:eastAsia="Andale Sans UI" w:hAnsi="Times New Roman"/>
          <w:kern w:val="3"/>
          <w:sz w:val="24"/>
          <w:szCs w:val="24"/>
          <w:lang w:eastAsia="ja-JP" w:bidi="fa-IR"/>
        </w:rPr>
        <w:t>posiada aktualne zezwolenie na prowadzenie działalności w zakresie prowadzenia schronisk dla bezdomnych zwierząt, zgodnie z art. 7 ust. 1 pkt 4 ustawy z dnia 13 września 1996 r o utrzymaniu czystości i porządku w gminach (</w:t>
      </w:r>
      <w:proofErr w:type="spellStart"/>
      <w:r w:rsidR="0055067B" w:rsidRPr="0055067B">
        <w:rPr>
          <w:rFonts w:ascii="Times New Roman" w:eastAsia="Andale Sans UI" w:hAnsi="Times New Roman"/>
          <w:kern w:val="3"/>
          <w:sz w:val="24"/>
          <w:szCs w:val="24"/>
          <w:lang w:eastAsia="ja-JP" w:bidi="fa-IR"/>
        </w:rPr>
        <w:t>t.j</w:t>
      </w:r>
      <w:proofErr w:type="spellEnd"/>
      <w:r w:rsidR="0055067B" w:rsidRPr="0055067B">
        <w:rPr>
          <w:rFonts w:ascii="Times New Roman" w:eastAsia="Andale Sans UI" w:hAnsi="Times New Roman"/>
          <w:kern w:val="3"/>
          <w:sz w:val="24"/>
          <w:szCs w:val="24"/>
          <w:lang w:eastAsia="ja-JP" w:bidi="fa-IR"/>
        </w:rPr>
        <w:t>. Dz.U. z 2021 r. poz. 888 ze zm.</w:t>
      </w:r>
      <w:r w:rsidRPr="0055067B">
        <w:rPr>
          <w:rFonts w:ascii="Times New Roman" w:eastAsia="Andale Sans UI" w:hAnsi="Times New Roman"/>
          <w:kern w:val="3"/>
          <w:sz w:val="24"/>
          <w:szCs w:val="24"/>
          <w:lang w:eastAsia="ja-JP" w:bidi="fa-IR"/>
        </w:rPr>
        <w:t>);</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 xml:space="preserve">posiada aktualne zezwolenia na prowadzenie działalności w zakresie ochrony przed bezdomnymi zwierzętami na terenie gminy </w:t>
      </w:r>
      <w:r w:rsidR="00EC5FC0">
        <w:rPr>
          <w:rFonts w:ascii="Times New Roman" w:eastAsia="Andale Sans UI" w:hAnsi="Times New Roman"/>
          <w:kern w:val="3"/>
          <w:sz w:val="24"/>
          <w:szCs w:val="24"/>
          <w:lang w:eastAsia="ja-JP" w:bidi="fa-IR"/>
        </w:rPr>
        <w:t>Jeleniewo</w:t>
      </w:r>
      <w:r w:rsidRPr="008E11B4">
        <w:rPr>
          <w:rFonts w:ascii="Times New Roman" w:eastAsia="Andale Sans UI" w:hAnsi="Times New Roman"/>
          <w:kern w:val="3"/>
          <w:sz w:val="24"/>
          <w:szCs w:val="24"/>
          <w:lang w:eastAsia="ja-JP" w:bidi="fa-IR"/>
        </w:rPr>
        <w:t>, zgodnie z art. 7 ust. 1 pkt 3 ustawy z dnia 13 września 1996 r. o utrzymaniu czystości i porządku w gminach (</w:t>
      </w:r>
      <w:proofErr w:type="spellStart"/>
      <w:r w:rsidR="0055067B" w:rsidRPr="0055067B">
        <w:rPr>
          <w:rFonts w:ascii="Times New Roman" w:eastAsia="Andale Sans UI" w:hAnsi="Times New Roman"/>
          <w:kern w:val="3"/>
          <w:sz w:val="24"/>
          <w:szCs w:val="24"/>
          <w:lang w:eastAsia="ja-JP" w:bidi="fa-IR"/>
        </w:rPr>
        <w:t>t.j</w:t>
      </w:r>
      <w:proofErr w:type="spellEnd"/>
      <w:r w:rsidR="0055067B" w:rsidRPr="0055067B">
        <w:rPr>
          <w:rFonts w:ascii="Times New Roman" w:eastAsia="Andale Sans UI" w:hAnsi="Times New Roman"/>
          <w:kern w:val="3"/>
          <w:sz w:val="24"/>
          <w:szCs w:val="24"/>
          <w:lang w:eastAsia="ja-JP" w:bidi="fa-IR"/>
        </w:rPr>
        <w:t>. Dz.U. z 2021 r. poz. 888</w:t>
      </w:r>
      <w:r w:rsidR="0055067B">
        <w:rPr>
          <w:rFonts w:ascii="Times New Roman" w:eastAsia="Andale Sans UI" w:hAnsi="Times New Roman"/>
          <w:kern w:val="3"/>
          <w:sz w:val="24"/>
          <w:szCs w:val="24"/>
          <w:lang w:eastAsia="ja-JP" w:bidi="fa-IR"/>
        </w:rPr>
        <w:t xml:space="preserve"> ze zm.)</w:t>
      </w:r>
    </w:p>
    <w:p w:rsidR="002607B6"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posiada aktualną decyzję powiatowego lekarza weterynarii właściwego miejscowo dla siedziby Wykonawcy o objęciu schroniska nadzorem inspekcji weterynaryjnej, wprowadzeniu do rejestru podmiotów prowadzących działalność nadzorowaną i nadaniu weterynaryjnego numeru identyfikacyjnego, zgodnie z art. 5 ust. 9 ustawy z dnia 7 listopada 2014 r o ochronie zdrowia zwierząt oraz zwalczaniu chorób zakaźnych zwierząt (Dz. U. z 2012 r. poz.1421) oraz rozporządzeniem Ministra Rolnictwa i Rozwoju Wsi z dnia 3 sierpnia 2016 r. w sprawie rejestru podmiotów prowadzących działalność nadzorowaną (Dz. U. z 2016 r. poz. 1314, ze zm.);</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posiada aktualną decyzję/zezwolenie w zakresie transportu zwierząt;</w:t>
      </w:r>
    </w:p>
    <w:p w:rsidR="002607B6" w:rsidRPr="008E11B4" w:rsidRDefault="002607B6" w:rsidP="00A94CB7">
      <w:pPr>
        <w:widowControl w:val="0"/>
        <w:numPr>
          <w:ilvl w:val="0"/>
          <w:numId w:val="29"/>
        </w:numPr>
        <w:tabs>
          <w:tab w:val="left" w:pos="709"/>
        </w:tabs>
        <w:suppressAutoHyphens/>
        <w:spacing w:after="0" w:line="240" w:lineRule="auto"/>
        <w:ind w:left="720"/>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posiada umowę z firmą na odbiór odpadów weterynaryjnych oraz odbiór zwierząt padłych lub poddanych uśpieniu i będzie ponosił koszty z tego tytułu.</w:t>
      </w:r>
    </w:p>
    <w:p w:rsidR="002607B6"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p>
    <w:p w:rsidR="0055067B" w:rsidRDefault="0055067B"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p>
    <w:p w:rsidR="0055067B" w:rsidRPr="008E11B4" w:rsidRDefault="0055067B"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val="x-none" w:eastAsia="ja-JP" w:bidi="fa-IR"/>
        </w:rPr>
      </w:pPr>
    </w:p>
    <w:p w:rsidR="002607B6" w:rsidRPr="008E11B4" w:rsidRDefault="002607B6" w:rsidP="002607B6">
      <w:pPr>
        <w:widowControl w:val="0"/>
        <w:tabs>
          <w:tab w:val="left" w:pos="709"/>
        </w:tabs>
        <w:suppressAutoHyphens/>
        <w:spacing w:after="0" w:line="240" w:lineRule="auto"/>
        <w:contextualSpacing/>
        <w:jc w:val="center"/>
        <w:rPr>
          <w:rFonts w:ascii="Times New Roman" w:eastAsia="Andale Sans UI" w:hAnsi="Times New Roman"/>
          <w:b/>
          <w:kern w:val="3"/>
          <w:sz w:val="24"/>
          <w:szCs w:val="24"/>
          <w:lang w:eastAsia="ja-JP" w:bidi="fa-IR"/>
        </w:rPr>
      </w:pPr>
      <w:r w:rsidRPr="008E11B4">
        <w:rPr>
          <w:rFonts w:ascii="Times New Roman" w:eastAsia="Andale Sans UI" w:hAnsi="Times New Roman"/>
          <w:b/>
          <w:kern w:val="3"/>
          <w:sz w:val="24"/>
          <w:szCs w:val="24"/>
          <w:lang w:eastAsia="ja-JP" w:bidi="fa-IR"/>
        </w:rPr>
        <w:lastRenderedPageBreak/>
        <w:t xml:space="preserve">§ </w:t>
      </w:r>
      <w:r w:rsidR="001C027B">
        <w:rPr>
          <w:rFonts w:ascii="Times New Roman" w:eastAsia="Andale Sans UI" w:hAnsi="Times New Roman"/>
          <w:b/>
          <w:kern w:val="3"/>
          <w:sz w:val="24"/>
          <w:szCs w:val="24"/>
          <w:lang w:eastAsia="ja-JP" w:bidi="fa-IR"/>
        </w:rPr>
        <w:t>9</w:t>
      </w:r>
    </w:p>
    <w:p w:rsidR="002607B6" w:rsidRPr="008E11B4" w:rsidRDefault="002607B6" w:rsidP="002607B6">
      <w:pPr>
        <w:widowControl w:val="0"/>
        <w:tabs>
          <w:tab w:val="left" w:pos="709"/>
        </w:tabs>
        <w:suppressAutoHyphens/>
        <w:spacing w:after="0" w:line="240" w:lineRule="auto"/>
        <w:contextualSpacing/>
        <w:jc w:val="center"/>
        <w:rPr>
          <w:rFonts w:ascii="Times New Roman" w:eastAsia="Andale Sans UI" w:hAnsi="Times New Roman"/>
          <w:b/>
          <w:kern w:val="3"/>
          <w:sz w:val="24"/>
          <w:szCs w:val="24"/>
          <w:lang w:eastAsia="ja-JP" w:bidi="fa-IR"/>
        </w:rPr>
      </w:pPr>
      <w:r w:rsidRPr="008E11B4">
        <w:rPr>
          <w:rFonts w:ascii="Times New Roman" w:eastAsia="Andale Sans UI" w:hAnsi="Times New Roman"/>
          <w:b/>
          <w:kern w:val="3"/>
          <w:sz w:val="24"/>
          <w:szCs w:val="24"/>
          <w:lang w:eastAsia="ja-JP" w:bidi="fa-IR"/>
        </w:rPr>
        <w:t>RODO</w:t>
      </w:r>
    </w:p>
    <w:p w:rsidR="002607B6" w:rsidRPr="008E11B4"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eastAsia="ja-JP" w:bidi="fa-IR"/>
        </w:rPr>
      </w:pPr>
    </w:p>
    <w:p w:rsidR="002607B6" w:rsidRPr="008E11B4" w:rsidRDefault="002607B6" w:rsidP="002607B6">
      <w:pPr>
        <w:widowControl w:val="0"/>
        <w:tabs>
          <w:tab w:val="left" w:pos="709"/>
        </w:tabs>
        <w:suppressAutoHyphens/>
        <w:spacing w:after="0" w:line="240" w:lineRule="auto"/>
        <w:contextualSpacing/>
        <w:jc w:val="both"/>
        <w:rPr>
          <w:rFonts w:ascii="Times New Roman" w:eastAsia="Andale Sans UI" w:hAnsi="Times New Roman"/>
          <w:kern w:val="3"/>
          <w:sz w:val="24"/>
          <w:szCs w:val="24"/>
          <w:lang w:eastAsia="ja-JP" w:bidi="fa-IR"/>
        </w:rPr>
      </w:pPr>
      <w:r w:rsidRPr="008E11B4">
        <w:rPr>
          <w:rFonts w:ascii="Times New Roman" w:eastAsia="Andale Sans UI" w:hAnsi="Times New Roman"/>
          <w:kern w:val="3"/>
          <w:sz w:val="24"/>
          <w:szCs w:val="24"/>
          <w:lang w:eastAsia="ja-JP" w:bidi="fa-IR"/>
        </w:rPr>
        <w:t>Klauzule ochrony danych osobowych realizuje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zawarte w formularzu ofertowym Wykonawcy stanowią integralną część umowy.</w:t>
      </w:r>
    </w:p>
    <w:p w:rsidR="002607B6" w:rsidRPr="008E11B4" w:rsidRDefault="002607B6" w:rsidP="002607B6">
      <w:pPr>
        <w:widowControl w:val="0"/>
        <w:suppressAutoHyphens/>
        <w:autoSpaceDE w:val="0"/>
        <w:autoSpaceDN w:val="0"/>
        <w:adjustRightInd w:val="0"/>
        <w:spacing w:after="0" w:line="240" w:lineRule="auto"/>
        <w:contextualSpacing/>
        <w:jc w:val="both"/>
        <w:rPr>
          <w:rFonts w:ascii="Times New Roman" w:eastAsia="Times New Roman" w:hAnsi="Times New Roman"/>
          <w:sz w:val="24"/>
          <w:szCs w:val="24"/>
          <w:lang w:eastAsia="pl-PL"/>
        </w:rPr>
      </w:pPr>
    </w:p>
    <w:p w:rsidR="002607B6" w:rsidRPr="008E11B4" w:rsidRDefault="001C027B" w:rsidP="002607B6">
      <w:pPr>
        <w:spacing w:after="0" w:line="240" w:lineRule="auto"/>
        <w:jc w:val="center"/>
        <w:rPr>
          <w:rFonts w:ascii="Times New Roman" w:hAnsi="Times New Roman"/>
          <w:b/>
          <w:color w:val="000000"/>
          <w:sz w:val="24"/>
          <w:szCs w:val="24"/>
          <w:lang w:eastAsia="pl-PL"/>
        </w:rPr>
      </w:pPr>
      <w:r>
        <w:rPr>
          <w:rFonts w:ascii="Times New Roman" w:hAnsi="Times New Roman"/>
          <w:b/>
          <w:color w:val="000000"/>
          <w:sz w:val="24"/>
          <w:szCs w:val="24"/>
          <w:lang w:eastAsia="pl-PL"/>
        </w:rPr>
        <w:t>§ 10</w:t>
      </w:r>
    </w:p>
    <w:p w:rsidR="002607B6" w:rsidRPr="008E11B4" w:rsidRDefault="002607B6" w:rsidP="002607B6">
      <w:pPr>
        <w:spacing w:after="0" w:line="240" w:lineRule="auto"/>
        <w:jc w:val="center"/>
        <w:rPr>
          <w:rFonts w:ascii="Times New Roman" w:hAnsi="Times New Roman"/>
          <w:b/>
          <w:sz w:val="24"/>
          <w:szCs w:val="24"/>
          <w:lang w:eastAsia="pl-PL"/>
        </w:rPr>
      </w:pPr>
      <w:r w:rsidRPr="008E11B4">
        <w:rPr>
          <w:rFonts w:ascii="Times New Roman" w:hAnsi="Times New Roman"/>
          <w:b/>
          <w:sz w:val="24"/>
          <w:szCs w:val="24"/>
          <w:lang w:eastAsia="pl-PL"/>
        </w:rPr>
        <w:t>Postanowienia końcowe</w:t>
      </w:r>
    </w:p>
    <w:p w:rsidR="002607B6" w:rsidRPr="008E11B4" w:rsidRDefault="002607B6" w:rsidP="002607B6">
      <w:pPr>
        <w:spacing w:after="0" w:line="240" w:lineRule="auto"/>
        <w:jc w:val="both"/>
        <w:rPr>
          <w:rFonts w:ascii="Times New Roman" w:hAnsi="Times New Roman"/>
          <w:b/>
          <w:sz w:val="24"/>
          <w:szCs w:val="24"/>
          <w:lang w:eastAsia="pl-PL"/>
        </w:rPr>
      </w:pPr>
    </w:p>
    <w:p w:rsidR="002607B6" w:rsidRPr="008E11B4" w:rsidRDefault="002607B6" w:rsidP="00A94CB7">
      <w:pPr>
        <w:widowControl w:val="0"/>
        <w:numPr>
          <w:ilvl w:val="3"/>
          <w:numId w:val="25"/>
        </w:numPr>
        <w:suppressAutoHyphens/>
        <w:spacing w:after="0" w:line="240" w:lineRule="auto"/>
        <w:ind w:left="283" w:hanging="357"/>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Wykonawca bez pisemnej zgody Zamawiającego, pod rygorem nieważności, nie może przenieść wierzytelności wynikających z niniejszej umowy na rzecz innych podmiotów.</w:t>
      </w:r>
    </w:p>
    <w:p w:rsidR="002607B6" w:rsidRPr="008E11B4" w:rsidRDefault="002607B6" w:rsidP="00A94CB7">
      <w:pPr>
        <w:widowControl w:val="0"/>
        <w:numPr>
          <w:ilvl w:val="3"/>
          <w:numId w:val="25"/>
        </w:numPr>
        <w:suppressAutoHyphens/>
        <w:spacing w:after="0" w:line="240" w:lineRule="auto"/>
        <w:ind w:left="283" w:hanging="357"/>
        <w:contextualSpacing/>
        <w:jc w:val="both"/>
        <w:rPr>
          <w:rFonts w:ascii="Times New Roman" w:eastAsia="Times New Roman" w:hAnsi="Times New Roman"/>
          <w:sz w:val="24"/>
          <w:szCs w:val="24"/>
          <w:lang w:eastAsia="pl-PL"/>
        </w:rPr>
      </w:pPr>
      <w:r w:rsidRPr="008E11B4">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rsidR="002607B6" w:rsidRPr="008E11B4" w:rsidRDefault="002607B6" w:rsidP="0055067B">
      <w:pPr>
        <w:numPr>
          <w:ilvl w:val="3"/>
          <w:numId w:val="25"/>
        </w:numPr>
        <w:spacing w:after="0" w:line="240" w:lineRule="auto"/>
        <w:jc w:val="both"/>
        <w:rPr>
          <w:rFonts w:ascii="Times New Roman" w:eastAsia="Tahoma" w:hAnsi="Times New Roman"/>
          <w:sz w:val="24"/>
          <w:szCs w:val="24"/>
        </w:rPr>
      </w:pPr>
      <w:r w:rsidRPr="008E11B4">
        <w:rPr>
          <w:rFonts w:ascii="Times New Roman" w:eastAsia="Times New Roman" w:hAnsi="Times New Roman"/>
          <w:sz w:val="24"/>
          <w:szCs w:val="24"/>
          <w:lang w:eastAsia="pl-PL"/>
        </w:rPr>
        <w:t xml:space="preserve">W sprawach nieuregulowanych niniejszą umową stosuje się obowiązujące przepisy prawa, w tym: </w:t>
      </w:r>
      <w:r w:rsidRPr="008E11B4">
        <w:rPr>
          <w:rFonts w:ascii="Times New Roman" w:eastAsia="Univers-PL" w:hAnsi="Times New Roman"/>
          <w:sz w:val="24"/>
          <w:szCs w:val="24"/>
          <w:lang w:eastAsia="pl-PL"/>
        </w:rPr>
        <w:t>ustawy z dnia 23 kwietnia 1964 r. - Kodeks cywilny (</w:t>
      </w:r>
      <w:proofErr w:type="spellStart"/>
      <w:r w:rsidR="0055067B" w:rsidRPr="0055067B">
        <w:rPr>
          <w:rFonts w:ascii="Times New Roman" w:eastAsia="Univers-PL" w:hAnsi="Times New Roman"/>
          <w:sz w:val="24"/>
          <w:szCs w:val="24"/>
          <w:lang w:eastAsia="pl-PL"/>
        </w:rPr>
        <w:t>t.j</w:t>
      </w:r>
      <w:proofErr w:type="spellEnd"/>
      <w:r w:rsidR="0055067B" w:rsidRPr="0055067B">
        <w:rPr>
          <w:rFonts w:ascii="Times New Roman" w:eastAsia="Univers-PL" w:hAnsi="Times New Roman"/>
          <w:sz w:val="24"/>
          <w:szCs w:val="24"/>
          <w:lang w:eastAsia="pl-PL"/>
        </w:rPr>
        <w:t>. Dz.U. z 2020 r. poz. 1740</w:t>
      </w:r>
      <w:r w:rsidR="0055067B">
        <w:rPr>
          <w:rFonts w:ascii="Times New Roman" w:eastAsia="Univers-PL" w:hAnsi="Times New Roman"/>
          <w:sz w:val="24"/>
          <w:szCs w:val="24"/>
          <w:lang w:eastAsia="pl-PL"/>
        </w:rPr>
        <w:t xml:space="preserve"> ze zm.</w:t>
      </w:r>
      <w:r w:rsidRPr="008E11B4">
        <w:rPr>
          <w:rFonts w:ascii="Times New Roman" w:eastAsia="Univers-PL" w:hAnsi="Times New Roman"/>
          <w:sz w:val="24"/>
          <w:szCs w:val="24"/>
          <w:lang w:eastAsia="pl-PL"/>
        </w:rPr>
        <w:t>)</w:t>
      </w:r>
      <w:r w:rsidR="0055067B">
        <w:rPr>
          <w:rFonts w:ascii="Times New Roman" w:eastAsia="Times New Roman" w:hAnsi="Times New Roman"/>
          <w:sz w:val="24"/>
          <w:szCs w:val="24"/>
          <w:lang w:eastAsia="pl-PL"/>
        </w:rPr>
        <w:t>.</w:t>
      </w:r>
    </w:p>
    <w:p w:rsidR="002607B6" w:rsidRPr="008E11B4" w:rsidRDefault="002607B6" w:rsidP="00A94CB7">
      <w:pPr>
        <w:numPr>
          <w:ilvl w:val="3"/>
          <w:numId w:val="25"/>
        </w:numPr>
        <w:spacing w:after="0" w:line="240" w:lineRule="auto"/>
        <w:jc w:val="both"/>
        <w:rPr>
          <w:rFonts w:ascii="Times New Roman" w:eastAsia="Tahoma" w:hAnsi="Times New Roman"/>
          <w:sz w:val="24"/>
          <w:szCs w:val="24"/>
        </w:rPr>
      </w:pPr>
      <w:r w:rsidRPr="008E11B4">
        <w:rPr>
          <w:rFonts w:ascii="Times New Roman" w:eastAsia="Tahoma" w:hAnsi="Times New Roman"/>
          <w:sz w:val="24"/>
          <w:szCs w:val="24"/>
        </w:rPr>
        <w:t>Integralną część Umowy stanowią:</w:t>
      </w:r>
    </w:p>
    <w:p w:rsidR="002607B6" w:rsidRPr="008E11B4" w:rsidRDefault="00D71855" w:rsidP="002607B6">
      <w:pPr>
        <w:spacing w:after="0" w:line="240" w:lineRule="auto"/>
        <w:ind w:left="284"/>
        <w:jc w:val="both"/>
        <w:rPr>
          <w:rFonts w:ascii="Times New Roman" w:eastAsia="Tahoma" w:hAnsi="Times New Roman"/>
          <w:sz w:val="24"/>
          <w:szCs w:val="24"/>
        </w:rPr>
      </w:pPr>
      <w:r>
        <w:rPr>
          <w:rFonts w:ascii="Times New Roman" w:eastAsia="Tahoma" w:hAnsi="Times New Roman"/>
          <w:sz w:val="24"/>
          <w:szCs w:val="24"/>
        </w:rPr>
        <w:t>1</w:t>
      </w:r>
      <w:r w:rsidR="002607B6" w:rsidRPr="008E11B4">
        <w:rPr>
          <w:rFonts w:ascii="Times New Roman" w:eastAsia="Tahoma" w:hAnsi="Times New Roman"/>
          <w:sz w:val="24"/>
          <w:szCs w:val="24"/>
        </w:rPr>
        <w:t>) Oferta Wykonawcy;</w:t>
      </w:r>
    </w:p>
    <w:p w:rsidR="002607B6" w:rsidRPr="008E11B4" w:rsidRDefault="002607B6" w:rsidP="002607B6">
      <w:pPr>
        <w:spacing w:after="0" w:line="240" w:lineRule="auto"/>
        <w:jc w:val="both"/>
        <w:rPr>
          <w:rFonts w:ascii="Times New Roman" w:eastAsia="Tahoma" w:hAnsi="Times New Roman"/>
          <w:sz w:val="24"/>
          <w:szCs w:val="24"/>
        </w:rPr>
      </w:pPr>
      <w:r w:rsidRPr="008E11B4">
        <w:rPr>
          <w:rFonts w:ascii="Times New Roman" w:eastAsia="Tahoma" w:hAnsi="Times New Roman"/>
          <w:sz w:val="24"/>
          <w:szCs w:val="24"/>
        </w:rPr>
        <w:t xml:space="preserve">5. Umowę sporządzono w </w:t>
      </w:r>
      <w:r w:rsidR="0055067B">
        <w:rPr>
          <w:rFonts w:ascii="Times New Roman" w:eastAsia="Tahoma" w:hAnsi="Times New Roman"/>
          <w:sz w:val="24"/>
          <w:szCs w:val="24"/>
        </w:rPr>
        <w:t>czterech</w:t>
      </w:r>
      <w:r w:rsidRPr="008E11B4">
        <w:rPr>
          <w:rFonts w:ascii="Times New Roman" w:eastAsia="Tahoma" w:hAnsi="Times New Roman"/>
          <w:sz w:val="24"/>
          <w:szCs w:val="24"/>
        </w:rPr>
        <w:t xml:space="preserve"> jednobrzmiących egzemplarzach: </w:t>
      </w:r>
      <w:r w:rsidR="0055067B">
        <w:rPr>
          <w:rFonts w:ascii="Times New Roman" w:eastAsia="Tahoma" w:hAnsi="Times New Roman"/>
          <w:sz w:val="24"/>
          <w:szCs w:val="24"/>
        </w:rPr>
        <w:t>trzy</w:t>
      </w:r>
      <w:r w:rsidRPr="008E11B4">
        <w:rPr>
          <w:rFonts w:ascii="Times New Roman" w:eastAsia="Tahoma" w:hAnsi="Times New Roman"/>
          <w:sz w:val="24"/>
          <w:szCs w:val="24"/>
        </w:rPr>
        <w:t xml:space="preserve"> dla Zamawiającego, jeden  dla Wykonawcy.</w:t>
      </w:r>
    </w:p>
    <w:p w:rsidR="002607B6" w:rsidRPr="008E11B4" w:rsidRDefault="002607B6" w:rsidP="002607B6">
      <w:pPr>
        <w:spacing w:after="0" w:line="240" w:lineRule="auto"/>
        <w:ind w:left="284"/>
        <w:jc w:val="both"/>
        <w:rPr>
          <w:rFonts w:ascii="Times New Roman" w:eastAsia="Tahoma" w:hAnsi="Times New Roman"/>
          <w:sz w:val="24"/>
          <w:szCs w:val="24"/>
        </w:rPr>
      </w:pPr>
      <w:r w:rsidRPr="008E11B4">
        <w:rPr>
          <w:rFonts w:ascii="Times New Roman" w:eastAsia="Tahoma" w:hAnsi="Times New Roman"/>
          <w:sz w:val="24"/>
          <w:szCs w:val="24"/>
        </w:rPr>
        <w:tab/>
      </w:r>
      <w:r w:rsidRPr="008E11B4">
        <w:rPr>
          <w:rFonts w:ascii="Times New Roman" w:eastAsia="Tahoma" w:hAnsi="Times New Roman"/>
          <w:sz w:val="24"/>
          <w:szCs w:val="24"/>
        </w:rPr>
        <w:tab/>
        <w:t xml:space="preserve">    </w:t>
      </w:r>
    </w:p>
    <w:p w:rsidR="002607B6" w:rsidRPr="008E11B4" w:rsidRDefault="002607B6" w:rsidP="002607B6">
      <w:pPr>
        <w:spacing w:after="0" w:line="240" w:lineRule="auto"/>
        <w:jc w:val="both"/>
        <w:rPr>
          <w:rFonts w:ascii="Times New Roman" w:hAnsi="Times New Roman"/>
          <w:color w:val="0070C0"/>
          <w:sz w:val="24"/>
          <w:szCs w:val="24"/>
          <w:lang w:eastAsia="pl-PL"/>
        </w:rPr>
      </w:pPr>
    </w:p>
    <w:p w:rsidR="002607B6" w:rsidRPr="008E11B4" w:rsidRDefault="002607B6" w:rsidP="002607B6">
      <w:pPr>
        <w:spacing w:after="0" w:line="240" w:lineRule="auto"/>
        <w:jc w:val="both"/>
        <w:rPr>
          <w:rFonts w:ascii="Times New Roman" w:hAnsi="Times New Roman"/>
          <w:sz w:val="24"/>
          <w:szCs w:val="24"/>
          <w:lang w:eastAsia="pl-PL"/>
        </w:rPr>
      </w:pPr>
      <w:r w:rsidRPr="008E11B4">
        <w:rPr>
          <w:rFonts w:ascii="Times New Roman" w:hAnsi="Times New Roman"/>
          <w:sz w:val="24"/>
          <w:szCs w:val="24"/>
          <w:lang w:eastAsia="pl-PL"/>
        </w:rPr>
        <w:t xml:space="preserve">                WYKONAWCA                                                              ZAMAWIAJĄCY</w:t>
      </w:r>
    </w:p>
    <w:p w:rsidR="002607B6" w:rsidRPr="008E11B4" w:rsidRDefault="002607B6" w:rsidP="002607B6">
      <w:pPr>
        <w:spacing w:after="0" w:line="240" w:lineRule="auto"/>
        <w:jc w:val="both"/>
        <w:rPr>
          <w:rFonts w:ascii="Times New Roman" w:hAnsi="Times New Roman"/>
          <w:sz w:val="24"/>
          <w:szCs w:val="24"/>
        </w:rPr>
      </w:pPr>
    </w:p>
    <w:p w:rsidR="00E93AFB" w:rsidRPr="0033156B" w:rsidRDefault="00E93AFB" w:rsidP="002607B6">
      <w:pPr>
        <w:pStyle w:val="Tekstpodstawowy"/>
        <w:spacing w:after="0" w:line="240" w:lineRule="auto"/>
        <w:jc w:val="center"/>
        <w:rPr>
          <w:rFonts w:ascii="Times New Roman" w:hAnsi="Times New Roman"/>
          <w:bCs/>
          <w:color w:val="000000"/>
          <w:sz w:val="20"/>
          <w:szCs w:val="24"/>
          <w:lang w:eastAsia="pl-PL"/>
        </w:rPr>
      </w:pPr>
    </w:p>
    <w:sectPr w:rsidR="00E93AFB" w:rsidRPr="003315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35" w:rsidRDefault="002F7535" w:rsidP="009B61B9">
      <w:pPr>
        <w:spacing w:after="0" w:line="240" w:lineRule="auto"/>
      </w:pPr>
      <w:r>
        <w:separator/>
      </w:r>
    </w:p>
  </w:endnote>
  <w:endnote w:type="continuationSeparator" w:id="0">
    <w:p w:rsidR="002F7535" w:rsidRDefault="002F7535" w:rsidP="009B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5E" w:rsidRDefault="007A455E">
    <w:pPr>
      <w:pStyle w:val="Stopka"/>
      <w:jc w:val="right"/>
    </w:pPr>
    <w:r>
      <w:fldChar w:fldCharType="begin"/>
    </w:r>
    <w:r>
      <w:instrText xml:space="preserve"> PAGE   \* MERGEFORMAT </w:instrText>
    </w:r>
    <w:r>
      <w:fldChar w:fldCharType="separate"/>
    </w:r>
    <w:r w:rsidR="008A00E9">
      <w:rPr>
        <w:noProof/>
      </w:rPr>
      <w:t>20</w:t>
    </w:r>
    <w:r>
      <w:fldChar w:fldCharType="end"/>
    </w:r>
  </w:p>
  <w:p w:rsidR="007A455E" w:rsidRDefault="007A4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35" w:rsidRDefault="002F7535" w:rsidP="009B61B9">
      <w:pPr>
        <w:spacing w:after="0" w:line="240" w:lineRule="auto"/>
      </w:pPr>
      <w:r>
        <w:separator/>
      </w:r>
    </w:p>
  </w:footnote>
  <w:footnote w:type="continuationSeparator" w:id="0">
    <w:p w:rsidR="002F7535" w:rsidRDefault="002F7535" w:rsidP="009B6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2C5"/>
    <w:multiLevelType w:val="hybridMultilevel"/>
    <w:tmpl w:val="DF484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51B1C"/>
    <w:multiLevelType w:val="hybridMultilevel"/>
    <w:tmpl w:val="6EB815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237F2D"/>
    <w:multiLevelType w:val="multilevel"/>
    <w:tmpl w:val="911C756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144A1173"/>
    <w:multiLevelType w:val="hybridMultilevel"/>
    <w:tmpl w:val="29560D3E"/>
    <w:lvl w:ilvl="0" w:tplc="985EFCF4">
      <w:start w:val="1"/>
      <w:numFmt w:val="lowerLetter"/>
      <w:lvlText w:val="%1)"/>
      <w:lvlJc w:val="left"/>
      <w:pPr>
        <w:tabs>
          <w:tab w:val="num" w:pos="2670"/>
        </w:tabs>
        <w:ind w:left="2670" w:hanging="69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87661E"/>
    <w:multiLevelType w:val="hybridMultilevel"/>
    <w:tmpl w:val="986A8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63572"/>
    <w:multiLevelType w:val="multilevel"/>
    <w:tmpl w:val="6060B0D4"/>
    <w:styleLink w:val="Styl1"/>
    <w:lvl w:ilvl="0">
      <w:start w:val="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BA752D3"/>
    <w:multiLevelType w:val="hybridMultilevel"/>
    <w:tmpl w:val="854407F8"/>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821657"/>
    <w:multiLevelType w:val="multilevel"/>
    <w:tmpl w:val="754EC9DC"/>
    <w:lvl w:ilvl="0">
      <w:start w:val="5"/>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BE7068"/>
    <w:multiLevelType w:val="hybridMultilevel"/>
    <w:tmpl w:val="D46CD5F4"/>
    <w:lvl w:ilvl="0" w:tplc="6A2A450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7F4593"/>
    <w:multiLevelType w:val="multilevel"/>
    <w:tmpl w:val="2870C89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7921287"/>
    <w:multiLevelType w:val="hybridMultilevel"/>
    <w:tmpl w:val="411E9E5A"/>
    <w:lvl w:ilvl="0" w:tplc="7BE2FB38">
      <w:start w:val="1"/>
      <w:numFmt w:val="decimal"/>
      <w:lvlText w:val="%1)"/>
      <w:lvlJc w:val="left"/>
      <w:pPr>
        <w:ind w:left="1068"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2358B7"/>
    <w:multiLevelType w:val="hybridMultilevel"/>
    <w:tmpl w:val="8B7CAE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BD47D12"/>
    <w:multiLevelType w:val="hybridMultilevel"/>
    <w:tmpl w:val="ADF4D626"/>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3F96689"/>
    <w:multiLevelType w:val="hybridMultilevel"/>
    <w:tmpl w:val="1570D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026EA2"/>
    <w:multiLevelType w:val="multilevel"/>
    <w:tmpl w:val="5A1C7F2E"/>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2"/>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360"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4DC95061"/>
    <w:multiLevelType w:val="hybridMultilevel"/>
    <w:tmpl w:val="EE26EC06"/>
    <w:lvl w:ilvl="0" w:tplc="448052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4E794541"/>
    <w:multiLevelType w:val="multilevel"/>
    <w:tmpl w:val="5E820C8A"/>
    <w:lvl w:ilvl="0">
      <w:numFmt w:val="bullet"/>
      <w:lvlText w:val=""/>
      <w:lvlJc w:val="left"/>
      <w:pPr>
        <w:ind w:left="720" w:hanging="360"/>
      </w:pPr>
      <w:rPr>
        <w:rFonts w:ascii="Symbol" w:hAnsi="Symbol"/>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B5B0294"/>
    <w:multiLevelType w:val="hybridMultilevel"/>
    <w:tmpl w:val="B9D47C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E4525"/>
    <w:multiLevelType w:val="hybridMultilevel"/>
    <w:tmpl w:val="BF1C4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EC48CB"/>
    <w:multiLevelType w:val="hybridMultilevel"/>
    <w:tmpl w:val="8656048E"/>
    <w:lvl w:ilvl="0" w:tplc="DA0ED2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6EE74C9"/>
    <w:multiLevelType w:val="hybridMultilevel"/>
    <w:tmpl w:val="8F8C7B2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92B49"/>
    <w:multiLevelType w:val="hybridMultilevel"/>
    <w:tmpl w:val="A38CBD86"/>
    <w:lvl w:ilvl="0" w:tplc="AED83A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E201BE8"/>
    <w:multiLevelType w:val="multilevel"/>
    <w:tmpl w:val="8E70F9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6F851758"/>
    <w:multiLevelType w:val="hybridMultilevel"/>
    <w:tmpl w:val="74461104"/>
    <w:lvl w:ilvl="0" w:tplc="41BEA1CE">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EE1B85"/>
    <w:multiLevelType w:val="hybridMultilevel"/>
    <w:tmpl w:val="80001C9C"/>
    <w:lvl w:ilvl="0" w:tplc="ED768D44">
      <w:start w:val="1"/>
      <w:numFmt w:val="decimal"/>
      <w:lvlText w:val="%1)"/>
      <w:lvlJc w:val="left"/>
      <w:pPr>
        <w:ind w:left="720" w:hanging="360"/>
      </w:pPr>
      <w:rPr>
        <w:rFonts w:ascii="Times New Roman" w:eastAsia="Calibri" w:hAnsi="Times New Roman" w:cs="Times New Roman"/>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3206977"/>
    <w:multiLevelType w:val="multilevel"/>
    <w:tmpl w:val="BF466C8C"/>
    <w:lvl w:ilvl="0">
      <w:start w:val="18"/>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8F17A1"/>
    <w:multiLevelType w:val="hybridMultilevel"/>
    <w:tmpl w:val="593E23B0"/>
    <w:lvl w:ilvl="0" w:tplc="41BEA1CE">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124BB8"/>
    <w:multiLevelType w:val="hybridMultilevel"/>
    <w:tmpl w:val="3F02A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36CE"/>
    <w:multiLevelType w:val="multilevel"/>
    <w:tmpl w:val="A9443258"/>
    <w:lvl w:ilvl="0">
      <w:start w:val="1"/>
      <w:numFmt w:val="decimal"/>
      <w:lvlText w:val="%1."/>
      <w:lvlJc w:val="left"/>
      <w:pPr>
        <w:tabs>
          <w:tab w:val="num" w:pos="360"/>
        </w:tabs>
        <w:ind w:left="360" w:hanging="360"/>
      </w:pPr>
    </w:lvl>
    <w:lvl w:ilvl="1">
      <w:start w:val="4"/>
      <w:numFmt w:val="decimal"/>
      <w:lvlText w:val="%2."/>
      <w:lvlJc w:val="left"/>
      <w:pPr>
        <w:tabs>
          <w:tab w:val="num" w:pos="938"/>
        </w:tabs>
        <w:ind w:left="938" w:hanging="360"/>
      </w:pPr>
      <w:rPr>
        <w:b w:val="0"/>
        <w:i/>
      </w:rPr>
    </w:lvl>
    <w:lvl w:ilvl="2">
      <w:start w:val="1"/>
      <w:numFmt w:val="lowerLetter"/>
      <w:lvlText w:val="%3)"/>
      <w:lvlJc w:val="left"/>
      <w:pPr>
        <w:tabs>
          <w:tab w:val="num" w:pos="709"/>
        </w:tabs>
        <w:ind w:left="709" w:hanging="360"/>
      </w:pPr>
      <w:rPr>
        <w:b w:val="0"/>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num w:numId="1">
    <w:abstractNumId w:val="9"/>
  </w:num>
  <w:num w:numId="2">
    <w:abstractNumId w:val="4"/>
  </w:num>
  <w:num w:numId="3">
    <w:abstractNumId w:val="0"/>
  </w:num>
  <w:num w:numId="4">
    <w:abstractNumId w:val="7"/>
  </w:num>
  <w:num w:numId="5">
    <w:abstractNumId w:val="22"/>
  </w:num>
  <w:num w:numId="6">
    <w:abstractNumId w:val="2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 w:numId="28">
    <w:abstractNumId w:val="20"/>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04"/>
    <w:rsid w:val="00000002"/>
    <w:rsid w:val="000423A3"/>
    <w:rsid w:val="00054023"/>
    <w:rsid w:val="00087A6E"/>
    <w:rsid w:val="000F3AAA"/>
    <w:rsid w:val="00107679"/>
    <w:rsid w:val="00112DBE"/>
    <w:rsid w:val="00114831"/>
    <w:rsid w:val="00147556"/>
    <w:rsid w:val="001729CE"/>
    <w:rsid w:val="001A16BE"/>
    <w:rsid w:val="001A197B"/>
    <w:rsid w:val="001C027B"/>
    <w:rsid w:val="001E4F1A"/>
    <w:rsid w:val="001F129B"/>
    <w:rsid w:val="001F796A"/>
    <w:rsid w:val="002075AA"/>
    <w:rsid w:val="00207A0A"/>
    <w:rsid w:val="0025056E"/>
    <w:rsid w:val="002607B6"/>
    <w:rsid w:val="00263AAD"/>
    <w:rsid w:val="00271CD9"/>
    <w:rsid w:val="002C7813"/>
    <w:rsid w:val="002E4F35"/>
    <w:rsid w:val="002F7535"/>
    <w:rsid w:val="00304074"/>
    <w:rsid w:val="003206ED"/>
    <w:rsid w:val="0033156B"/>
    <w:rsid w:val="00372DAA"/>
    <w:rsid w:val="00392A69"/>
    <w:rsid w:val="003B1AE2"/>
    <w:rsid w:val="003B3558"/>
    <w:rsid w:val="003C1344"/>
    <w:rsid w:val="003C7665"/>
    <w:rsid w:val="003F5245"/>
    <w:rsid w:val="00406A10"/>
    <w:rsid w:val="00407BC5"/>
    <w:rsid w:val="004358EE"/>
    <w:rsid w:val="004419CB"/>
    <w:rsid w:val="00443CE8"/>
    <w:rsid w:val="00446D51"/>
    <w:rsid w:val="004D0D5C"/>
    <w:rsid w:val="004E5F6E"/>
    <w:rsid w:val="004E79C0"/>
    <w:rsid w:val="004F61A3"/>
    <w:rsid w:val="00507819"/>
    <w:rsid w:val="005160CD"/>
    <w:rsid w:val="00532A3B"/>
    <w:rsid w:val="00537C70"/>
    <w:rsid w:val="00544D70"/>
    <w:rsid w:val="0055067B"/>
    <w:rsid w:val="00557A51"/>
    <w:rsid w:val="00567B2F"/>
    <w:rsid w:val="0058169B"/>
    <w:rsid w:val="005C5DAA"/>
    <w:rsid w:val="005E1B76"/>
    <w:rsid w:val="006054DC"/>
    <w:rsid w:val="00620CD0"/>
    <w:rsid w:val="00682B93"/>
    <w:rsid w:val="00694D52"/>
    <w:rsid w:val="006C3B82"/>
    <w:rsid w:val="00712BAF"/>
    <w:rsid w:val="00744547"/>
    <w:rsid w:val="007A455E"/>
    <w:rsid w:val="007A6AC9"/>
    <w:rsid w:val="007E5511"/>
    <w:rsid w:val="007F6482"/>
    <w:rsid w:val="00835932"/>
    <w:rsid w:val="00856F6B"/>
    <w:rsid w:val="00875F35"/>
    <w:rsid w:val="00892FDE"/>
    <w:rsid w:val="008952EE"/>
    <w:rsid w:val="00896167"/>
    <w:rsid w:val="00897D4F"/>
    <w:rsid w:val="008A00E9"/>
    <w:rsid w:val="008F6E7B"/>
    <w:rsid w:val="00905780"/>
    <w:rsid w:val="00920E08"/>
    <w:rsid w:val="00952FCA"/>
    <w:rsid w:val="009639C2"/>
    <w:rsid w:val="00970924"/>
    <w:rsid w:val="009A6FD4"/>
    <w:rsid w:val="009B61B9"/>
    <w:rsid w:val="009D319F"/>
    <w:rsid w:val="009D390C"/>
    <w:rsid w:val="009E4F04"/>
    <w:rsid w:val="00A23698"/>
    <w:rsid w:val="00A42D5C"/>
    <w:rsid w:val="00A70BEC"/>
    <w:rsid w:val="00A94CB7"/>
    <w:rsid w:val="00AE0156"/>
    <w:rsid w:val="00AE1588"/>
    <w:rsid w:val="00AF3C0C"/>
    <w:rsid w:val="00B07154"/>
    <w:rsid w:val="00B22B20"/>
    <w:rsid w:val="00B275D3"/>
    <w:rsid w:val="00B63A76"/>
    <w:rsid w:val="00B64457"/>
    <w:rsid w:val="00B941B7"/>
    <w:rsid w:val="00B96467"/>
    <w:rsid w:val="00BF4890"/>
    <w:rsid w:val="00C067EB"/>
    <w:rsid w:val="00C264DF"/>
    <w:rsid w:val="00C52152"/>
    <w:rsid w:val="00C628F0"/>
    <w:rsid w:val="00CC2A9D"/>
    <w:rsid w:val="00CE2B33"/>
    <w:rsid w:val="00CF121F"/>
    <w:rsid w:val="00D10AF6"/>
    <w:rsid w:val="00D20C27"/>
    <w:rsid w:val="00D46E54"/>
    <w:rsid w:val="00D61D96"/>
    <w:rsid w:val="00D71855"/>
    <w:rsid w:val="00D84AF9"/>
    <w:rsid w:val="00DA6435"/>
    <w:rsid w:val="00DF7B15"/>
    <w:rsid w:val="00E06CAC"/>
    <w:rsid w:val="00E61040"/>
    <w:rsid w:val="00E93AFB"/>
    <w:rsid w:val="00EB2B9A"/>
    <w:rsid w:val="00EB51FE"/>
    <w:rsid w:val="00EC5FC0"/>
    <w:rsid w:val="00EF0810"/>
    <w:rsid w:val="00F24D44"/>
    <w:rsid w:val="00F41CCE"/>
    <w:rsid w:val="00F83AEB"/>
    <w:rsid w:val="00F85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E8843-4E00-423E-A98F-F695112B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15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2607B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2607B6"/>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52152"/>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styleId="NormalnyWeb">
    <w:name w:val="Normal (Web)"/>
    <w:basedOn w:val="Normalny"/>
    <w:uiPriority w:val="99"/>
    <w:unhideWhenUsed/>
    <w:rsid w:val="00C5215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112DBE"/>
    <w:pPr>
      <w:ind w:left="720"/>
      <w:contextualSpacing/>
    </w:pPr>
  </w:style>
  <w:style w:type="character" w:customStyle="1" w:styleId="Teksttreci2">
    <w:name w:val="Tekst treści (2)_"/>
    <w:basedOn w:val="Domylnaczcionkaakapitu"/>
    <w:rsid w:val="004419CB"/>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419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styleId="Tekstpodstawowy">
    <w:name w:val="Body Text"/>
    <w:basedOn w:val="Normalny"/>
    <w:link w:val="TekstpodstawowyZnak"/>
    <w:unhideWhenUsed/>
    <w:rsid w:val="0025056E"/>
    <w:pPr>
      <w:spacing w:after="120"/>
    </w:pPr>
  </w:style>
  <w:style w:type="character" w:customStyle="1" w:styleId="TekstpodstawowyZnak">
    <w:name w:val="Tekst podstawowy Znak"/>
    <w:basedOn w:val="Domylnaczcionkaakapitu"/>
    <w:link w:val="Tekstpodstawowy"/>
    <w:rsid w:val="0025056E"/>
    <w:rPr>
      <w:rFonts w:ascii="Calibri" w:eastAsia="Calibri" w:hAnsi="Calibri" w:cs="Times New Roman"/>
    </w:rPr>
  </w:style>
  <w:style w:type="character" w:styleId="Hipercze">
    <w:name w:val="Hyperlink"/>
    <w:uiPriority w:val="99"/>
    <w:unhideWhenUsed/>
    <w:rsid w:val="0025056E"/>
    <w:rPr>
      <w:color w:val="0563C1"/>
      <w:u w:val="single"/>
    </w:rPr>
  </w:style>
  <w:style w:type="character" w:customStyle="1" w:styleId="czeinternetowe">
    <w:name w:val="Łącze internetowe"/>
    <w:uiPriority w:val="99"/>
    <w:unhideWhenUsed/>
    <w:rsid w:val="0025056E"/>
    <w:rPr>
      <w:color w:val="0000FF"/>
      <w:u w:val="single"/>
    </w:rPr>
  </w:style>
  <w:style w:type="paragraph" w:styleId="Tekstdymka">
    <w:name w:val="Balloon Text"/>
    <w:basedOn w:val="Normalny"/>
    <w:link w:val="TekstdymkaZnak"/>
    <w:uiPriority w:val="99"/>
    <w:semiHidden/>
    <w:unhideWhenUsed/>
    <w:rsid w:val="002505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056E"/>
    <w:rPr>
      <w:rFonts w:ascii="Segoe UI" w:eastAsia="Calibri" w:hAnsi="Segoe UI" w:cs="Segoe UI"/>
      <w:sz w:val="18"/>
      <w:szCs w:val="18"/>
    </w:rPr>
  </w:style>
  <w:style w:type="paragraph" w:styleId="Nagwek">
    <w:name w:val="header"/>
    <w:basedOn w:val="Normalny"/>
    <w:link w:val="NagwekZnak"/>
    <w:unhideWhenUsed/>
    <w:rsid w:val="009B61B9"/>
    <w:pPr>
      <w:tabs>
        <w:tab w:val="center" w:pos="4536"/>
        <w:tab w:val="right" w:pos="9072"/>
      </w:tabs>
      <w:spacing w:after="0" w:line="240" w:lineRule="auto"/>
    </w:pPr>
  </w:style>
  <w:style w:type="character" w:customStyle="1" w:styleId="NagwekZnak">
    <w:name w:val="Nagłówek Znak"/>
    <w:basedOn w:val="Domylnaczcionkaakapitu"/>
    <w:link w:val="Nagwek"/>
    <w:rsid w:val="009B61B9"/>
    <w:rPr>
      <w:rFonts w:ascii="Calibri" w:eastAsia="Calibri" w:hAnsi="Calibri" w:cs="Times New Roman"/>
    </w:rPr>
  </w:style>
  <w:style w:type="paragraph" w:styleId="Stopka">
    <w:name w:val="footer"/>
    <w:basedOn w:val="Normalny"/>
    <w:link w:val="StopkaZnak"/>
    <w:uiPriority w:val="99"/>
    <w:unhideWhenUsed/>
    <w:rsid w:val="009B61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61B9"/>
    <w:rPr>
      <w:rFonts w:ascii="Calibri" w:eastAsia="Calibri" w:hAnsi="Calibri" w:cs="Times New Roman"/>
    </w:rPr>
  </w:style>
  <w:style w:type="character" w:customStyle="1" w:styleId="Teksttreci211ptBezpogrubienia">
    <w:name w:val="Tekst treści (2) + 11 pt;Bez pogrubienia"/>
    <w:basedOn w:val="Domylnaczcionkaakapitu"/>
    <w:rsid w:val="00147556"/>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Nagwek1Znak">
    <w:name w:val="Nagłówek 1 Znak"/>
    <w:basedOn w:val="Domylnaczcionkaakapitu"/>
    <w:link w:val="Nagwek1"/>
    <w:uiPriority w:val="9"/>
    <w:rsid w:val="002607B6"/>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semiHidden/>
    <w:rsid w:val="002607B6"/>
    <w:rPr>
      <w:rFonts w:ascii="Calibri Light" w:eastAsia="Times New Roman" w:hAnsi="Calibri Light" w:cs="Times New Roman"/>
      <w:b/>
      <w:bCs/>
      <w:i/>
      <w:iCs/>
      <w:sz w:val="28"/>
      <w:szCs w:val="28"/>
    </w:rPr>
  </w:style>
  <w:style w:type="paragraph" w:styleId="Bezodstpw">
    <w:name w:val="No Spacing"/>
    <w:uiPriority w:val="1"/>
    <w:qFormat/>
    <w:rsid w:val="002607B6"/>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2607B6"/>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2607B6"/>
    <w:rPr>
      <w:rFonts w:ascii="Calibri" w:eastAsia="Calibri" w:hAnsi="Calibri" w:cs="Times New Roman"/>
      <w:sz w:val="20"/>
      <w:szCs w:val="20"/>
      <w:lang w:val="x-none"/>
    </w:rPr>
  </w:style>
  <w:style w:type="character" w:styleId="Odwoanieprzypisukocowego">
    <w:name w:val="endnote reference"/>
    <w:uiPriority w:val="99"/>
    <w:semiHidden/>
    <w:unhideWhenUsed/>
    <w:rsid w:val="002607B6"/>
    <w:rPr>
      <w:vertAlign w:val="superscript"/>
    </w:rPr>
  </w:style>
  <w:style w:type="paragraph" w:styleId="Tekstprzypisudolnego">
    <w:name w:val="footnote text"/>
    <w:aliases w:val=" Znak"/>
    <w:basedOn w:val="Normalny"/>
    <w:link w:val="TekstprzypisudolnegoZnak"/>
    <w:semiHidden/>
    <w:rsid w:val="002607B6"/>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 Znak Znak"/>
    <w:basedOn w:val="Domylnaczcionkaakapitu"/>
    <w:link w:val="Tekstprzypisudolnego"/>
    <w:semiHidden/>
    <w:rsid w:val="002607B6"/>
    <w:rPr>
      <w:rFonts w:ascii="Times New Roman" w:eastAsia="Times New Roman" w:hAnsi="Times New Roman" w:cs="Times New Roman"/>
      <w:sz w:val="20"/>
      <w:szCs w:val="20"/>
      <w:lang w:val="x-none" w:eastAsia="x-none"/>
    </w:rPr>
  </w:style>
  <w:style w:type="character" w:styleId="Numerstrony">
    <w:name w:val="page number"/>
    <w:basedOn w:val="Domylnaczcionkaakapitu"/>
    <w:rsid w:val="002607B6"/>
  </w:style>
  <w:style w:type="table" w:styleId="Tabela-Siatka">
    <w:name w:val="Table Grid"/>
    <w:basedOn w:val="Standardowy"/>
    <w:uiPriority w:val="59"/>
    <w:rsid w:val="002607B6"/>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2607B6"/>
    <w:pPr>
      <w:spacing w:after="120" w:line="480" w:lineRule="auto"/>
      <w:ind w:left="283"/>
    </w:pPr>
    <w:rPr>
      <w:rFonts w:ascii="Verdana" w:hAnsi="Verdana"/>
      <w:sz w:val="20"/>
      <w:szCs w:val="20"/>
    </w:rPr>
  </w:style>
  <w:style w:type="character" w:customStyle="1" w:styleId="Tekstpodstawowywcity2Znak">
    <w:name w:val="Tekst podstawowy wcięty 2 Znak"/>
    <w:basedOn w:val="Domylnaczcionkaakapitu"/>
    <w:link w:val="Tekstpodstawowywcity2"/>
    <w:rsid w:val="002607B6"/>
    <w:rPr>
      <w:rFonts w:ascii="Verdana" w:eastAsia="Calibri" w:hAnsi="Verdana" w:cs="Times New Roman"/>
      <w:sz w:val="20"/>
      <w:szCs w:val="20"/>
    </w:rPr>
  </w:style>
  <w:style w:type="character" w:styleId="HTML-cytat">
    <w:name w:val="HTML Cite"/>
    <w:rsid w:val="002607B6"/>
    <w:rPr>
      <w:i/>
      <w:iCs/>
    </w:rPr>
  </w:style>
  <w:style w:type="character" w:styleId="Pogrubienie">
    <w:name w:val="Strong"/>
    <w:qFormat/>
    <w:rsid w:val="002607B6"/>
    <w:rPr>
      <w:b/>
      <w:bCs/>
    </w:rPr>
  </w:style>
  <w:style w:type="paragraph" w:styleId="Mapadokumentu">
    <w:name w:val="Document Map"/>
    <w:basedOn w:val="Normalny"/>
    <w:link w:val="MapadokumentuZnak"/>
    <w:semiHidden/>
    <w:rsid w:val="002607B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607B6"/>
    <w:rPr>
      <w:rFonts w:ascii="Tahoma" w:eastAsia="Calibri" w:hAnsi="Tahoma" w:cs="Tahoma"/>
      <w:sz w:val="20"/>
      <w:szCs w:val="20"/>
      <w:shd w:val="clear" w:color="auto" w:fill="000080"/>
    </w:rPr>
  </w:style>
  <w:style w:type="paragraph" w:customStyle="1" w:styleId="WW-Tekstpodstawowywcity2">
    <w:name w:val="WW-Tekst podstawowy wcięty 2"/>
    <w:basedOn w:val="Normalny"/>
    <w:rsid w:val="002607B6"/>
    <w:pPr>
      <w:widowControl w:val="0"/>
      <w:suppressAutoHyphens/>
      <w:spacing w:after="0" w:line="240" w:lineRule="auto"/>
      <w:ind w:left="284" w:hanging="284"/>
    </w:pPr>
    <w:rPr>
      <w:rFonts w:ascii="Thorndale" w:eastAsia="HG Mincho Light J" w:hAnsi="Thorndale"/>
      <w:color w:val="000000"/>
      <w:sz w:val="24"/>
      <w:szCs w:val="20"/>
      <w:lang w:eastAsia="ar-SA"/>
    </w:rPr>
  </w:style>
  <w:style w:type="numbering" w:customStyle="1" w:styleId="Styl1">
    <w:name w:val="Styl1"/>
    <w:uiPriority w:val="99"/>
    <w:rsid w:val="002607B6"/>
    <w:pPr>
      <w:numPr>
        <w:numId w:val="7"/>
      </w:numPr>
    </w:pPr>
  </w:style>
  <w:style w:type="character" w:customStyle="1" w:styleId="WW-Znakiprzypiswdolnych111111">
    <w:name w:val="WW-Znaki przypisów dolnych111111"/>
    <w:rsid w:val="002607B6"/>
    <w:rPr>
      <w:vertAlign w:val="superscript"/>
    </w:rPr>
  </w:style>
  <w:style w:type="character" w:customStyle="1" w:styleId="Znakiprzypiswdolnych">
    <w:name w:val="Znaki przypisów dolnych"/>
    <w:rsid w:val="002607B6"/>
    <w:rPr>
      <w:vertAlign w:val="superscript"/>
    </w:rPr>
  </w:style>
  <w:style w:type="character" w:styleId="Odwoanieprzypisudolnego">
    <w:name w:val="footnote reference"/>
    <w:uiPriority w:val="99"/>
    <w:semiHidden/>
    <w:unhideWhenUsed/>
    <w:rsid w:val="002607B6"/>
    <w:rPr>
      <w:vertAlign w:val="superscript"/>
    </w:rPr>
  </w:style>
  <w:style w:type="paragraph" w:customStyle="1" w:styleId="ODNONIKtreodnonika">
    <w:name w:val="ODNOŚNIK – treść odnośnika"/>
    <w:uiPriority w:val="19"/>
    <w:qFormat/>
    <w:rsid w:val="002607B6"/>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2607B6"/>
    <w:rPr>
      <w:b w:val="0"/>
      <w:bCs w:val="0"/>
      <w:i w:val="0"/>
      <w:iCs w:val="0"/>
      <w:vanish w:val="0"/>
      <w:webHidden w:val="0"/>
      <w:spacing w:val="0"/>
      <w:vertAlign w:val="superscript"/>
      <w:specVanish w:val="0"/>
    </w:rPr>
  </w:style>
  <w:style w:type="paragraph" w:customStyle="1" w:styleId="Default">
    <w:name w:val="Default"/>
    <w:rsid w:val="002607B6"/>
    <w:pPr>
      <w:autoSpaceDE w:val="0"/>
      <w:autoSpaceDN w:val="0"/>
      <w:adjustRightInd w:val="0"/>
      <w:spacing w:after="0" w:line="240" w:lineRule="auto"/>
    </w:pPr>
    <w:rPr>
      <w:rFonts w:ascii="Calibri" w:eastAsia="Calibri" w:hAnsi="Calibri" w:cs="Calibri"/>
      <w:color w:val="000000"/>
      <w:sz w:val="24"/>
      <w:szCs w:val="24"/>
    </w:rPr>
  </w:style>
  <w:style w:type="character" w:customStyle="1" w:styleId="Nierozpoznanawzmianka">
    <w:name w:val="Nierozpoznana wzmianka"/>
    <w:uiPriority w:val="99"/>
    <w:semiHidden/>
    <w:unhideWhenUsed/>
    <w:rsid w:val="002607B6"/>
    <w:rPr>
      <w:color w:val="605E5C"/>
      <w:shd w:val="clear" w:color="auto" w:fill="E1DFDD"/>
    </w:rPr>
  </w:style>
  <w:style w:type="character" w:customStyle="1" w:styleId="Bodytext2">
    <w:name w:val="Body text (2)_"/>
    <w:link w:val="Bodytext20"/>
    <w:rsid w:val="002607B6"/>
    <w:rPr>
      <w:rFonts w:ascii="Tahoma" w:eastAsia="Tahoma" w:hAnsi="Tahoma" w:cs="Tahoma"/>
      <w:shd w:val="clear" w:color="auto" w:fill="FFFFFF"/>
    </w:rPr>
  </w:style>
  <w:style w:type="paragraph" w:customStyle="1" w:styleId="Bodytext20">
    <w:name w:val="Body text (2)"/>
    <w:basedOn w:val="Normalny"/>
    <w:link w:val="Bodytext2"/>
    <w:rsid w:val="002607B6"/>
    <w:pPr>
      <w:widowControl w:val="0"/>
      <w:shd w:val="clear" w:color="auto" w:fill="FFFFFF"/>
      <w:spacing w:before="180" w:after="0" w:line="241" w:lineRule="exact"/>
      <w:ind w:hanging="1580"/>
      <w:jc w:val="both"/>
    </w:pPr>
    <w:rPr>
      <w:rFonts w:ascii="Tahoma" w:eastAsia="Tahoma" w:hAnsi="Tahoma" w:cs="Tahoma"/>
    </w:rPr>
  </w:style>
  <w:style w:type="character" w:customStyle="1" w:styleId="Bodytext2Bold">
    <w:name w:val="Body text (2) + Bold"/>
    <w:rsid w:val="002607B6"/>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st">
    <w:name w:val="st"/>
    <w:rsid w:val="002607B6"/>
  </w:style>
  <w:style w:type="character" w:customStyle="1" w:styleId="Bodytext8NotBold">
    <w:name w:val="Body text (8) + Not Bold"/>
    <w:rsid w:val="002607B6"/>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12">
    <w:name w:val="Body text (12)_"/>
    <w:link w:val="Bodytext120"/>
    <w:rsid w:val="002607B6"/>
    <w:rPr>
      <w:rFonts w:ascii="Tahoma" w:eastAsia="Tahoma" w:hAnsi="Tahoma" w:cs="Tahoma"/>
      <w:b/>
      <w:bCs/>
      <w:shd w:val="clear" w:color="auto" w:fill="FFFFFF"/>
    </w:rPr>
  </w:style>
  <w:style w:type="paragraph" w:customStyle="1" w:styleId="Bodytext120">
    <w:name w:val="Body text (12)"/>
    <w:basedOn w:val="Normalny"/>
    <w:link w:val="Bodytext12"/>
    <w:rsid w:val="002607B6"/>
    <w:pPr>
      <w:widowControl w:val="0"/>
      <w:shd w:val="clear" w:color="auto" w:fill="FFFFFF"/>
      <w:spacing w:before="240" w:after="0" w:line="461" w:lineRule="exact"/>
    </w:pPr>
    <w:rPr>
      <w:rFonts w:ascii="Tahoma" w:eastAsia="Tahoma" w:hAnsi="Tahoma" w:cs="Tahoma"/>
      <w:b/>
      <w:bCs/>
    </w:rPr>
  </w:style>
  <w:style w:type="character" w:customStyle="1" w:styleId="Bodytext1211ptNotBold">
    <w:name w:val="Body text (12) + 11 pt;Not Bold"/>
    <w:rsid w:val="002607B6"/>
    <w:rPr>
      <w:rFonts w:ascii="Tahoma" w:eastAsia="Tahoma" w:hAnsi="Tahoma" w:cs="Tahoma"/>
      <w:b/>
      <w:bCs/>
      <w:color w:val="000000"/>
      <w:spacing w:val="0"/>
      <w:w w:val="100"/>
      <w:position w:val="0"/>
      <w:sz w:val="22"/>
      <w:szCs w:val="22"/>
      <w:shd w:val="clear" w:color="auto" w:fill="FFFFFF"/>
      <w:lang w:val="pl-PL" w:eastAsia="pl-PL" w:bidi="pl-PL"/>
    </w:rPr>
  </w:style>
  <w:style w:type="character" w:customStyle="1" w:styleId="Bodytext1211pt">
    <w:name w:val="Body text (12) + 11 pt"/>
    <w:rsid w:val="002607B6"/>
    <w:rPr>
      <w:rFonts w:ascii="Tahoma" w:eastAsia="Tahoma" w:hAnsi="Tahoma" w:cs="Tahoma"/>
      <w:b/>
      <w:bCs/>
      <w:color w:val="000000"/>
      <w:spacing w:val="0"/>
      <w:w w:val="100"/>
      <w:position w:val="0"/>
      <w:sz w:val="22"/>
      <w:szCs w:val="22"/>
      <w:shd w:val="clear" w:color="auto" w:fill="FFFFFF"/>
      <w:lang w:val="pl-PL" w:eastAsia="pl-PL" w:bidi="pl-PL"/>
    </w:rPr>
  </w:style>
  <w:style w:type="character" w:customStyle="1" w:styleId="Bodytext9">
    <w:name w:val="Body text (9)_"/>
    <w:link w:val="Bodytext90"/>
    <w:rsid w:val="002607B6"/>
    <w:rPr>
      <w:i/>
      <w:iCs/>
      <w:sz w:val="19"/>
      <w:szCs w:val="19"/>
      <w:shd w:val="clear" w:color="auto" w:fill="FFFFFF"/>
    </w:rPr>
  </w:style>
  <w:style w:type="paragraph" w:customStyle="1" w:styleId="Bodytext90">
    <w:name w:val="Body text (9)"/>
    <w:basedOn w:val="Normalny"/>
    <w:link w:val="Bodytext9"/>
    <w:rsid w:val="002607B6"/>
    <w:pPr>
      <w:widowControl w:val="0"/>
      <w:shd w:val="clear" w:color="auto" w:fill="FFFFFF"/>
      <w:spacing w:after="480" w:line="230" w:lineRule="exact"/>
      <w:jc w:val="both"/>
    </w:pPr>
    <w:rPr>
      <w:rFonts w:asciiTheme="minorHAnsi" w:eastAsiaTheme="minorHAnsi" w:hAnsiTheme="minorHAnsi" w:cstheme="minorBidi"/>
      <w:i/>
      <w:iCs/>
      <w:sz w:val="19"/>
      <w:szCs w:val="19"/>
    </w:rPr>
  </w:style>
  <w:style w:type="character" w:customStyle="1" w:styleId="Heading4">
    <w:name w:val="Heading #4_"/>
    <w:link w:val="Heading40"/>
    <w:rsid w:val="002607B6"/>
    <w:rPr>
      <w:rFonts w:ascii="Tahoma" w:eastAsia="Tahoma" w:hAnsi="Tahoma" w:cs="Tahoma"/>
      <w:b/>
      <w:bCs/>
      <w:i/>
      <w:iCs/>
      <w:spacing w:val="-10"/>
      <w:shd w:val="clear" w:color="auto" w:fill="FFFFFF"/>
    </w:rPr>
  </w:style>
  <w:style w:type="paragraph" w:customStyle="1" w:styleId="Heading40">
    <w:name w:val="Heading #4"/>
    <w:basedOn w:val="Normalny"/>
    <w:link w:val="Heading4"/>
    <w:rsid w:val="002607B6"/>
    <w:pPr>
      <w:widowControl w:val="0"/>
      <w:shd w:val="clear" w:color="auto" w:fill="FFFFFF"/>
      <w:spacing w:after="180" w:line="284" w:lineRule="exact"/>
      <w:ind w:hanging="1580"/>
      <w:outlineLvl w:val="3"/>
    </w:pPr>
    <w:rPr>
      <w:rFonts w:ascii="Tahoma" w:eastAsia="Tahoma" w:hAnsi="Tahoma" w:cs="Tahoma"/>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_jeleniewo@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20</Pages>
  <Words>7585</Words>
  <Characters>45515</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JBOROWSKA</cp:lastModifiedBy>
  <cp:revision>14</cp:revision>
  <cp:lastPrinted>2021-12-10T07:00:00Z</cp:lastPrinted>
  <dcterms:created xsi:type="dcterms:W3CDTF">2021-12-09T10:59:00Z</dcterms:created>
  <dcterms:modified xsi:type="dcterms:W3CDTF">2021-12-10T11:54:00Z</dcterms:modified>
</cp:coreProperties>
</file>