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BC" w:rsidRPr="00553DBC" w:rsidRDefault="00DB1232" w:rsidP="00553DBC">
      <w:pPr>
        <w:ind w:left="1416"/>
        <w:jc w:val="center"/>
        <w:rPr>
          <w:b/>
          <w:bCs/>
          <w:color w:val="686868"/>
          <w:lang w:eastAsia="pl-PL"/>
        </w:rPr>
      </w:pPr>
      <w:r w:rsidRPr="00553DBC">
        <w:rPr>
          <w:b/>
          <w:bCs/>
          <w:color w:val="686868"/>
          <w:lang w:eastAsia="pl-PL"/>
        </w:rPr>
        <w:t>OGŁOSZENIE</w:t>
      </w:r>
    </w:p>
    <w:p w:rsidR="00DB1232" w:rsidRPr="00553DBC" w:rsidRDefault="00DB1232" w:rsidP="00553DBC">
      <w:pPr>
        <w:ind w:left="1416"/>
        <w:jc w:val="center"/>
        <w:rPr>
          <w:b/>
          <w:color w:val="686868"/>
          <w:lang w:eastAsia="pl-PL"/>
        </w:rPr>
      </w:pPr>
      <w:r w:rsidRPr="00553DBC">
        <w:rPr>
          <w:b/>
          <w:bCs/>
          <w:color w:val="686868"/>
          <w:lang w:eastAsia="pl-PL"/>
        </w:rPr>
        <w:t xml:space="preserve">W SPRAWIE WYSTĄPIENIA </w:t>
      </w:r>
      <w:r w:rsidR="00F83BEE" w:rsidRPr="00553DBC">
        <w:rPr>
          <w:b/>
          <w:bCs/>
          <w:color w:val="686868"/>
          <w:lang w:eastAsia="pl-PL"/>
        </w:rPr>
        <w:t>STRAT W UPRAWACH</w:t>
      </w:r>
      <w:r w:rsidR="00553DBC" w:rsidRPr="00553DBC">
        <w:rPr>
          <w:b/>
          <w:bCs/>
          <w:color w:val="686868"/>
          <w:lang w:eastAsia="pl-PL"/>
        </w:rPr>
        <w:t xml:space="preserve"> </w:t>
      </w:r>
      <w:r w:rsidR="00F83BEE" w:rsidRPr="00553DBC">
        <w:rPr>
          <w:b/>
          <w:bCs/>
          <w:color w:val="686868"/>
          <w:lang w:eastAsia="pl-PL"/>
        </w:rPr>
        <w:t xml:space="preserve">POWODOWANYCH  </w:t>
      </w:r>
      <w:r w:rsidRPr="00553DBC">
        <w:rPr>
          <w:b/>
          <w:bCs/>
          <w:color w:val="686868"/>
          <w:lang w:eastAsia="pl-PL"/>
        </w:rPr>
        <w:t>PRZEZ SUSZĘ</w:t>
      </w:r>
    </w:p>
    <w:p w:rsidR="00DB1232" w:rsidRPr="00F671B2" w:rsidRDefault="00DB1232" w:rsidP="00DB1232">
      <w:pPr>
        <w:suppressAutoHyphens w:val="0"/>
        <w:spacing w:before="100" w:beforeAutospacing="1" w:after="100" w:afterAutospacing="1" w:line="240" w:lineRule="atLeast"/>
        <w:jc w:val="both"/>
        <w:rPr>
          <w:color w:val="686868"/>
          <w:lang w:eastAsia="pl-PL"/>
        </w:rPr>
      </w:pPr>
      <w:r w:rsidRPr="00F671B2">
        <w:rPr>
          <w:color w:val="686868"/>
          <w:lang w:eastAsia="pl-PL"/>
        </w:rPr>
        <w:t> </w:t>
      </w:r>
      <w:bookmarkStart w:id="0" w:name="_GoBack"/>
      <w:bookmarkEnd w:id="0"/>
    </w:p>
    <w:p w:rsidR="00DB1232" w:rsidRPr="00F671B2" w:rsidRDefault="00DB1232" w:rsidP="00DB1232">
      <w:pPr>
        <w:suppressAutoHyphens w:val="0"/>
        <w:spacing w:before="100" w:beforeAutospacing="1" w:after="100" w:afterAutospacing="1" w:line="240" w:lineRule="atLeast"/>
        <w:jc w:val="both"/>
        <w:rPr>
          <w:color w:val="686868"/>
          <w:lang w:eastAsia="pl-PL"/>
        </w:rPr>
      </w:pPr>
      <w:r w:rsidRPr="00F671B2">
        <w:rPr>
          <w:b/>
          <w:bCs/>
          <w:color w:val="686868"/>
          <w:lang w:eastAsia="pl-PL"/>
        </w:rPr>
        <w:t xml:space="preserve">W związku z długotrwałym okresem braku opadów atmosferycznych na obszarze Gminy </w:t>
      </w:r>
      <w:r w:rsidR="00F671B2">
        <w:rPr>
          <w:b/>
          <w:bCs/>
          <w:color w:val="686868"/>
          <w:lang w:eastAsia="pl-PL"/>
        </w:rPr>
        <w:t>Jeleniewo</w:t>
      </w:r>
      <w:r w:rsidRPr="00F671B2">
        <w:rPr>
          <w:b/>
          <w:bCs/>
          <w:color w:val="686868"/>
          <w:lang w:eastAsia="pl-PL"/>
        </w:rPr>
        <w:t xml:space="preserve"> informuję, że Wójt Gminy </w:t>
      </w:r>
      <w:r w:rsidR="00F671B2" w:rsidRPr="00F671B2">
        <w:rPr>
          <w:b/>
          <w:bCs/>
          <w:color w:val="686868"/>
          <w:lang w:eastAsia="pl-PL"/>
        </w:rPr>
        <w:t>Jeleniewo</w:t>
      </w:r>
      <w:r w:rsidRPr="00F671B2">
        <w:rPr>
          <w:b/>
          <w:bCs/>
          <w:color w:val="686868"/>
          <w:lang w:eastAsia="pl-PL"/>
        </w:rPr>
        <w:t xml:space="preserve"> wystąpi z wnioskiem do Wojewody Podlaskiego  o powołanie komisji  do spraw szacowania szkód.</w:t>
      </w:r>
    </w:p>
    <w:p w:rsidR="00DB1232" w:rsidRPr="00F671B2" w:rsidRDefault="00DB1232" w:rsidP="00DB1232">
      <w:pPr>
        <w:suppressAutoHyphens w:val="0"/>
        <w:spacing w:before="100" w:beforeAutospacing="1" w:after="100" w:afterAutospacing="1" w:line="240" w:lineRule="atLeast"/>
        <w:jc w:val="both"/>
        <w:rPr>
          <w:color w:val="686868"/>
          <w:lang w:eastAsia="pl-PL"/>
        </w:rPr>
      </w:pPr>
      <w:r w:rsidRPr="00F671B2">
        <w:rPr>
          <w:color w:val="686868"/>
          <w:lang w:eastAsia="pl-PL"/>
        </w:rPr>
        <w:t> </w:t>
      </w:r>
    </w:p>
    <w:p w:rsidR="00DB1232" w:rsidRPr="00F671B2" w:rsidRDefault="00DB1232" w:rsidP="00DB1232">
      <w:pPr>
        <w:suppressAutoHyphens w:val="0"/>
        <w:spacing w:before="100" w:beforeAutospacing="1" w:after="100" w:afterAutospacing="1" w:line="240" w:lineRule="atLeast"/>
        <w:jc w:val="both"/>
        <w:rPr>
          <w:color w:val="686868"/>
          <w:lang w:eastAsia="pl-PL"/>
        </w:rPr>
      </w:pPr>
      <w:r w:rsidRPr="00F671B2">
        <w:rPr>
          <w:color w:val="686868"/>
          <w:lang w:eastAsia="pl-PL"/>
        </w:rPr>
        <w:t xml:space="preserve">W przypadku wystąpienia strat w uprawach polowych spowodowanych przez skutki suszy, zainteresowani rolnicy mogą składać wnioski </w:t>
      </w:r>
      <w:r w:rsidR="00F671B2">
        <w:rPr>
          <w:color w:val="686868"/>
          <w:lang w:eastAsia="pl-PL"/>
        </w:rPr>
        <w:t xml:space="preserve">w sekretariacie </w:t>
      </w:r>
      <w:r w:rsidRPr="00F671B2">
        <w:rPr>
          <w:color w:val="686868"/>
          <w:lang w:eastAsia="pl-PL"/>
        </w:rPr>
        <w:t xml:space="preserve">Urzędu Gminy </w:t>
      </w:r>
      <w:r w:rsidR="00F671B2">
        <w:rPr>
          <w:color w:val="686868"/>
          <w:lang w:eastAsia="pl-PL"/>
        </w:rPr>
        <w:t>Jeleniewo</w:t>
      </w:r>
      <w:r w:rsidRPr="00F671B2">
        <w:rPr>
          <w:color w:val="686868"/>
          <w:lang w:eastAsia="pl-PL"/>
        </w:rPr>
        <w:t>.</w:t>
      </w:r>
    </w:p>
    <w:p w:rsidR="00F671B2" w:rsidRPr="00376F58" w:rsidRDefault="00DB1232" w:rsidP="00DB1232">
      <w:pPr>
        <w:suppressAutoHyphens w:val="0"/>
        <w:spacing w:before="100" w:beforeAutospacing="1" w:after="100" w:afterAutospacing="1" w:line="240" w:lineRule="atLeast"/>
        <w:jc w:val="both"/>
        <w:rPr>
          <w:b/>
          <w:color w:val="686868"/>
          <w:lang w:eastAsia="pl-PL"/>
        </w:rPr>
      </w:pPr>
      <w:r w:rsidRPr="00F671B2">
        <w:rPr>
          <w:color w:val="686868"/>
          <w:lang w:eastAsia="pl-PL"/>
        </w:rPr>
        <w:t xml:space="preserve">Wniosek wraz z załącznikami do pobrania  </w:t>
      </w:r>
      <w:r w:rsidR="00376F58">
        <w:rPr>
          <w:color w:val="686868"/>
          <w:lang w:eastAsia="pl-PL"/>
        </w:rPr>
        <w:t>w pokoju nr 12</w:t>
      </w:r>
      <w:r w:rsidR="00BA01D3">
        <w:rPr>
          <w:color w:val="686868"/>
          <w:lang w:eastAsia="pl-PL"/>
        </w:rPr>
        <w:t xml:space="preserve"> </w:t>
      </w:r>
      <w:r w:rsidRPr="00F671B2">
        <w:rPr>
          <w:color w:val="686868"/>
          <w:lang w:eastAsia="pl-PL"/>
        </w:rPr>
        <w:t>Urzęd</w:t>
      </w:r>
      <w:r w:rsidR="00BA01D3">
        <w:rPr>
          <w:color w:val="686868"/>
          <w:lang w:eastAsia="pl-PL"/>
        </w:rPr>
        <w:t>u</w:t>
      </w:r>
      <w:r w:rsidRPr="00F671B2">
        <w:rPr>
          <w:color w:val="686868"/>
          <w:lang w:eastAsia="pl-PL"/>
        </w:rPr>
        <w:t xml:space="preserve"> Gminy </w:t>
      </w:r>
      <w:r w:rsidR="00F671B2">
        <w:rPr>
          <w:color w:val="686868"/>
          <w:lang w:eastAsia="pl-PL"/>
        </w:rPr>
        <w:t>Jeleniewo</w:t>
      </w:r>
      <w:r w:rsidRPr="00F671B2">
        <w:rPr>
          <w:color w:val="686868"/>
          <w:lang w:eastAsia="pl-PL"/>
        </w:rPr>
        <w:t xml:space="preserve"> lub na stronie internetowej Gminy </w:t>
      </w:r>
      <w:r w:rsidR="00F671B2">
        <w:rPr>
          <w:color w:val="686868"/>
          <w:lang w:eastAsia="pl-PL"/>
        </w:rPr>
        <w:t xml:space="preserve">Jeleniewo </w:t>
      </w:r>
      <w:r w:rsidRPr="00F671B2">
        <w:rPr>
          <w:color w:val="686868"/>
          <w:lang w:eastAsia="pl-PL"/>
        </w:rPr>
        <w:t xml:space="preserve"> </w:t>
      </w:r>
      <w:proofErr w:type="spellStart"/>
      <w:r w:rsidR="00F671B2" w:rsidRPr="00F671B2">
        <w:rPr>
          <w:color w:val="686868"/>
          <w:lang w:eastAsia="pl-PL"/>
        </w:rPr>
        <w:t>bip-jeleniewo</w:t>
      </w:r>
      <w:proofErr w:type="spellEnd"/>
      <w:r w:rsidR="00376F58">
        <w:rPr>
          <w:color w:val="686868"/>
          <w:lang w:eastAsia="pl-PL"/>
        </w:rPr>
        <w:t xml:space="preserve">, który należy złożyć w terminie od </w:t>
      </w:r>
      <w:r w:rsidR="00376F58">
        <w:rPr>
          <w:color w:val="686868"/>
          <w:lang w:eastAsia="pl-PL"/>
        </w:rPr>
        <w:br/>
      </w:r>
      <w:r w:rsidR="00376F58" w:rsidRPr="00376F58">
        <w:rPr>
          <w:b/>
          <w:color w:val="686868"/>
          <w:lang w:eastAsia="pl-PL"/>
        </w:rPr>
        <w:t xml:space="preserve">18 czerwca 2018 r. do 29 czerwca 2018 r. </w:t>
      </w:r>
    </w:p>
    <w:p w:rsidR="00DB1232" w:rsidRPr="00F671B2" w:rsidRDefault="00DB1232" w:rsidP="00DB1232">
      <w:pPr>
        <w:suppressAutoHyphens w:val="0"/>
        <w:spacing w:before="100" w:beforeAutospacing="1" w:after="100" w:afterAutospacing="1" w:line="240" w:lineRule="atLeast"/>
        <w:jc w:val="both"/>
        <w:rPr>
          <w:b/>
          <w:color w:val="686868"/>
          <w:lang w:eastAsia="pl-PL"/>
        </w:rPr>
      </w:pPr>
      <w:r w:rsidRPr="00F671B2">
        <w:rPr>
          <w:b/>
          <w:color w:val="686868"/>
          <w:u w:val="single"/>
          <w:lang w:eastAsia="pl-PL"/>
        </w:rPr>
        <w:t xml:space="preserve">Do wniosku </w:t>
      </w:r>
      <w:r w:rsidR="00F83BEE">
        <w:rPr>
          <w:b/>
          <w:color w:val="686868"/>
          <w:u w:val="single"/>
          <w:lang w:eastAsia="pl-PL"/>
        </w:rPr>
        <w:t xml:space="preserve"> </w:t>
      </w:r>
      <w:r w:rsidRPr="00F671B2">
        <w:rPr>
          <w:b/>
          <w:color w:val="686868"/>
          <w:u w:val="single"/>
          <w:lang w:eastAsia="pl-PL"/>
        </w:rPr>
        <w:t>należy dołączyć kopię wniosku obszarowego za 2018 rok.</w:t>
      </w:r>
    </w:p>
    <w:p w:rsidR="00DB1232" w:rsidRPr="00F671B2" w:rsidRDefault="00DB1232" w:rsidP="00DB1232">
      <w:pPr>
        <w:suppressAutoHyphens w:val="0"/>
        <w:spacing w:before="100" w:beforeAutospacing="1" w:after="100" w:afterAutospacing="1" w:line="240" w:lineRule="atLeast"/>
        <w:jc w:val="both"/>
        <w:rPr>
          <w:color w:val="686868"/>
          <w:lang w:eastAsia="pl-PL"/>
        </w:rPr>
      </w:pPr>
      <w:r w:rsidRPr="00F671B2">
        <w:rPr>
          <w:color w:val="686868"/>
          <w:lang w:eastAsia="pl-PL"/>
        </w:rPr>
        <w:t> </w:t>
      </w:r>
    </w:p>
    <w:p w:rsidR="00F671B2" w:rsidRDefault="00F671B2" w:rsidP="00DB1232">
      <w:pPr>
        <w:suppressAutoHyphens w:val="0"/>
        <w:spacing w:before="100" w:beforeAutospacing="1" w:after="100" w:afterAutospacing="1" w:line="240" w:lineRule="atLeast"/>
        <w:jc w:val="both"/>
        <w:rPr>
          <w:color w:val="686868"/>
          <w:lang w:eastAsia="pl-PL"/>
        </w:rPr>
      </w:pPr>
      <w:r w:rsidRPr="00F671B2">
        <w:rPr>
          <w:color w:val="686868"/>
          <w:lang w:eastAsia="pl-PL"/>
        </w:rPr>
        <w:t>Jeleniewo, dnia 14</w:t>
      </w:r>
      <w:r w:rsidR="00DB1232" w:rsidRPr="00F671B2">
        <w:rPr>
          <w:color w:val="686868"/>
          <w:lang w:eastAsia="pl-PL"/>
        </w:rPr>
        <w:t xml:space="preserve"> czerwca 2018 r.                                           </w:t>
      </w:r>
    </w:p>
    <w:p w:rsidR="00F671B2" w:rsidRPr="00F671B2" w:rsidRDefault="00DB1232" w:rsidP="00F671B2">
      <w:pPr>
        <w:suppressAutoHyphens w:val="0"/>
        <w:spacing w:before="100" w:beforeAutospacing="1" w:after="100" w:afterAutospacing="1" w:line="240" w:lineRule="atLeast"/>
        <w:ind w:left="4248" w:firstLine="708"/>
        <w:jc w:val="both"/>
        <w:rPr>
          <w:color w:val="686868"/>
          <w:lang w:eastAsia="pl-PL"/>
        </w:rPr>
      </w:pPr>
      <w:r w:rsidRPr="00F671B2">
        <w:rPr>
          <w:color w:val="686868"/>
          <w:lang w:eastAsia="pl-PL"/>
        </w:rPr>
        <w:t>                     Wójt</w:t>
      </w:r>
      <w:r w:rsidR="00F671B2" w:rsidRPr="00F671B2">
        <w:rPr>
          <w:color w:val="686868"/>
          <w:lang w:eastAsia="pl-PL"/>
        </w:rPr>
        <w:t xml:space="preserve"> Gminy Jeleniewo</w:t>
      </w:r>
    </w:p>
    <w:p w:rsidR="00F671B2" w:rsidRPr="00F671B2" w:rsidRDefault="00F671B2" w:rsidP="00DB1232">
      <w:pPr>
        <w:suppressAutoHyphens w:val="0"/>
        <w:spacing w:before="100" w:beforeAutospacing="1" w:after="100" w:afterAutospacing="1" w:line="240" w:lineRule="atLeast"/>
        <w:jc w:val="both"/>
        <w:rPr>
          <w:color w:val="686868"/>
          <w:lang w:eastAsia="pl-PL"/>
        </w:rPr>
      </w:pPr>
      <w:r w:rsidRPr="00F671B2">
        <w:rPr>
          <w:color w:val="686868"/>
          <w:lang w:eastAsia="pl-PL"/>
        </w:rPr>
        <w:tab/>
      </w:r>
      <w:r w:rsidRPr="00F671B2">
        <w:rPr>
          <w:color w:val="686868"/>
          <w:lang w:eastAsia="pl-PL"/>
        </w:rPr>
        <w:tab/>
      </w:r>
      <w:r w:rsidRPr="00F671B2">
        <w:rPr>
          <w:color w:val="686868"/>
          <w:lang w:eastAsia="pl-PL"/>
        </w:rPr>
        <w:tab/>
      </w:r>
      <w:r w:rsidRPr="00F671B2">
        <w:rPr>
          <w:color w:val="686868"/>
          <w:lang w:eastAsia="pl-PL"/>
        </w:rPr>
        <w:tab/>
      </w:r>
      <w:r w:rsidRPr="00F671B2">
        <w:rPr>
          <w:color w:val="686868"/>
          <w:lang w:eastAsia="pl-PL"/>
        </w:rPr>
        <w:tab/>
      </w:r>
      <w:r w:rsidRPr="00F671B2">
        <w:rPr>
          <w:color w:val="686868"/>
          <w:lang w:eastAsia="pl-PL"/>
        </w:rPr>
        <w:tab/>
      </w:r>
      <w:r w:rsidRPr="00F671B2">
        <w:rPr>
          <w:color w:val="686868"/>
          <w:lang w:eastAsia="pl-PL"/>
        </w:rPr>
        <w:tab/>
        <w:t xml:space="preserve">                     </w:t>
      </w:r>
      <w:r>
        <w:rPr>
          <w:color w:val="686868"/>
          <w:lang w:eastAsia="pl-PL"/>
        </w:rPr>
        <w:t xml:space="preserve"> </w:t>
      </w:r>
      <w:r w:rsidRPr="00F671B2">
        <w:rPr>
          <w:color w:val="686868"/>
          <w:lang w:eastAsia="pl-PL"/>
        </w:rPr>
        <w:t xml:space="preserve">Kazimierz </w:t>
      </w:r>
      <w:proofErr w:type="spellStart"/>
      <w:r w:rsidRPr="00F671B2">
        <w:rPr>
          <w:color w:val="686868"/>
          <w:lang w:eastAsia="pl-PL"/>
        </w:rPr>
        <w:t>Urynowicz</w:t>
      </w:r>
      <w:proofErr w:type="spellEnd"/>
      <w:r w:rsidRPr="00F671B2">
        <w:rPr>
          <w:color w:val="686868"/>
          <w:lang w:eastAsia="pl-PL"/>
        </w:rPr>
        <w:t xml:space="preserve">                                                                      </w:t>
      </w:r>
    </w:p>
    <w:p w:rsidR="00F671B2" w:rsidRPr="00F671B2" w:rsidRDefault="00F671B2" w:rsidP="00F671B2">
      <w:pPr>
        <w:suppressAutoHyphens w:val="0"/>
        <w:spacing w:before="100" w:beforeAutospacing="1" w:after="100" w:afterAutospacing="1" w:line="240" w:lineRule="atLeast"/>
        <w:jc w:val="both"/>
        <w:rPr>
          <w:color w:val="686868"/>
          <w:lang w:eastAsia="pl-PL"/>
        </w:rPr>
      </w:pPr>
      <w:r w:rsidRPr="00F671B2">
        <w:rPr>
          <w:color w:val="686868"/>
          <w:lang w:eastAsia="pl-PL"/>
        </w:rPr>
        <w:tab/>
      </w:r>
      <w:r w:rsidR="00DB1232" w:rsidRPr="00F671B2">
        <w:rPr>
          <w:color w:val="686868"/>
          <w:lang w:eastAsia="pl-PL"/>
        </w:rPr>
        <w:t>                                                                                                           </w:t>
      </w:r>
    </w:p>
    <w:p w:rsidR="00DB1232" w:rsidRPr="00F671B2" w:rsidRDefault="00DB1232" w:rsidP="00F671B2">
      <w:pPr>
        <w:suppressAutoHyphens w:val="0"/>
        <w:spacing w:before="100" w:beforeAutospacing="1" w:after="100" w:afterAutospacing="1" w:line="240" w:lineRule="atLeast"/>
        <w:jc w:val="both"/>
        <w:rPr>
          <w:color w:val="686868"/>
          <w:lang w:eastAsia="pl-PL"/>
        </w:rPr>
      </w:pPr>
      <w:r w:rsidRPr="00F671B2">
        <w:rPr>
          <w:color w:val="686868"/>
          <w:lang w:eastAsia="pl-PL"/>
        </w:rPr>
        <w:t> </w:t>
      </w:r>
    </w:p>
    <w:p w:rsidR="00DB1232" w:rsidRPr="00F671B2" w:rsidRDefault="00DB1232" w:rsidP="00DB123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tLeast"/>
        <w:jc w:val="both"/>
        <w:rPr>
          <w:lang w:eastAsia="pl-PL"/>
        </w:rPr>
      </w:pPr>
      <w:hyperlink r:id="rId5" w:history="1">
        <w:r w:rsidRPr="00F671B2">
          <w:rPr>
            <w:lang w:eastAsia="pl-PL"/>
          </w:rPr>
          <w:t>Wniosek właściciela gospodarstwa.</w:t>
        </w:r>
      </w:hyperlink>
    </w:p>
    <w:p w:rsidR="00DB1232" w:rsidRPr="00F671B2" w:rsidRDefault="00DB1232" w:rsidP="00DB123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tLeast"/>
        <w:jc w:val="both"/>
        <w:rPr>
          <w:lang w:eastAsia="pl-PL"/>
        </w:rPr>
      </w:pPr>
      <w:hyperlink r:id="rId6" w:history="1">
        <w:r w:rsidRPr="00F671B2">
          <w:rPr>
            <w:lang w:eastAsia="pl-PL"/>
          </w:rPr>
          <w:t>Oświadczenie o plonach, cenach i produkcji towarowej oraz kosztach nieponiesionych i poniesionych.</w:t>
        </w:r>
      </w:hyperlink>
    </w:p>
    <w:p w:rsidR="00DB1232" w:rsidRPr="00F671B2" w:rsidRDefault="00DB1232" w:rsidP="00DB123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tLeast"/>
        <w:jc w:val="both"/>
        <w:rPr>
          <w:lang w:eastAsia="pl-PL"/>
        </w:rPr>
      </w:pPr>
      <w:hyperlink r:id="rId7" w:history="1">
        <w:r w:rsidRPr="00F671B2">
          <w:rPr>
            <w:lang w:eastAsia="pl-PL"/>
          </w:rPr>
          <w:t>Oświadczenie o ilości zwierząt, produktach i ich cenach.</w:t>
        </w:r>
      </w:hyperlink>
    </w:p>
    <w:p w:rsidR="00DB1232" w:rsidRPr="00F671B2" w:rsidRDefault="00DB1232" w:rsidP="00DB1232">
      <w:pPr>
        <w:numPr>
          <w:ilvl w:val="0"/>
          <w:numId w:val="1"/>
        </w:numPr>
        <w:suppressAutoHyphens w:val="0"/>
        <w:spacing w:before="100" w:beforeAutospacing="1" w:after="100" w:afterAutospacing="1" w:line="240" w:lineRule="atLeast"/>
        <w:jc w:val="both"/>
        <w:rPr>
          <w:lang w:eastAsia="pl-PL"/>
        </w:rPr>
      </w:pPr>
      <w:hyperlink r:id="rId8" w:history="1">
        <w:r w:rsidRPr="00F671B2">
          <w:rPr>
            <w:lang w:eastAsia="pl-PL"/>
          </w:rPr>
          <w:t>Zgoda na przetwarzanie danych osobowych</w:t>
        </w:r>
        <w:r w:rsidR="00623B2A">
          <w:rPr>
            <w:lang w:eastAsia="pl-PL"/>
          </w:rPr>
          <w:t xml:space="preserve"> – 2 szt.</w:t>
        </w:r>
      </w:hyperlink>
    </w:p>
    <w:p w:rsidR="00EF150D" w:rsidRPr="00F671B2" w:rsidRDefault="00EF150D" w:rsidP="006146C6">
      <w:pPr>
        <w:jc w:val="both"/>
      </w:pPr>
    </w:p>
    <w:sectPr w:rsidR="00EF150D" w:rsidRPr="00F671B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DF2"/>
    <w:multiLevelType w:val="multilevel"/>
    <w:tmpl w:val="C91CD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16"/>
    <w:rsid w:val="000D785A"/>
    <w:rsid w:val="001675BA"/>
    <w:rsid w:val="001D26CA"/>
    <w:rsid w:val="001D3616"/>
    <w:rsid w:val="00227224"/>
    <w:rsid w:val="0028263F"/>
    <w:rsid w:val="00343F67"/>
    <w:rsid w:val="00376F58"/>
    <w:rsid w:val="00383ED6"/>
    <w:rsid w:val="003D2E59"/>
    <w:rsid w:val="003F7CAA"/>
    <w:rsid w:val="004577DE"/>
    <w:rsid w:val="004B5F95"/>
    <w:rsid w:val="004F3C00"/>
    <w:rsid w:val="005065E7"/>
    <w:rsid w:val="00546C65"/>
    <w:rsid w:val="00550B7A"/>
    <w:rsid w:val="00553DBC"/>
    <w:rsid w:val="005A4617"/>
    <w:rsid w:val="00606C0D"/>
    <w:rsid w:val="006146C6"/>
    <w:rsid w:val="00623B2A"/>
    <w:rsid w:val="0075001C"/>
    <w:rsid w:val="007B0184"/>
    <w:rsid w:val="00860F1D"/>
    <w:rsid w:val="0092234A"/>
    <w:rsid w:val="00923A56"/>
    <w:rsid w:val="0093602D"/>
    <w:rsid w:val="00973164"/>
    <w:rsid w:val="00BA01D3"/>
    <w:rsid w:val="00BF4AAA"/>
    <w:rsid w:val="00C8195C"/>
    <w:rsid w:val="00D6393A"/>
    <w:rsid w:val="00DB1232"/>
    <w:rsid w:val="00EF150D"/>
    <w:rsid w:val="00F2543E"/>
    <w:rsid w:val="00F671B2"/>
    <w:rsid w:val="00F8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CFBD5-8F8D-4CD4-954C-D5B53371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F7CAA"/>
    <w:rPr>
      <w:rFonts w:ascii="Segoe UI" w:hAnsi="Segoe UI" w:cs="Segoe UI"/>
      <w:sz w:val="18"/>
      <w:szCs w:val="18"/>
      <w:lang w:eastAsia="ar-SA"/>
    </w:rPr>
  </w:style>
  <w:style w:type="paragraph" w:customStyle="1" w:styleId="tresc">
    <w:name w:val="tresc"/>
    <w:basedOn w:val="Normalny"/>
    <w:rsid w:val="00DB123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DB1232"/>
    <w:rPr>
      <w:b/>
      <w:bCs/>
    </w:rPr>
  </w:style>
  <w:style w:type="character" w:styleId="Hipercze">
    <w:name w:val="Hyperlink"/>
    <w:uiPriority w:val="99"/>
    <w:semiHidden/>
    <w:unhideWhenUsed/>
    <w:rsid w:val="00DB1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ajny.pl/asp/pliki/ewelinab/zgoda_na_przetwarzanie_danych___informacja-_skladanie_wniosku_przez_rolnika-susza2018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zajny.pl/asp/pliki/ewelinab/zalacznik_nr_3-oswiadczenie_o_ilosci_zwierza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zajny.pl/asp/pliki/ewelinab/zalacznik_nr_2-oswiadczenie_o_plonach.docx" TargetMode="External"/><Relationship Id="rId5" Type="http://schemas.openxmlformats.org/officeDocument/2006/relationships/hyperlink" Target="http://www.wizajny.pl/asp/pliki/ewelinab/zalacznik_nr_1-wniosek_wlasciciela_gospodarstwa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24" baseType="variant">
      <vt:variant>
        <vt:i4>1900563</vt:i4>
      </vt:variant>
      <vt:variant>
        <vt:i4>9</vt:i4>
      </vt:variant>
      <vt:variant>
        <vt:i4>0</vt:i4>
      </vt:variant>
      <vt:variant>
        <vt:i4>5</vt:i4>
      </vt:variant>
      <vt:variant>
        <vt:lpwstr>http://www.wizajny.pl/asp/pliki/ewelinab/zgoda_na_przetwarzanie_danych___informacja-_skladanie_wniosku_przez_rolnika-susza2018.docx</vt:lpwstr>
      </vt:variant>
      <vt:variant>
        <vt:lpwstr/>
      </vt:variant>
      <vt:variant>
        <vt:i4>2359326</vt:i4>
      </vt:variant>
      <vt:variant>
        <vt:i4>6</vt:i4>
      </vt:variant>
      <vt:variant>
        <vt:i4>0</vt:i4>
      </vt:variant>
      <vt:variant>
        <vt:i4>5</vt:i4>
      </vt:variant>
      <vt:variant>
        <vt:lpwstr>http://www.wizajny.pl/asp/pliki/ewelinab/zalacznik_nr_3-oswiadczenie_o_ilosci_zwierzat.docx</vt:lpwstr>
      </vt:variant>
      <vt:variant>
        <vt:lpwstr/>
      </vt:variant>
      <vt:variant>
        <vt:i4>1310728</vt:i4>
      </vt:variant>
      <vt:variant>
        <vt:i4>3</vt:i4>
      </vt:variant>
      <vt:variant>
        <vt:i4>0</vt:i4>
      </vt:variant>
      <vt:variant>
        <vt:i4>5</vt:i4>
      </vt:variant>
      <vt:variant>
        <vt:lpwstr>http://www.wizajny.pl/asp/pliki/ewelinab/zalacznik_nr_2-oswiadczenie_o_plonach.docx</vt:lpwstr>
      </vt:variant>
      <vt:variant>
        <vt:lpwstr/>
      </vt:variant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http://www.wizajny.pl/asp/pliki/ewelinab/zalacznik_nr_1-wniosek_wlasciciela_gospodarstwa.doc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MARIA</cp:lastModifiedBy>
  <cp:revision>4</cp:revision>
  <cp:lastPrinted>2018-06-18T09:12:00Z</cp:lastPrinted>
  <dcterms:created xsi:type="dcterms:W3CDTF">2018-06-18T09:13:00Z</dcterms:created>
  <dcterms:modified xsi:type="dcterms:W3CDTF">2018-06-18T12:03:00Z</dcterms:modified>
</cp:coreProperties>
</file>