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186"/>
        <w:gridCol w:w="500"/>
        <w:gridCol w:w="358"/>
        <w:gridCol w:w="969"/>
        <w:gridCol w:w="680"/>
        <w:gridCol w:w="547"/>
        <w:gridCol w:w="163"/>
      </w:tblGrid>
      <w:tr w:rsidR="003766FA">
        <w:trPr>
          <w:trHeight w:val="315"/>
        </w:trPr>
        <w:tc>
          <w:tcPr>
            <w:tcW w:w="9371" w:type="dxa"/>
            <w:gridSpan w:val="8"/>
            <w:shd w:val="clear" w:color="auto" w:fill="auto"/>
            <w:vAlign w:val="center"/>
          </w:tcPr>
          <w:p w:rsidR="003766FA" w:rsidRDefault="00EA015B" w:rsidP="00EA01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Dane do  ubezpieczenia</w:t>
            </w:r>
            <w:r w:rsidR="003766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766FA">
        <w:trPr>
          <w:trHeight w:val="255"/>
        </w:trPr>
        <w:tc>
          <w:tcPr>
            <w:tcW w:w="5969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766FA" w:rsidRPr="00C57E0F" w:rsidRDefault="00376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1. Pełna nazwa jednostki: </w:t>
            </w:r>
            <w:r w:rsidR="00C57E0F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URZĄD GMINY JELENIEWO</w:t>
            </w:r>
          </w:p>
        </w:tc>
        <w:tc>
          <w:tcPr>
            <w:tcW w:w="3402" w:type="dxa"/>
            <w:gridSpan w:val="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3766FA">
        <w:trPr>
          <w:trHeight w:val="255"/>
        </w:trPr>
        <w:tc>
          <w:tcPr>
            <w:tcW w:w="5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    Adres:</w:t>
            </w:r>
            <w:r w:rsidR="00C57E0F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                     </w:t>
            </w:r>
            <w:r w:rsidR="00C57E0F" w:rsidRPr="00C57E0F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16-404 JELENIEWO, UL. SŁONECZNA3</w:t>
            </w:r>
          </w:p>
        </w:tc>
        <w:tc>
          <w:tcPr>
            <w:tcW w:w="3402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66FA">
        <w:trPr>
          <w:trHeight w:val="255"/>
        </w:trPr>
        <w:tc>
          <w:tcPr>
            <w:tcW w:w="5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2. PKD:</w:t>
            </w:r>
            <w:r w:rsidR="00C57E0F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                          </w:t>
            </w:r>
            <w:r w:rsidR="00C57E0F" w:rsidRPr="00C57E0F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 xml:space="preserve"> 8411Z</w:t>
            </w:r>
          </w:p>
        </w:tc>
        <w:tc>
          <w:tcPr>
            <w:tcW w:w="3402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3766FA">
        <w:trPr>
          <w:trHeight w:val="255"/>
        </w:trPr>
        <w:tc>
          <w:tcPr>
            <w:tcW w:w="5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3. REGON:</w:t>
            </w:r>
            <w:r w:rsidR="00C57E0F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                  </w:t>
            </w:r>
            <w:r w:rsidR="00C57E0F" w:rsidRPr="00C57E0F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000536947</w:t>
            </w:r>
          </w:p>
        </w:tc>
        <w:tc>
          <w:tcPr>
            <w:tcW w:w="3402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3766FA">
        <w:trPr>
          <w:trHeight w:val="255"/>
        </w:trPr>
        <w:tc>
          <w:tcPr>
            <w:tcW w:w="5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4. NIP:</w:t>
            </w:r>
            <w:r w:rsidR="00C57E0F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                      </w:t>
            </w:r>
            <w:r w:rsidR="00C57E0F" w:rsidRPr="00C57E0F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844-101-92-40</w:t>
            </w:r>
          </w:p>
        </w:tc>
        <w:tc>
          <w:tcPr>
            <w:tcW w:w="3402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3766FA">
        <w:trPr>
          <w:trHeight w:val="255"/>
        </w:trPr>
        <w:tc>
          <w:tcPr>
            <w:tcW w:w="9371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 xml:space="preserve">UWAGA! W ankiecie wypełnianej dla Urzędu proszę powyżej podać dodatkowo NIP i Regon Gminy </w:t>
            </w:r>
          </w:p>
        </w:tc>
      </w:tr>
      <w:tr w:rsidR="003766FA">
        <w:trPr>
          <w:trHeight w:val="255"/>
        </w:trPr>
        <w:tc>
          <w:tcPr>
            <w:tcW w:w="5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5.Telefon:</w:t>
            </w:r>
            <w:r w:rsidR="00C57E0F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 </w:t>
            </w:r>
          </w:p>
        </w:tc>
        <w:tc>
          <w:tcPr>
            <w:tcW w:w="3402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3766FA">
        <w:trPr>
          <w:trHeight w:val="255"/>
        </w:trPr>
        <w:tc>
          <w:tcPr>
            <w:tcW w:w="5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6. fax:</w:t>
            </w:r>
          </w:p>
        </w:tc>
        <w:tc>
          <w:tcPr>
            <w:tcW w:w="3402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3766FA">
        <w:trPr>
          <w:trHeight w:val="255"/>
        </w:trPr>
        <w:tc>
          <w:tcPr>
            <w:tcW w:w="5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7. e-mail:</w:t>
            </w:r>
          </w:p>
        </w:tc>
        <w:tc>
          <w:tcPr>
            <w:tcW w:w="3402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3766FA">
        <w:trPr>
          <w:trHeight w:val="255"/>
        </w:trPr>
        <w:tc>
          <w:tcPr>
            <w:tcW w:w="5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6. Liczba zatrudnionych osób ogółem:</w:t>
            </w:r>
            <w:r w:rsidR="00C57E0F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   22 – Urząd Gminy</w:t>
            </w:r>
          </w:p>
        </w:tc>
        <w:tc>
          <w:tcPr>
            <w:tcW w:w="18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w tym: liczba nauczycieli: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 </w:t>
            </w:r>
          </w:p>
        </w:tc>
      </w:tr>
      <w:tr w:rsidR="003766FA">
        <w:trPr>
          <w:trHeight w:val="255"/>
        </w:trPr>
        <w:tc>
          <w:tcPr>
            <w:tcW w:w="5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7. liczba uczniów w placówkach oświatowych:</w:t>
            </w:r>
            <w:r w:rsidR="00C57E0F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          </w:t>
            </w:r>
            <w:r w:rsidR="00C57E0F" w:rsidRPr="00C57E0F">
              <w:rPr>
                <w:rFonts w:ascii="Times New Roman" w:eastAsia="Times New Roman" w:hAnsi="Times New Roman"/>
                <w:i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3402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3766FA">
        <w:trPr>
          <w:trHeight w:val="255"/>
        </w:trPr>
        <w:tc>
          <w:tcPr>
            <w:tcW w:w="9371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8.  ilość wychowanków w plac. opiekuńczo – wychowawczych świadczących opiekę całodobową</w:t>
            </w:r>
          </w:p>
        </w:tc>
      </w:tr>
      <w:tr w:rsidR="003766FA">
        <w:trPr>
          <w:trHeight w:val="255"/>
        </w:trPr>
        <w:tc>
          <w:tcPr>
            <w:tcW w:w="6655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(np. w Domach Dziecka):</w:t>
            </w:r>
            <w:r w:rsidR="00C57E0F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                                           </w:t>
            </w:r>
            <w:r w:rsidR="00C57E0F" w:rsidRPr="00C57E0F">
              <w:rPr>
                <w:rFonts w:ascii="Times New Roman" w:eastAsia="Times New Roman" w:hAnsi="Times New Roman"/>
                <w:i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2716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3766FA">
        <w:trPr>
          <w:trHeight w:val="255"/>
        </w:trPr>
        <w:tc>
          <w:tcPr>
            <w:tcW w:w="6655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2716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766FA">
        <w:trPr>
          <w:trHeight w:val="255"/>
        </w:trPr>
        <w:tc>
          <w:tcPr>
            <w:tcW w:w="9371" w:type="dxa"/>
            <w:gridSpan w:val="8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9. Dokładny opis prowadzonej działalności, w tym czy prowadzona jest stołówka:</w:t>
            </w:r>
          </w:p>
        </w:tc>
      </w:tr>
      <w:tr w:rsidR="003766FA">
        <w:trPr>
          <w:trHeight w:val="256"/>
        </w:trPr>
        <w:tc>
          <w:tcPr>
            <w:tcW w:w="9371" w:type="dxa"/>
            <w:gridSpan w:val="8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766FA" w:rsidRPr="00C57E0F" w:rsidRDefault="00C57E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1"/>
                <w:szCs w:val="21"/>
                <w:lang w:eastAsia="pl-PL"/>
              </w:rPr>
              <w:t xml:space="preserve">                                                                                      </w:t>
            </w:r>
            <w:r w:rsidRPr="00C57E0F">
              <w:rPr>
                <w:rFonts w:ascii="Times New Roman" w:eastAsia="Times New Roman" w:hAnsi="Times New Roman"/>
                <w:i/>
                <w:sz w:val="21"/>
                <w:szCs w:val="21"/>
                <w:lang w:eastAsia="pl-PL"/>
              </w:rPr>
              <w:t>Nie dotyczy</w:t>
            </w:r>
          </w:p>
        </w:tc>
      </w:tr>
      <w:tr w:rsidR="003766FA">
        <w:trPr>
          <w:trHeight w:val="256"/>
        </w:trPr>
        <w:tc>
          <w:tcPr>
            <w:tcW w:w="9371" w:type="dxa"/>
            <w:gridSpan w:val="8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3766FA">
        <w:trPr>
          <w:trHeight w:val="256"/>
        </w:trPr>
        <w:tc>
          <w:tcPr>
            <w:tcW w:w="9371" w:type="dxa"/>
            <w:gridSpan w:val="8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3766FA">
        <w:trPr>
          <w:trHeight w:val="255"/>
        </w:trPr>
        <w:tc>
          <w:tcPr>
            <w:tcW w:w="9371" w:type="dxa"/>
            <w:gridSpan w:val="8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10. Roczny planowany budżet Gminy  (wypełnia  Urząd): </w:t>
            </w:r>
            <w:r w:rsidR="00C57E0F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rok 2015 – 10387242,66 zł;  2016 – 10215238,20 zł.</w:t>
            </w:r>
          </w:p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3766FA">
        <w:trPr>
          <w:trHeight w:val="60"/>
        </w:trPr>
        <w:tc>
          <w:tcPr>
            <w:tcW w:w="9371" w:type="dxa"/>
            <w:gridSpan w:val="8"/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11. Wykaz mienia - wg załączników 1, 2, 3 i  4</w:t>
            </w:r>
          </w:p>
        </w:tc>
      </w:tr>
      <w:tr w:rsidR="003766FA">
        <w:trPr>
          <w:trHeight w:val="269"/>
        </w:trPr>
        <w:tc>
          <w:tcPr>
            <w:tcW w:w="9371" w:type="dxa"/>
            <w:gridSpan w:val="8"/>
            <w:vMerge w:val="restart"/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(prosimy o podanie wszystkich składników posiadanego, administrowanego lub użytkowanego majątku oraz o wypełnienie każdej rubryki - jeżeli określonego mienia Państwo nie posiadają prosimy wpisać „nie dotyczy” lub postawić kreskę).</w:t>
            </w:r>
          </w:p>
        </w:tc>
      </w:tr>
      <w:tr w:rsidR="003766FA">
        <w:trPr>
          <w:trHeight w:val="256"/>
        </w:trPr>
        <w:tc>
          <w:tcPr>
            <w:tcW w:w="9371" w:type="dxa"/>
            <w:gridSpan w:val="8"/>
            <w:vMerge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3766FA">
        <w:trPr>
          <w:trHeight w:val="256"/>
        </w:trPr>
        <w:tc>
          <w:tcPr>
            <w:tcW w:w="9371" w:type="dxa"/>
            <w:gridSpan w:val="8"/>
            <w:vMerge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3766FA">
        <w:trPr>
          <w:trHeight w:val="269"/>
        </w:trPr>
        <w:tc>
          <w:tcPr>
            <w:tcW w:w="9371" w:type="dxa"/>
            <w:gridSpan w:val="8"/>
            <w:vMerge w:val="restart"/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12. Dane o szkodowości i ubezpieczycielach - wg załącznika nr 5</w:t>
            </w:r>
          </w:p>
        </w:tc>
      </w:tr>
      <w:tr w:rsidR="003766FA">
        <w:trPr>
          <w:trHeight w:val="256"/>
        </w:trPr>
        <w:tc>
          <w:tcPr>
            <w:tcW w:w="9371" w:type="dxa"/>
            <w:gridSpan w:val="8"/>
            <w:vMerge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3766FA">
        <w:trPr>
          <w:trHeight w:val="269"/>
        </w:trPr>
        <w:tc>
          <w:tcPr>
            <w:tcW w:w="9371" w:type="dxa"/>
            <w:gridSpan w:val="8"/>
            <w:vMerge w:val="restart"/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W przypadku braku miejsca do wypełnienia prosimy stosować dodatkowe załączniki.</w:t>
            </w:r>
          </w:p>
        </w:tc>
      </w:tr>
      <w:tr w:rsidR="003766FA">
        <w:trPr>
          <w:trHeight w:val="256"/>
        </w:trPr>
        <w:tc>
          <w:tcPr>
            <w:tcW w:w="9371" w:type="dxa"/>
            <w:gridSpan w:val="8"/>
            <w:vMerge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3766FA">
        <w:trPr>
          <w:trHeight w:val="80"/>
        </w:trPr>
        <w:tc>
          <w:tcPr>
            <w:tcW w:w="9371" w:type="dxa"/>
            <w:gridSpan w:val="8"/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W razie wątpliwości prosimy o kontakt telefoniczny lub za pomocą poczty elektronicznej z: </w:t>
            </w:r>
          </w:p>
        </w:tc>
      </w:tr>
      <w:tr w:rsidR="003766FA">
        <w:trPr>
          <w:trHeight w:val="255"/>
        </w:trPr>
        <w:tc>
          <w:tcPr>
            <w:tcW w:w="9371" w:type="dxa"/>
            <w:gridSpan w:val="8"/>
            <w:shd w:val="clear" w:color="auto" w:fill="auto"/>
            <w:vAlign w:val="center"/>
          </w:tcPr>
          <w:p w:rsidR="003766FA" w:rsidRDefault="008250D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 xml:space="preserve">Danuta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Harasz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 xml:space="preserve"> tel. 87-5683022 email: skarbnik@jeleniewo.i-gmina.pl</w:t>
            </w:r>
          </w:p>
        </w:tc>
      </w:tr>
      <w:tr w:rsidR="003766FA">
        <w:trPr>
          <w:trHeight w:val="255"/>
        </w:trPr>
        <w:tc>
          <w:tcPr>
            <w:tcW w:w="9371" w:type="dxa"/>
            <w:gridSpan w:val="8"/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</w:p>
        </w:tc>
      </w:tr>
      <w:tr w:rsidR="003766FA">
        <w:trPr>
          <w:trHeight w:val="255"/>
        </w:trPr>
        <w:tc>
          <w:tcPr>
            <w:tcW w:w="6655" w:type="dxa"/>
            <w:gridSpan w:val="3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766FA">
        <w:trPr>
          <w:trHeight w:val="256"/>
        </w:trPr>
        <w:tc>
          <w:tcPr>
            <w:tcW w:w="9371" w:type="dxa"/>
            <w:gridSpan w:val="8"/>
            <w:vMerge w:val="restart"/>
            <w:shd w:val="clear" w:color="auto" w:fill="auto"/>
            <w:vAlign w:val="center"/>
          </w:tcPr>
          <w:p w:rsidR="003766FA" w:rsidRDefault="003766FA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3766FA">
        <w:trPr>
          <w:trHeight w:val="256"/>
        </w:trPr>
        <w:tc>
          <w:tcPr>
            <w:tcW w:w="9371" w:type="dxa"/>
            <w:gridSpan w:val="8"/>
            <w:vMerge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3766FA">
        <w:trPr>
          <w:trHeight w:val="80"/>
        </w:trPr>
        <w:tc>
          <w:tcPr>
            <w:tcW w:w="6655" w:type="dxa"/>
            <w:gridSpan w:val="3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766FA">
        <w:trPr>
          <w:trHeight w:val="255"/>
        </w:trPr>
        <w:tc>
          <w:tcPr>
            <w:tcW w:w="9371" w:type="dxa"/>
            <w:gridSpan w:val="8"/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Dane i telefon osoby wyznaczonej w jednostce organizacyjnej do udzielania wyjaśnień:</w:t>
            </w:r>
          </w:p>
        </w:tc>
      </w:tr>
      <w:tr w:rsidR="003766FA">
        <w:trPr>
          <w:trHeight w:val="255"/>
        </w:trPr>
        <w:tc>
          <w:tcPr>
            <w:tcW w:w="6655" w:type="dxa"/>
            <w:gridSpan w:val="3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Dyrektor/ Kierownik jednostki:</w:t>
            </w:r>
          </w:p>
        </w:tc>
        <w:tc>
          <w:tcPr>
            <w:tcW w:w="35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766FA">
        <w:trPr>
          <w:trHeight w:val="80"/>
        </w:trPr>
        <w:tc>
          <w:tcPr>
            <w:tcW w:w="9371" w:type="dxa"/>
            <w:gridSpan w:val="8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 </w:t>
            </w:r>
          </w:p>
        </w:tc>
      </w:tr>
      <w:tr w:rsidR="003766FA">
        <w:trPr>
          <w:trHeight w:val="255"/>
        </w:trPr>
        <w:tc>
          <w:tcPr>
            <w:tcW w:w="6655" w:type="dxa"/>
            <w:gridSpan w:val="3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Osoba wypełniająca:</w:t>
            </w:r>
            <w:r w:rsidR="00E26AD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  Danuta </w:t>
            </w:r>
            <w:proofErr w:type="spellStart"/>
            <w:r w:rsidR="00E26AD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Harasz</w:t>
            </w:r>
            <w:proofErr w:type="spellEnd"/>
          </w:p>
        </w:tc>
        <w:tc>
          <w:tcPr>
            <w:tcW w:w="35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766FA">
        <w:trPr>
          <w:trHeight w:val="190"/>
        </w:trPr>
        <w:tc>
          <w:tcPr>
            <w:tcW w:w="6655" w:type="dxa"/>
            <w:gridSpan w:val="3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                                                                      Data wypełnienia ankiety:</w:t>
            </w:r>
          </w:p>
        </w:tc>
        <w:tc>
          <w:tcPr>
            <w:tcW w:w="2716" w:type="dxa"/>
            <w:gridSpan w:val="5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3766FA" w:rsidRDefault="003766FA">
      <w:pPr>
        <w:rPr>
          <w:rFonts w:ascii="Times New Roman" w:hAnsi="Times New Roman"/>
          <w:sz w:val="18"/>
          <w:szCs w:val="18"/>
        </w:rPr>
      </w:pPr>
    </w:p>
    <w:p w:rsidR="003766FA" w:rsidRDefault="003766FA">
      <w:pPr>
        <w:rPr>
          <w:rFonts w:ascii="Times New Roman" w:hAnsi="Times New Roman"/>
          <w:sz w:val="18"/>
          <w:szCs w:val="18"/>
        </w:rPr>
      </w:pPr>
    </w:p>
    <w:p w:rsidR="003766FA" w:rsidRDefault="003766FA">
      <w:pPr>
        <w:rPr>
          <w:rFonts w:ascii="Times New Roman" w:hAnsi="Times New Roman"/>
          <w:sz w:val="18"/>
          <w:szCs w:val="18"/>
        </w:rPr>
      </w:pPr>
    </w:p>
    <w:p w:rsidR="008250D9" w:rsidRDefault="008250D9">
      <w:pPr>
        <w:rPr>
          <w:rFonts w:ascii="Times New Roman" w:hAnsi="Times New Roman"/>
          <w:sz w:val="18"/>
          <w:szCs w:val="18"/>
        </w:rPr>
      </w:pPr>
    </w:p>
    <w:p w:rsidR="008250D9" w:rsidRDefault="008250D9">
      <w:pPr>
        <w:rPr>
          <w:rFonts w:ascii="Times New Roman" w:hAnsi="Times New Roman"/>
          <w:sz w:val="18"/>
          <w:szCs w:val="18"/>
        </w:rPr>
      </w:pPr>
    </w:p>
    <w:p w:rsidR="008250D9" w:rsidRDefault="008250D9">
      <w:pPr>
        <w:rPr>
          <w:rFonts w:ascii="Times New Roman" w:hAnsi="Times New Roman"/>
          <w:sz w:val="18"/>
          <w:szCs w:val="18"/>
        </w:rPr>
      </w:pPr>
    </w:p>
    <w:p w:rsidR="003766FA" w:rsidRDefault="003766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Dane do oceny ryzyka</w:t>
      </w:r>
    </w:p>
    <w:p w:rsidR="003766FA" w:rsidRDefault="003766F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(jeśli pytanie nie dotyczy Państwa jednostki prosimy w miejscu przeznaczonym na odpowiedź wpisać „nie dotyczy”)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5245"/>
        <w:gridCol w:w="141"/>
        <w:gridCol w:w="3979"/>
      </w:tblGrid>
      <w:tr w:rsidR="003766FA" w:rsidTr="00480314">
        <w:trPr>
          <w:trHeight w:val="110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i długość będących pod zarządem jednostki dróg publicznych, w tym dróg nieutwardzonych, mostów, wiaduktów 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6FA" w:rsidRDefault="004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dróg – 63</w:t>
            </w:r>
          </w:p>
          <w:p w:rsidR="00480314" w:rsidRDefault="004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Długość dróg – 104,687 km</w:t>
            </w:r>
          </w:p>
          <w:p w:rsidR="003766FA" w:rsidRDefault="004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most na rzece Hańcza</w:t>
            </w:r>
          </w:p>
        </w:tc>
      </w:tr>
      <w:tr w:rsidR="003766F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(prosimy o załączenie do ankiety wykazu dróg wraz z obiektami inżynierskimi)</w:t>
            </w:r>
          </w:p>
        </w:tc>
      </w:tr>
      <w:tr w:rsidR="003766FA">
        <w:trPr>
          <w:trHeight w:val="97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Jak często kontrolowany jest stan nawierzchni dróg i innych elementów przydrożnych na tych samych odcinkach?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675C" w:rsidRPr="0045675C" w:rsidRDefault="0045675C" w:rsidP="00456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675C">
              <w:rPr>
                <w:rFonts w:ascii="Times New Roman" w:hAnsi="Times New Roman"/>
                <w:i/>
                <w:sz w:val="20"/>
                <w:szCs w:val="20"/>
              </w:rPr>
              <w:t>Na bieżąco</w:t>
            </w:r>
          </w:p>
        </w:tc>
      </w:tr>
      <w:tr w:rsidR="003766FA">
        <w:trPr>
          <w:trHeight w:val="3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Czy jednostka powierza lub zamierza powierzyć wykonywanie czynności podwykonawcom? </w:t>
            </w:r>
          </w:p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(np. zlecenie odśnieżania, powierzenie zarządzania drogami, prowadzenia stołówki, administrowanie  cmentarzami, wysypiskami śmieci , wyłapywanie bezdomnych psów)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6FA" w:rsidRDefault="00376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 </w:t>
            </w:r>
            <w:r w:rsidR="0045675C">
              <w:rPr>
                <w:rFonts w:ascii="MS Gothic" w:eastAsia="MS Gothic" w:hAnsi="MS Gothic" w:cs="MS Gothic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NIE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3766FA" w:rsidRDefault="00376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Jeśli tak, proszę opisać:</w:t>
            </w:r>
          </w:p>
          <w:p w:rsidR="0045675C" w:rsidRDefault="0045675C" w:rsidP="004567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Odśnieżanie dróg</w:t>
            </w:r>
          </w:p>
          <w:p w:rsidR="003766FA" w:rsidRPr="0045675C" w:rsidRDefault="0045675C" w:rsidP="004567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Wyłapywanie bezdomnych psów</w:t>
            </w:r>
          </w:p>
        </w:tc>
      </w:tr>
      <w:tr w:rsidR="003766FA">
        <w:trPr>
          <w:trHeight w:val="33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Ochotnicza Straż Pożarna :</w:t>
            </w:r>
          </w:p>
          <w:p w:rsidR="003766FA" w:rsidRDefault="00376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drużyn OSP i MDP:</w:t>
            </w:r>
          </w:p>
          <w:p w:rsidR="003766FA" w:rsidRDefault="00376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  <w:p w:rsidR="003766FA" w:rsidRDefault="00376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strażaków w drużynach OSP i MDP:</w:t>
            </w:r>
          </w:p>
          <w:p w:rsidR="003766FA" w:rsidRDefault="00376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strażaków faktycznie wyjeżdżających na akcje ratownicze: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6FA" w:rsidRDefault="004567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jednostki OSP</w:t>
            </w:r>
          </w:p>
        </w:tc>
      </w:tr>
      <w:tr w:rsidR="003766FA">
        <w:trPr>
          <w:trHeight w:val="18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3979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3766FA" w:rsidRDefault="00480314" w:rsidP="00480314">
            <w:pPr>
              <w:tabs>
                <w:tab w:val="center" w:pos="1881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OSP-4; MDP - 1</w:t>
            </w:r>
          </w:p>
        </w:tc>
      </w:tr>
      <w:tr w:rsidR="003766FA">
        <w:trPr>
          <w:trHeight w:val="33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39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3766FA" w:rsidRDefault="006A2C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OSP -</w:t>
            </w:r>
            <w:r w:rsidR="00480314">
              <w:rPr>
                <w:rFonts w:ascii="Times New Roman" w:hAnsi="Times New Roman"/>
                <w:sz w:val="20"/>
                <w:szCs w:val="20"/>
              </w:rPr>
              <w:t>131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; MDP - </w:t>
            </w:r>
            <w:r w:rsidR="0048031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766FA">
        <w:trPr>
          <w:trHeight w:val="33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39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6FA" w:rsidRDefault="0048031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3766F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Powódź - czy istnieje zagrożenie powodziowe dla lokalizacji jednostki?</w:t>
            </w:r>
          </w:p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zaistniały szkody powodziowe w przeszłości?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6FA" w:rsidRDefault="00376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NIE  </w:t>
            </w:r>
            <w:r w:rsidR="0045675C">
              <w:rPr>
                <w:rFonts w:ascii="MS Gothic" w:eastAsia="MS Gothic" w:hAnsi="MS Gothic" w:cs="MS Gothic"/>
                <w:b/>
                <w:sz w:val="20"/>
                <w:szCs w:val="20"/>
              </w:rPr>
              <w:t>X</w:t>
            </w:r>
          </w:p>
          <w:p w:rsidR="003766FA" w:rsidRDefault="00376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6FA" w:rsidRDefault="00376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NIE  </w:t>
            </w:r>
            <w:r w:rsidR="0045675C" w:rsidRPr="0045675C">
              <w:rPr>
                <w:rFonts w:ascii="MS Gothic" w:eastAsia="MS Gothic" w:hAnsi="MS Gothic" w:cs="MS Gothic"/>
                <w:b/>
                <w:sz w:val="20"/>
                <w:szCs w:val="20"/>
              </w:rPr>
              <w:t>X</w:t>
            </w:r>
          </w:p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6F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planowanych w ciągu roku imprez, które nie podlegają obowiązkowemu ubezpieczeniu odpowiedzialności cywilnej.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6FA" w:rsidRPr="0045675C" w:rsidRDefault="0045675C" w:rsidP="00456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766F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jednostka jest albo planuje być najemcą nieruchomości? (np. sale gimnastyczne)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6FA" w:rsidRDefault="00376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NIE  </w:t>
            </w:r>
            <w:r w:rsidR="0045675C">
              <w:rPr>
                <w:rFonts w:ascii="MS Gothic" w:eastAsia="MS Gothic" w:hAnsi="MS Gothic" w:cs="MS Gothic"/>
                <w:b/>
                <w:sz w:val="20"/>
                <w:szCs w:val="20"/>
              </w:rPr>
              <w:t>X</w:t>
            </w:r>
          </w:p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6F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jednostka wykonuje odpłatnie usługi lub prowadzi działalność dodatkową nie wynikającą z podstawowej, opisanej wcześniej działalności?</w:t>
            </w:r>
          </w:p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(np. usługi wykonywane przez warsztaty szkolne)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6FA" w:rsidRDefault="00376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 </w:t>
            </w:r>
            <w:r w:rsidRPr="0045675C"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NIE  </w:t>
            </w:r>
            <w:r w:rsidR="0045675C">
              <w:rPr>
                <w:rFonts w:ascii="MS Gothic" w:eastAsia="MS Gothic" w:hAnsi="MS Gothic" w:cs="MS Gothic"/>
                <w:b/>
                <w:sz w:val="20"/>
                <w:szCs w:val="20"/>
              </w:rPr>
              <w:t>X</w:t>
            </w:r>
          </w:p>
          <w:p w:rsidR="003766FA" w:rsidRDefault="00376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Jeśli tak, proszę opisać:</w:t>
            </w:r>
          </w:p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6FA" w:rsidRDefault="0037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66FA" w:rsidRDefault="003766FA">
      <w:pPr>
        <w:sectPr w:rsidR="003766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385"/>
        <w:gridCol w:w="1247"/>
        <w:gridCol w:w="6203"/>
        <w:gridCol w:w="1185"/>
        <w:gridCol w:w="162"/>
        <w:gridCol w:w="2186"/>
        <w:gridCol w:w="688"/>
        <w:gridCol w:w="145"/>
      </w:tblGrid>
      <w:tr w:rsidR="003766FA" w:rsidTr="00C005F7">
        <w:trPr>
          <w:trHeight w:val="123"/>
        </w:trPr>
        <w:tc>
          <w:tcPr>
            <w:tcW w:w="14585" w:type="dxa"/>
            <w:gridSpan w:val="9"/>
            <w:shd w:val="clear" w:color="auto" w:fill="C0C0C0"/>
            <w:vAlign w:val="bottom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 jednostki: </w:t>
            </w:r>
          </w:p>
        </w:tc>
      </w:tr>
      <w:tr w:rsidR="003766FA" w:rsidTr="00C005F7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384" w:type="dxa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3" w:type="dxa"/>
            <w:shd w:val="clear" w:color="auto" w:fill="auto"/>
            <w:vAlign w:val="bottom"/>
          </w:tcPr>
          <w:p w:rsidR="003766FA" w:rsidRDefault="003766FA" w:rsidP="00C005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WYKAZ BUDYNKÓW I BUDOWLI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3766FA" w:rsidRDefault="003766FA" w:rsidP="00C005F7">
            <w:pPr>
              <w:snapToGrid w:val="0"/>
              <w:spacing w:after="100" w:afterAutospacing="1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shd w:val="clear" w:color="auto" w:fill="auto"/>
            <w:vAlign w:val="bottom"/>
          </w:tcPr>
          <w:p w:rsidR="003766FA" w:rsidRDefault="003766FA" w:rsidP="00C005F7">
            <w:pPr>
              <w:snapToGrid w:val="0"/>
              <w:spacing w:after="100" w:afterAutospacing="1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74" w:type="dxa"/>
            <w:gridSpan w:val="2"/>
            <w:shd w:val="clear" w:color="auto" w:fill="auto"/>
            <w:vAlign w:val="bottom"/>
          </w:tcPr>
          <w:p w:rsidR="003766FA" w:rsidRDefault="003766FA" w:rsidP="00C005F7">
            <w:pPr>
              <w:spacing w:after="100" w:afterAutospacing="1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Załącznik Nr  1 str. 1</w:t>
            </w:r>
          </w:p>
        </w:tc>
        <w:tc>
          <w:tcPr>
            <w:tcW w:w="141" w:type="dxa"/>
            <w:shd w:val="clear" w:color="auto" w:fill="auto"/>
          </w:tcPr>
          <w:p w:rsidR="003766FA" w:rsidRDefault="003766FA" w:rsidP="00C005F7">
            <w:pPr>
              <w:snapToGrid w:val="0"/>
              <w:spacing w:after="100" w:afterAutospacing="1"/>
            </w:pPr>
          </w:p>
        </w:tc>
      </w:tr>
      <w:tr w:rsidR="003766FA" w:rsidTr="00C005F7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3752" w:type="dxa"/>
            <w:gridSpan w:val="7"/>
            <w:shd w:val="clear" w:color="auto" w:fill="auto"/>
            <w:vAlign w:val="bottom"/>
          </w:tcPr>
          <w:p w:rsidR="003766FA" w:rsidRDefault="003766FA" w:rsidP="00C005F7">
            <w:pPr>
              <w:spacing w:after="100" w:afterAutospacing="1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(wszystkich posiadanych, użytkowanych i/lub administrowanych ze wskazaniem w kolumnie "lokalizacja" 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3766FA" w:rsidRDefault="003766FA" w:rsidP="00C005F7">
            <w:pPr>
              <w:snapToGrid w:val="0"/>
              <w:spacing w:after="100" w:afterAutospacing="1"/>
            </w:pPr>
          </w:p>
        </w:tc>
      </w:tr>
      <w:tr w:rsidR="003766FA" w:rsidTr="00C005F7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3752" w:type="dxa"/>
            <w:gridSpan w:val="7"/>
            <w:shd w:val="clear" w:color="auto" w:fill="auto"/>
            <w:vAlign w:val="bottom"/>
          </w:tcPr>
          <w:p w:rsidR="003766FA" w:rsidRDefault="003766FA" w:rsidP="00C005F7">
            <w:pPr>
              <w:spacing w:after="100" w:afterAutospacing="1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własności osób trzecich oraz z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wyraźnym zaznaczeniem obiektów nieużytkowanych lub przewidzianych do rozbiórki)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3766FA" w:rsidRDefault="003766FA" w:rsidP="00C005F7">
            <w:pPr>
              <w:snapToGrid w:val="0"/>
              <w:spacing w:after="100" w:afterAutospacing="1"/>
            </w:pPr>
          </w:p>
        </w:tc>
      </w:tr>
    </w:tbl>
    <w:p w:rsidR="003766FA" w:rsidRDefault="003766FA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tbl>
      <w:tblPr>
        <w:tblW w:w="15318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70"/>
        <w:gridCol w:w="1289"/>
        <w:gridCol w:w="1805"/>
        <w:gridCol w:w="1134"/>
        <w:gridCol w:w="214"/>
        <w:gridCol w:w="637"/>
        <w:gridCol w:w="1170"/>
        <w:gridCol w:w="962"/>
        <w:gridCol w:w="278"/>
        <w:gridCol w:w="1200"/>
        <w:gridCol w:w="1202"/>
        <w:gridCol w:w="1425"/>
        <w:gridCol w:w="850"/>
        <w:gridCol w:w="600"/>
        <w:gridCol w:w="1004"/>
        <w:gridCol w:w="670"/>
        <w:gridCol w:w="139"/>
      </w:tblGrid>
      <w:tr w:rsidR="003766FA" w:rsidTr="00FE79A1">
        <w:trPr>
          <w:trHeight w:val="330"/>
        </w:trPr>
        <w:tc>
          <w:tcPr>
            <w:tcW w:w="15179" w:type="dxa"/>
            <w:gridSpan w:val="17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BUDYNKI ( KŚT 1)</w:t>
            </w:r>
          </w:p>
        </w:tc>
        <w:tc>
          <w:tcPr>
            <w:tcW w:w="139" w:type="dxa"/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4D563E">
        <w:tblPrEx>
          <w:tblCellMar>
            <w:left w:w="70" w:type="dxa"/>
            <w:right w:w="70" w:type="dxa"/>
          </w:tblCellMar>
        </w:tblPrEx>
        <w:trPr>
          <w:trHeight w:val="464"/>
        </w:trPr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Przeznaczenie budynku i lokalizacja</w:t>
            </w:r>
          </w:p>
        </w:tc>
        <w:tc>
          <w:tcPr>
            <w:tcW w:w="18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Rodzaj ogrzewania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Czy obiekt jest użytkowany?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Rok budowy</w:t>
            </w:r>
          </w:p>
        </w:tc>
        <w:tc>
          <w:tcPr>
            <w:tcW w:w="11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początkowa (brutto) *</w:t>
            </w:r>
          </w:p>
        </w:tc>
        <w:tc>
          <w:tcPr>
            <w:tcW w:w="1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Powierz. użytkowa w m²</w:t>
            </w:r>
          </w:p>
        </w:tc>
        <w:tc>
          <w:tcPr>
            <w:tcW w:w="467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Zabezpieczenia ppoż. </w:t>
            </w:r>
          </w:p>
        </w:tc>
        <w:tc>
          <w:tcPr>
            <w:tcW w:w="241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Czy przeprowadzane są kontrole techniczne obiektu zgodnie z obowiązującymi przepisami prawa?**</w:t>
            </w:r>
          </w:p>
        </w:tc>
      </w:tr>
      <w:tr w:rsidR="003766FA" w:rsidTr="004D563E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766FA" w:rsidTr="004D563E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766FA" w:rsidTr="00733E95">
        <w:tblPrEx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766FA" w:rsidTr="00AC7AE0">
        <w:tblPrEx>
          <w:tblCellMar>
            <w:left w:w="70" w:type="dxa"/>
            <w:right w:w="70" w:type="dxa"/>
          </w:tblCellMar>
        </w:tblPrEx>
        <w:trPr>
          <w:trHeight w:val="286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="00F60B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Budynek Urzędu Gminy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Sieć miejska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Własna kotłownia </w:t>
            </w:r>
            <w:r w:rsidR="00F60B15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Rodzaj paliwa:</w:t>
            </w:r>
          </w:p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3766FA" w:rsidRPr="00F60B15" w:rsidRDefault="00F6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</w:pPr>
            <w:r w:rsidRPr="00F60B1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Olej opałowy</w:t>
            </w:r>
            <w:r w:rsidR="003766FA" w:rsidRPr="00F60B1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 w:rsidP="00F6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 w:rsidR="00F60B15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F6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1974</w:t>
            </w:r>
            <w:r w:rsidR="003766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="00F60B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811 000,00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="004022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Kubatura 2219m³, zabudowy 238,50m²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1. Urządzenia sygnalizujące powstanie pożaru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 w:rsidR="00F60B15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jakie? (ręcznego sygnalizowania powstania pożaru;  sygnalizujące w miejscu chronionym, poza miejscem chronionym, w Państwowej Straży Pożarnej)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..........................................................................................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2. stałe urządzenia gaśnicze uruchamiane automatycznie </w:t>
            </w:r>
          </w:p>
          <w:p w:rsidR="003766FA" w:rsidRDefault="003766FA" w:rsidP="00F60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 w:rsidR="00F60B15" w:rsidRPr="00F60B15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 w:rsidRPr="00F60B1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jakie? ................................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3. gaśnice lub agregaty tak </w:t>
            </w:r>
            <w:r w:rsidR="00F60B15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</w:t>
            </w:r>
            <w:r w:rsidR="00F60B15">
              <w:rPr>
                <w:rFonts w:ascii="Times New Roman" w:eastAsia="Times New Roman" w:hAnsi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4. hydranty  zewnętrzne  tak</w:t>
            </w:r>
            <w:r w:rsidRPr="00F60B1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60B15" w:rsidRPr="00F60B15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</w:t>
            </w:r>
            <w:r w:rsidR="00F60B15" w:rsidRPr="00F60B15">
              <w:rPr>
                <w:rFonts w:ascii="Times New Roman" w:eastAsia="Times New Roman" w:hAnsi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5. hydranty wewnętrzne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 w:rsidR="00F60B15" w:rsidRPr="00F60B15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</w:t>
            </w:r>
            <w:r w:rsidR="00AC7AE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A" w:rsidRDefault="003766FA" w:rsidP="00F60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tak </w:t>
            </w:r>
            <w:r w:rsidR="00F60B15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</w:tr>
      <w:tr w:rsidR="003766FA" w:rsidTr="004D563E">
        <w:tblPrEx>
          <w:tblCellMar>
            <w:left w:w="70" w:type="dxa"/>
            <w:right w:w="70" w:type="dxa"/>
          </w:tblCellMar>
        </w:tblPrEx>
        <w:trPr>
          <w:trHeight w:val="2932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2 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="00904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Budynek szkoły podstawowej w Bachanowie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Sieć miejska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Własna kotłownia </w:t>
            </w:r>
            <w:r w:rsidR="00904784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Rodzaj paliwa:</w:t>
            </w:r>
          </w:p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3766FA" w:rsidRPr="00904784" w:rsidRDefault="0090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węgiel</w:t>
            </w:r>
            <w:r w:rsidR="003766FA" w:rsidRPr="0090478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 w:rsidP="0090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 w:rsidR="00904784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4C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1960</w:t>
            </w:r>
            <w:r w:rsidR="001904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766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FE79A1" w:rsidP="00623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  <w:r w:rsidR="006231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000,00</w:t>
            </w:r>
            <w:r w:rsidR="003766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="00FE79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Kubatura 2513,50m², powierzchnia zabudowy 461m², powierzchnia użytkowa 559,10m²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1. Urządzenia sygnalizujące powstanie pożaru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 w:rsidR="00FE79A1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jakie? (ręcznego sygnalizowania powstania pożaru;  sygnalizujące w miejscu chronionym, poza miejscem chronionym, w Państwowej Straży Pożarnej)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..........................................................................................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2. stałe urządzenia gaśnicze uruchamiane automatycznie </w:t>
            </w:r>
          </w:p>
          <w:p w:rsidR="003766FA" w:rsidRDefault="003766FA" w:rsidP="00AC7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 w:rsidR="00FE79A1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jakie? ................................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3. gaśnice lub agregaty tak </w:t>
            </w:r>
            <w:r w:rsidR="00FE79A1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</w:t>
            </w:r>
            <w:r w:rsidR="00FE79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4. hydranty  zewnętrzne  tak </w:t>
            </w:r>
            <w:r w:rsidR="00FE79A1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</w:t>
            </w:r>
            <w:r w:rsidR="0016492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5. hydranty wewnętrzne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 w:rsidR="00FE79A1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</w:t>
            </w:r>
            <w:r w:rsidR="00AC7AE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A" w:rsidRDefault="003766FA" w:rsidP="00F60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tak </w:t>
            </w:r>
            <w:r w:rsidR="00F60B15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</w:tr>
      <w:tr w:rsidR="00FE7A69" w:rsidTr="004D563E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A69" w:rsidRDefault="00AC7AE0" w:rsidP="00FE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  <w:r w:rsidR="00FE7A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A69" w:rsidRDefault="004C757F" w:rsidP="00FE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Budynek po byłej szkole w Szurpiłach (Izba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Pamięci Jaćwieskiej wraz z wyposażeniem)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A69" w:rsidRDefault="00FE7A69" w:rsidP="00FE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Sieć miejska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  <w:p w:rsidR="00FE7A69" w:rsidRDefault="00FE7A69" w:rsidP="00FE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FE7A69" w:rsidRDefault="00FE7A69" w:rsidP="00FE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Własna kotłownia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  <w:p w:rsidR="00FE7A69" w:rsidRDefault="00FE7A69" w:rsidP="00FE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FE7A69" w:rsidRDefault="00FE7A69" w:rsidP="00FE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Rodzaj paliwa:</w:t>
            </w:r>
          </w:p>
          <w:p w:rsidR="00FE7A69" w:rsidRDefault="00FE7A69" w:rsidP="00FE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FE7A69" w:rsidRPr="00904784" w:rsidRDefault="00FE7A69" w:rsidP="00FE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węgiel</w:t>
            </w:r>
            <w:r w:rsidRPr="0090478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A69" w:rsidRDefault="00FE7A69" w:rsidP="00FE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A69" w:rsidRDefault="00FE7A69" w:rsidP="00FE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  <w:r w:rsidR="004C75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1960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A69" w:rsidRDefault="004C757F" w:rsidP="00FE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1 200 000</w:t>
            </w:r>
            <w:r w:rsidR="00FE7A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,00 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A69" w:rsidRDefault="004C757F" w:rsidP="00FE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107,10m</w:t>
            </w:r>
            <w:r w:rsidR="00FE7A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²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A69" w:rsidRDefault="00FE7A69" w:rsidP="00FE7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1. Urządzenia sygnalizujące powstanie pożaru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jakie? (ręcznego sygnalizowania powstania pożaru;  sygnalizujące w miejscu chronionym, poza miejscem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lastRenderedPageBreak/>
              <w:t>chronionym, w Państwowej Straży Pożarnej)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..........................................................................................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2. stałe urządzenia gaśnicze uruchamiane automatycznie </w:t>
            </w:r>
          </w:p>
          <w:p w:rsidR="00FE7A69" w:rsidRDefault="00FE7A69" w:rsidP="00AC7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jakie? ................................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3. gaśnice lub agregaty 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liczba: 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4. hydranty  zewnętrzne  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</w:t>
            </w:r>
            <w:r w:rsidR="004C757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5. hydranty wewnętrzne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</w:t>
            </w:r>
            <w:r w:rsidR="00AC7AE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A69" w:rsidRDefault="00FE7A69" w:rsidP="00FE7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br/>
              <w:t xml:space="preserve">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</w:tr>
      <w:tr w:rsidR="004C757F" w:rsidTr="004D563E">
        <w:tblPrEx>
          <w:tblCellMar>
            <w:left w:w="70" w:type="dxa"/>
            <w:right w:w="70" w:type="dxa"/>
          </w:tblCellMar>
        </w:tblPrEx>
        <w:trPr>
          <w:trHeight w:val="32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57F" w:rsidRDefault="00AC7AE0" w:rsidP="004C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  <w:r w:rsidR="004C75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57F" w:rsidRDefault="004C757F" w:rsidP="004C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Budynek gospodarczy w Szurpiłach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57F" w:rsidRDefault="004C757F" w:rsidP="004C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Sieć miejska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  <w:p w:rsidR="004C757F" w:rsidRDefault="004C757F" w:rsidP="004C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4C757F" w:rsidRDefault="004C757F" w:rsidP="004C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Własna kotłownia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  <w:p w:rsidR="004C757F" w:rsidRDefault="004C757F" w:rsidP="004C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4C757F" w:rsidRDefault="004C757F" w:rsidP="004C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Rodzaj paliwa:</w:t>
            </w:r>
          </w:p>
          <w:p w:rsidR="004C757F" w:rsidRDefault="004C757F" w:rsidP="004C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4C757F" w:rsidRPr="00904784" w:rsidRDefault="004C757F" w:rsidP="004C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57F" w:rsidRDefault="004C757F" w:rsidP="004C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57F" w:rsidRDefault="004C757F" w:rsidP="004C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 1960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57F" w:rsidRDefault="004C757F" w:rsidP="004C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5 900,00 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57F" w:rsidRDefault="004C757F" w:rsidP="004C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83,40m²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57F" w:rsidRDefault="004C757F" w:rsidP="004C75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1. Urządzenia sygnalizujące powstanie pożaru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jakie? (ręcznego sygnalizowania powstania pożaru;  sygnalizujące w miejscu chronionym, poza miejscem chronionym, w Państwowej Straży Pożarnej)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..........................................................................................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2. stałe urządzenia gaśnicze uruchamiane automatycznie </w:t>
            </w:r>
          </w:p>
          <w:p w:rsidR="004C757F" w:rsidRDefault="004C757F" w:rsidP="00AC7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jakie? ................................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3. gaśnice lub agregaty 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liczba:</w:t>
            </w:r>
            <w:r w:rsidR="00AC7AE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4. hydranty  zewnętrzne  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1.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5. hydranty wewnętrzne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</w:t>
            </w:r>
            <w:r w:rsidR="00AC7AE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................................</w:t>
            </w:r>
          </w:p>
        </w:tc>
        <w:tc>
          <w:tcPr>
            <w:tcW w:w="24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7F" w:rsidRDefault="004C757F" w:rsidP="004C7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</w:tr>
      <w:tr w:rsidR="00C24E0B" w:rsidTr="004D563E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0B" w:rsidRDefault="00AC7AE0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  <w:r w:rsidR="00C24E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Budynek szkolny w Prudziszkach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Sieć miejska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Własna kotłownia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Rodzaj paliwa:</w:t>
            </w:r>
          </w:p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C24E0B" w:rsidRPr="00904784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węgiel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 1950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163 500,00 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184,50m²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0B" w:rsidRDefault="00C24E0B" w:rsidP="00C24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1. Urządzenia sygnalizujące powstanie pożaru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jakie? (ręcznego sygnalizowania powstania pożaru;  sygnalizujące w miejscu chronionym, poza miejscem chronionym, w Państwowej Straży Pożarnej)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..........................................................................................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2. stałe urządzenia gaśnicze uruchamiane automatycznie </w:t>
            </w:r>
          </w:p>
          <w:p w:rsidR="00C24E0B" w:rsidRDefault="00C24E0B" w:rsidP="00AC7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jakie? ................................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3. gaśnice lub agregaty 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liczba: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4. hydranty  zewnętrzne  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1.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5. hydranty wewnętrzne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</w:t>
            </w:r>
            <w:r w:rsidR="00AC7AE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0B" w:rsidRDefault="00C24E0B" w:rsidP="00C24E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</w:tr>
      <w:tr w:rsidR="00C24E0B" w:rsidTr="004D563E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0B" w:rsidRDefault="00AC7AE0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Budynek gospodarczy w Prudziszkach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Sieć miejska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Własna kotłownia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Rodzaj paliwa:</w:t>
            </w:r>
          </w:p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C24E0B" w:rsidRPr="00904784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lastRenderedPageBreak/>
              <w:t>brak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 1950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6 000,00 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0B" w:rsidRDefault="00C24E0B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85,40</w:t>
            </w:r>
            <w:r w:rsidR="004D56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²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0B" w:rsidRDefault="00C24E0B" w:rsidP="00C24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1. Urządzenia sygnalizujące powstanie pożaru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jakie? (ręcznego sygnalizowania powstania pożaru;  sygnalizujące w miejscu chronionym, poza miejscem chronionym, w Państwowej Straży Pożarnej)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..........................................................................................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2. stałe urządzenia gaśnicze uruchamiane automatycznie </w:t>
            </w:r>
          </w:p>
          <w:p w:rsidR="00C24E0B" w:rsidRDefault="00C24E0B" w:rsidP="00AC7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jakie? ................................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3. gaśnice lub agregaty 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</w:t>
            </w:r>
            <w:r w:rsidR="00AC7AE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4. hydranty  zewnętrzne  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1.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5. hydranty wewnętrzne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liczba:</w:t>
            </w:r>
            <w:r w:rsidR="00AC7AE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0B" w:rsidRDefault="00C24E0B" w:rsidP="00C24E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br/>
              <w:t xml:space="preserve">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</w:tr>
      <w:tr w:rsidR="004D563E" w:rsidTr="00733E95">
        <w:tblPrEx>
          <w:tblCellMar>
            <w:left w:w="70" w:type="dxa"/>
            <w:right w:w="70" w:type="dxa"/>
          </w:tblCellMar>
        </w:tblPrEx>
        <w:trPr>
          <w:trHeight w:val="2959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AC7AE0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Budynek świetlicy Suchodoły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Sieć miejska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Własna kotłownia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Rodzaj paliwa:</w:t>
            </w:r>
          </w:p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4D563E" w:rsidRPr="00904784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węgiel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 1984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77 900,00 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5E5028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180m²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4D563E" w:rsidP="004D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1. Urządzenia sygnalizujące powstanie pożaru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jakie? (ręcznego sygnalizowania powstania pożaru;  sygnalizujące w miejscu chronionym, poza miejscem chronionym, w Państwowej Straży Pożarnej)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..........................................................................................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2. stałe urządzenia gaśnicze uruchamiane automatycznie </w:t>
            </w:r>
          </w:p>
          <w:p w:rsidR="004D563E" w:rsidRDefault="004D563E" w:rsidP="00AC7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jakie? ................................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3. gaśnice lub agregaty 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liczba: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4. hydranty  zewnętrzne  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1.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5. hydranty wewnętrzne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</w:t>
            </w:r>
            <w:r w:rsidR="00AC7AE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63E" w:rsidRDefault="004D563E" w:rsidP="004D5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</w:tr>
      <w:tr w:rsidR="004D563E" w:rsidTr="004D563E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AC7AE0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Budynek OSP Gulbieniszki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Sieć miejska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Własna kotłownia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Rodzaj paliwa:</w:t>
            </w:r>
          </w:p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4D563E" w:rsidRPr="00904784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węgiel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 1971/73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34 000,00 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4D563E" w:rsidP="004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40,80m²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4D563E" w:rsidP="004D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1. Urządzenia sygnalizujące powstanie pożaru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jakie? (ręcznego sygnalizowania powstania pożaru;  sygnalizujące w miejscu chronionym, poza miejscem chronionym, w Państwowej Straży Pożarnej)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..........................................................................................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2. stałe urządzenia gaśnicze uruchamiane automatycznie </w:t>
            </w:r>
          </w:p>
          <w:p w:rsidR="004D563E" w:rsidRDefault="004D563E" w:rsidP="00AC7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jakie? ................................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3. gaśnice lub agregaty 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liczba: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4. hydranty  zewnętrzne  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1.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5. hydranty wewnętrzne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</w:t>
            </w:r>
            <w:r w:rsidR="00AC7AE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63E" w:rsidRDefault="004D563E" w:rsidP="004D5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</w:tr>
      <w:tr w:rsidR="001E0A1C" w:rsidTr="004D563E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AC7AE0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Budynek OSP Jeleniewo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Sieć miejska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Własna kotłownia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Rodzaj paliwa:</w:t>
            </w:r>
          </w:p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1E0A1C" w:rsidRPr="00904784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Olej opałowy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 1963/65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36 000,00 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5E5028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175,80m²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1. Urządzenia sygnalizujące powstanie pożaru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jakie? (ręcznego sygnalizowania powstania pożaru;  sygnalizujące w miejscu chronionym, poza miejscem chronionym, w Państwowej Straży Pożarnej)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..........................................................................................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2. stałe urządzenia gaśnicze uruchamiane automatycznie </w:t>
            </w:r>
          </w:p>
          <w:p w:rsidR="001E0A1C" w:rsidRDefault="001E0A1C" w:rsidP="00AC7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jakie? ................................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3. gaśnice lub agregaty 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</w:t>
            </w:r>
            <w:r w:rsidR="00AC7AE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4. hydranty  zewnętrzne  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lastRenderedPageBreak/>
              <w:t xml:space="preserve">liczba: </w:t>
            </w:r>
            <w:r w:rsidR="00AC7AE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5. hydranty wewnętrzne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</w:t>
            </w:r>
            <w:r w:rsidR="00AC7AE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br/>
              <w:t xml:space="preserve">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</w:tr>
      <w:tr w:rsidR="001E0A1C" w:rsidTr="001E0A1C">
        <w:tblPrEx>
          <w:tblCellMar>
            <w:left w:w="70" w:type="dxa"/>
            <w:right w:w="70" w:type="dxa"/>
          </w:tblCellMar>
        </w:tblPrEx>
        <w:trPr>
          <w:trHeight w:val="3254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AC7AE0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Budynek OSP Bachanowo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Sieć miejska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Własna kotłownia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Rodzaj paliwa:</w:t>
            </w:r>
          </w:p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1E0A1C" w:rsidRPr="00904784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Ogrzewanie akumulacyjne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 1974/75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82 000,00 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66,16m²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1. Urządzenia sygnalizujące powstanie pożaru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jakie? (ręcznego sygnalizowania powstania pożaru;  sygnalizujące w miejscu chronionym, poza miejscem chronionym, w Państwowej Straży Pożarnej)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..........................................................................................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2. stałe urządzenia gaśnicze uruchamiane automatycznie </w:t>
            </w:r>
          </w:p>
          <w:p w:rsidR="001E0A1C" w:rsidRDefault="001E0A1C" w:rsidP="00AC7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jakie? ................................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3. gaśnice lub agregaty 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</w:t>
            </w:r>
            <w:r w:rsidR="00AC7AE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4. hydranty  zewnętrzne  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1.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5. hydranty wewnętrzne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liczba:</w:t>
            </w:r>
            <w:r w:rsidR="00AC7AE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</w:tr>
      <w:tr w:rsidR="001E0A1C" w:rsidTr="00733E95">
        <w:tblPrEx>
          <w:tblCellMar>
            <w:left w:w="70" w:type="dxa"/>
            <w:right w:w="70" w:type="dxa"/>
          </w:tblCellMar>
        </w:tblPrEx>
        <w:trPr>
          <w:trHeight w:val="2666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AC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  <w:r w:rsidR="00AC7A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Budynek OSP Podwysokie Jeleniewskie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Sieć miejska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Własna kotłownia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Rodzaj paliwa:</w:t>
            </w:r>
          </w:p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1E0A1C" w:rsidRPr="00904784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węgiel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 1976/78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33 000,00 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70,43m²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1. Urządzenia sygnalizujące powstanie pożaru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jakie? (ręcznego sygnalizowania powstania pożaru;  sygnalizujące w miejscu chronionym, poza miejscem chronionym, w Państwowej Straży Pożarnej)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..........................................................................................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2. stałe urządzenia gaśnicze uruchamiane automatycznie </w:t>
            </w:r>
          </w:p>
          <w:p w:rsidR="001E0A1C" w:rsidRDefault="001E0A1C" w:rsidP="00AC7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jakie? ................................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3. gaśnice lub agregaty 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liczba: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4. hydranty  zewnętrzne  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1.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5. hydranty wewnętrzne 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liczba: </w:t>
            </w:r>
            <w:r w:rsidR="00AC7AE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A1C" w:rsidRDefault="001E0A1C" w:rsidP="001E0A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tak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</w:tr>
      <w:tr w:rsidR="004D563E" w:rsidTr="004D563E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4D563E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4D563E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Pr="0096694A" w:rsidRDefault="0096694A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9669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Razem wartość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4D563E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4D563E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Pr="0096694A" w:rsidRDefault="00733E95" w:rsidP="00AC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3 001</w:t>
            </w:r>
            <w:r w:rsidR="00AC7AE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 300,00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4D563E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3E" w:rsidRDefault="004D563E" w:rsidP="00C24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63E" w:rsidRDefault="004D563E" w:rsidP="00C2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66FA" w:rsidTr="00FE79A1">
        <w:trPr>
          <w:trHeight w:val="324"/>
        </w:trPr>
        <w:tc>
          <w:tcPr>
            <w:tcW w:w="14509" w:type="dxa"/>
            <w:gridSpan w:val="16"/>
            <w:shd w:val="clear" w:color="auto" w:fill="auto"/>
            <w:vAlign w:val="bottom"/>
          </w:tcPr>
          <w:p w:rsidR="008250D9" w:rsidRDefault="003766FA" w:rsidP="00415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</w:t>
            </w:r>
          </w:p>
          <w:p w:rsidR="008250D9" w:rsidRDefault="008250D9" w:rsidP="00415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8250D9" w:rsidRDefault="008250D9" w:rsidP="00415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8250D9" w:rsidRDefault="008250D9" w:rsidP="00415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8250D9" w:rsidRDefault="008250D9" w:rsidP="00415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8250D9" w:rsidRDefault="008250D9" w:rsidP="00415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8250D9" w:rsidRDefault="008250D9" w:rsidP="00415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8250D9" w:rsidRDefault="008250D9" w:rsidP="00415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8250D9" w:rsidRDefault="008250D9" w:rsidP="00415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8250D9" w:rsidRDefault="008250D9" w:rsidP="00415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3766FA" w:rsidRPr="00415067" w:rsidRDefault="003766FA" w:rsidP="00415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BUDYNKI - POZOSTAŁE INFORMACJE (ciąg dalszy)          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Załącznik Nr  1 str. 2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FE79A1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Czy obiekt posiada sprawne urządzenie odgromowe?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Przeprowadzane remonty obiektu – rok i zakres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Czy budynek znajduje się pod nadzorem konserwatora zabytków?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Zabezpieczenia </w:t>
            </w:r>
            <w:r w:rsidR="001615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przeciw kradzieżowe</w:t>
            </w:r>
          </w:p>
        </w:tc>
        <w:tc>
          <w:tcPr>
            <w:tcW w:w="55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Materiał  ***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Czy w konstrukcji budynku występują płyty warstwowe?</w:t>
            </w:r>
          </w:p>
        </w:tc>
      </w:tr>
      <w:tr w:rsidR="003766FA" w:rsidTr="00FE79A1">
        <w:tblPrEx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7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766FA" w:rsidTr="00451E7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ścian</w:t>
            </w:r>
          </w:p>
        </w:tc>
        <w:tc>
          <w:tcPr>
            <w:tcW w:w="12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stropów </w:t>
            </w:r>
          </w:p>
        </w:tc>
        <w:tc>
          <w:tcPr>
            <w:tcW w:w="1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stropodachu</w:t>
            </w:r>
          </w:p>
        </w:tc>
        <w:tc>
          <w:tcPr>
            <w:tcW w:w="14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pokrycie dachu</w:t>
            </w:r>
          </w:p>
        </w:tc>
        <w:tc>
          <w:tcPr>
            <w:tcW w:w="18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766FA" w:rsidTr="00451E7E">
        <w:tblPrEx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7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766FA" w:rsidTr="00451E7E">
        <w:tblPrEx>
          <w:tblCellMar>
            <w:left w:w="70" w:type="dxa"/>
            <w:right w:w="70" w:type="dxa"/>
          </w:tblCellMar>
        </w:tblPrEx>
        <w:trPr>
          <w:trHeight w:val="1331"/>
        </w:trPr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Ad. 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 w:rsidP="00F1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 w:rsidR="00F10BE2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 w:rsidP="00F10B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="00F10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2004-2005 wymiana okien na plastykowe,</w:t>
            </w:r>
          </w:p>
          <w:p w:rsidR="00F10BE2" w:rsidRDefault="00F10BE2" w:rsidP="00F10B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2006 wymiana instalacji elektrycznej,</w:t>
            </w:r>
          </w:p>
          <w:p w:rsidR="00F10BE2" w:rsidRDefault="00F10BE2" w:rsidP="00F10B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2007 wymiana pokrycia dachowego,</w:t>
            </w:r>
          </w:p>
          <w:p w:rsidR="00F10BE2" w:rsidRDefault="00F10BE2" w:rsidP="00F10B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2009 remont w środku,</w:t>
            </w:r>
          </w:p>
          <w:p w:rsidR="00F10BE2" w:rsidRDefault="00F10BE2" w:rsidP="00F10B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2013 remont w środku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 w:rsidP="0041506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 w:rsidR="00415067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7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F10BE2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 w:rsidR="003766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co najmniej 2 zamki wielozastawkowe w każdych drzwiach zewnętrznych</w:t>
            </w:r>
          </w:p>
          <w:p w:rsidR="003766FA" w:rsidRDefault="003766FA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okratowane okna budynku</w:t>
            </w:r>
          </w:p>
          <w:p w:rsidR="003766FA" w:rsidRDefault="003766FA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wewnątrz</w:t>
            </w:r>
          </w:p>
          <w:p w:rsidR="003766FA" w:rsidRDefault="003766FA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na zewnątrz</w:t>
            </w:r>
          </w:p>
          <w:p w:rsidR="003766FA" w:rsidRDefault="00F10BE2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 w:rsidR="003766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alarm tylko na miejscu</w:t>
            </w:r>
          </w:p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system alarmujący służby z całodobową ochroną</w:t>
            </w:r>
          </w:p>
        </w:tc>
        <w:tc>
          <w:tcPr>
            <w:tcW w:w="14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="00F10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Ściany z bloczków szczelinowych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="00F10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Strop z płyt kanałowych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 w:rsidP="005E5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="00F10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Blacha </w:t>
            </w:r>
            <w:r w:rsidR="005E5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powlekana falista</w:t>
            </w: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A" w:rsidRDefault="003766FA" w:rsidP="00415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 w:rsidR="00F10BE2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</w:p>
          <w:p w:rsidR="003766FA" w:rsidRDefault="003766FA" w:rsidP="00415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jeśli tak, p</w:t>
            </w:r>
            <w:r w:rsidR="004150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roszę podać rodzaj wypełnienia:</w:t>
            </w:r>
          </w:p>
          <w:p w:rsidR="003766FA" w:rsidRDefault="003766FA" w:rsidP="00415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 w:rsidR="004150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pianka poliuretanowa</w:t>
            </w:r>
          </w:p>
          <w:p w:rsidR="003766FA" w:rsidRDefault="003766FA" w:rsidP="00415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 w:rsidR="004150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styropian</w:t>
            </w:r>
          </w:p>
          <w:p w:rsidR="003766FA" w:rsidRDefault="003766FA" w:rsidP="00415067">
            <w:pPr>
              <w:spacing w:after="0" w:line="240" w:lineRule="auto"/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wełna mineralna</w:t>
            </w:r>
          </w:p>
        </w:tc>
      </w:tr>
      <w:tr w:rsidR="003766FA" w:rsidTr="00451E7E">
        <w:tblPrEx>
          <w:tblCellMar>
            <w:left w:w="70" w:type="dxa"/>
            <w:right w:w="70" w:type="dxa"/>
          </w:tblCellMar>
        </w:tblPrEx>
        <w:trPr>
          <w:trHeight w:val="1126"/>
        </w:trPr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Ad</w:t>
            </w:r>
            <w:r w:rsidR="00205FE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 w:rsidP="00C0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 w:rsidR="00C05638" w:rsidRPr="00C05638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="00C056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 były przeprowadzane remonty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41506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7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C05638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 w:rsidR="003766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co najmniej 2 zamki wielozastawkowe w każdych drzwiach zewnętrznych</w:t>
            </w:r>
          </w:p>
          <w:p w:rsidR="003766FA" w:rsidRDefault="00C05638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 w:rsidR="003766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okratowane okna budynku</w:t>
            </w:r>
          </w:p>
          <w:p w:rsidR="003766FA" w:rsidRDefault="003766FA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wewnątrz</w:t>
            </w:r>
          </w:p>
          <w:p w:rsidR="003766FA" w:rsidRDefault="003766FA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na zewnątrz</w:t>
            </w:r>
          </w:p>
          <w:p w:rsidR="003766FA" w:rsidRDefault="003766FA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alarm tylko na miejscu</w:t>
            </w:r>
          </w:p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system alarmujący służby z całodobową ochroną</w:t>
            </w:r>
          </w:p>
        </w:tc>
        <w:tc>
          <w:tcPr>
            <w:tcW w:w="14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="00C056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Murowany z bloczków betonowych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C0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Blacha ocynkowana</w:t>
            </w:r>
            <w:r w:rsidR="003766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A" w:rsidRDefault="003766FA" w:rsidP="00415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 w:rsidR="00C0563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</w:p>
          <w:p w:rsidR="003766FA" w:rsidRDefault="003766FA" w:rsidP="00415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jeśli tak, p</w:t>
            </w:r>
            <w:r w:rsidR="00C056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roszę podać rodzaj wypełnienia:</w:t>
            </w:r>
          </w:p>
          <w:p w:rsidR="003766FA" w:rsidRDefault="003766FA" w:rsidP="00415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 w:rsidR="004150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pianka poliuretanowa</w:t>
            </w:r>
          </w:p>
          <w:p w:rsidR="003766FA" w:rsidRDefault="003766FA" w:rsidP="00415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 w:rsidR="004150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styropian</w:t>
            </w:r>
          </w:p>
          <w:p w:rsidR="003766FA" w:rsidRDefault="003766FA" w:rsidP="00415067">
            <w:pPr>
              <w:spacing w:after="0" w:line="240" w:lineRule="auto"/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wełna mineralna</w:t>
            </w:r>
          </w:p>
        </w:tc>
      </w:tr>
      <w:tr w:rsidR="00205FEB" w:rsidTr="00451E7E">
        <w:tblPrEx>
          <w:tblCellMar>
            <w:left w:w="70" w:type="dxa"/>
            <w:right w:w="70" w:type="dxa"/>
          </w:tblCellMar>
        </w:tblPrEx>
        <w:trPr>
          <w:trHeight w:val="1126"/>
        </w:trPr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733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Ad.</w:t>
            </w:r>
            <w:r w:rsidR="00733E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 w:rsidRPr="00C05638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Całkowicie zmodernizowany i przebudowane w 2014 roku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7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co najmniej 2 zamki wielozastawkowe w każdych drzwiach zewnętrznych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okratowane okna budynku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wewnątrz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na zewnątrz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alarm tylko na miejscu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system alarmujący służby z całodobową ochroną</w:t>
            </w:r>
          </w:p>
        </w:tc>
        <w:tc>
          <w:tcPr>
            <w:tcW w:w="14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Murowany z cegły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Blacha na rąbek stojący</w:t>
            </w: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jeśli tak, proszę podać rodzaj wypełnienia: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pianka poliuretanowa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styropian</w:t>
            </w:r>
          </w:p>
          <w:p w:rsidR="00205FEB" w:rsidRDefault="00205FEB" w:rsidP="00205FEB">
            <w:pPr>
              <w:spacing w:after="0" w:line="240" w:lineRule="auto"/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wełna mineralna</w:t>
            </w:r>
          </w:p>
        </w:tc>
      </w:tr>
      <w:tr w:rsidR="00205FEB" w:rsidTr="008F6B47">
        <w:tblPrEx>
          <w:tblCellMar>
            <w:left w:w="70" w:type="dxa"/>
            <w:right w:w="70" w:type="dxa"/>
          </w:tblCellMar>
        </w:tblPrEx>
        <w:trPr>
          <w:trHeight w:val="822"/>
        </w:trPr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733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Ad.</w:t>
            </w:r>
            <w:r w:rsidR="00733E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 w:rsidRPr="00C05638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Nie były przeprowadzane remonty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7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co najmniej 2 zamki wielozastawkowe w każdych drzwiach zewnętrznych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okratowane okna budynku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wewnątrz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na zewnątrz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alarm tylko na miejscu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lastRenderedPageBreak/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system alarmujący służby z całodobową ochroną</w:t>
            </w:r>
          </w:p>
        </w:tc>
        <w:tc>
          <w:tcPr>
            <w:tcW w:w="14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 Z kamienia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eternit </w:t>
            </w: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jeśli tak, proszę podać rodzaj wypełnienia: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pianka poliuretanowa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styropian</w:t>
            </w:r>
          </w:p>
          <w:p w:rsidR="00205FEB" w:rsidRDefault="00205FEB" w:rsidP="00205FEB">
            <w:pPr>
              <w:spacing w:after="0" w:line="240" w:lineRule="auto"/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wełna mineralna</w:t>
            </w:r>
          </w:p>
        </w:tc>
      </w:tr>
      <w:tr w:rsidR="00205FEB" w:rsidTr="00451E7E">
        <w:tblPrEx>
          <w:tblCellMar>
            <w:left w:w="70" w:type="dxa"/>
            <w:right w:w="70" w:type="dxa"/>
          </w:tblCellMar>
        </w:tblPrEx>
        <w:trPr>
          <w:trHeight w:val="1126"/>
        </w:trPr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733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Ad.</w:t>
            </w:r>
            <w:r w:rsidR="00733E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 w:rsidRPr="00C05638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7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co najmniej 2 zamki wielozastawkowe w każdych drzwiach zewnętrznych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okratowane okna budynku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wewnątrz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na zewnątrz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alarm tylko na miejscu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system alarmujący służby z całodobową ochroną</w:t>
            </w:r>
          </w:p>
        </w:tc>
        <w:tc>
          <w:tcPr>
            <w:tcW w:w="14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drewniany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Panele dachowe </w:t>
            </w: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jeśli tak, proszę podać rodzaj wypełnienia: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pianka poliuretanowa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styropian</w:t>
            </w:r>
          </w:p>
          <w:p w:rsidR="00205FEB" w:rsidRDefault="00205FEB" w:rsidP="00205FEB">
            <w:pPr>
              <w:spacing w:after="0" w:line="240" w:lineRule="auto"/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wełna mineralna</w:t>
            </w:r>
          </w:p>
        </w:tc>
      </w:tr>
      <w:tr w:rsidR="00205FEB" w:rsidTr="00451E7E">
        <w:tblPrEx>
          <w:tblCellMar>
            <w:left w:w="70" w:type="dxa"/>
            <w:right w:w="70" w:type="dxa"/>
          </w:tblCellMar>
        </w:tblPrEx>
        <w:trPr>
          <w:trHeight w:val="1126"/>
        </w:trPr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733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Ad.</w:t>
            </w:r>
            <w:r w:rsidR="00733E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 w:rsidRPr="00C05638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Nie były przeprowadzane remonty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7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co najmniej 2 zamki wielozastawkowe w każdych drzwiach zewnętrznych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okratowane okna budynku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wewnątrz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na zewnątrz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alarm tylko na miejscu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system alarmujący służby z całodobową ochroną</w:t>
            </w:r>
          </w:p>
        </w:tc>
        <w:tc>
          <w:tcPr>
            <w:tcW w:w="14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DD1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 Murowany z </w:t>
            </w:r>
            <w:r w:rsidR="00DD1A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pustaka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DD1ABA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Kryty dachówką</w:t>
            </w:r>
            <w:r w:rsidR="00205F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jeśli tak, proszę podać rodzaj wypełnienia: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pianka poliuretanowa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styropian</w:t>
            </w:r>
          </w:p>
          <w:p w:rsidR="00205FEB" w:rsidRDefault="00205FEB" w:rsidP="00205FEB">
            <w:pPr>
              <w:spacing w:after="0" w:line="240" w:lineRule="auto"/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wełna mineralna</w:t>
            </w:r>
          </w:p>
        </w:tc>
      </w:tr>
      <w:tr w:rsidR="00205FEB" w:rsidTr="00451E7E">
        <w:tblPrEx>
          <w:tblCellMar>
            <w:left w:w="70" w:type="dxa"/>
            <w:right w:w="70" w:type="dxa"/>
          </w:tblCellMar>
        </w:tblPrEx>
        <w:trPr>
          <w:trHeight w:val="1126"/>
        </w:trPr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733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Ad.</w:t>
            </w:r>
            <w:r w:rsidR="00733E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 w:rsidRPr="00C05638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Nie były przeprowadzane remonty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7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co najmniej 2 zamki wielozastawkowe w każdych drzwiach zewnętrznych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okratowane okna budynku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wewnątrz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na zewnątrz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alarm tylko na miejscu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system alarmujący służby z całodobową ochroną</w:t>
            </w:r>
          </w:p>
        </w:tc>
        <w:tc>
          <w:tcPr>
            <w:tcW w:w="14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DD1ABA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cegły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DD1ABA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eternit</w:t>
            </w:r>
            <w:r w:rsidR="00205F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jeśli tak, proszę podać rodzaj wypełnienia: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pianka poliuretanowa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styropian</w:t>
            </w:r>
          </w:p>
          <w:p w:rsidR="00205FEB" w:rsidRDefault="00205FEB" w:rsidP="00205FEB">
            <w:pPr>
              <w:spacing w:after="0" w:line="240" w:lineRule="auto"/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wełna mineralna</w:t>
            </w:r>
          </w:p>
        </w:tc>
      </w:tr>
      <w:tr w:rsidR="00205FEB" w:rsidTr="008F6B47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Ad.</w:t>
            </w:r>
            <w:r w:rsidR="00733E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 w:rsidRPr="00C05638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DD1ABA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7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co najmniej 2 zamki wielozastawkowe w każdych drzwiach zewnętrznych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okratowane okna budynku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wewnątrz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na zewnątrz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alarm tylko na miejscu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system alarmujący służby z całodobową ochroną</w:t>
            </w:r>
          </w:p>
        </w:tc>
        <w:tc>
          <w:tcPr>
            <w:tcW w:w="14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="00451E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Murowany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451E7E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Kryty ogniotrwale</w:t>
            </w:r>
            <w:r w:rsidR="00205F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jeśli tak, proszę podać rodzaj wypełnienia: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pianka poliuretanowa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styropian</w:t>
            </w:r>
          </w:p>
          <w:p w:rsidR="00205FEB" w:rsidRDefault="00205FEB" w:rsidP="00205FEB">
            <w:pPr>
              <w:spacing w:after="0" w:line="240" w:lineRule="auto"/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wełna mineralna</w:t>
            </w:r>
          </w:p>
        </w:tc>
      </w:tr>
      <w:tr w:rsidR="00205FEB" w:rsidTr="00451E7E">
        <w:tblPrEx>
          <w:tblCellMar>
            <w:left w:w="70" w:type="dxa"/>
            <w:right w:w="70" w:type="dxa"/>
          </w:tblCellMar>
        </w:tblPrEx>
        <w:trPr>
          <w:trHeight w:val="1126"/>
        </w:trPr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451E7E" w:rsidP="00733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Ad</w:t>
            </w:r>
            <w:r w:rsidR="00733E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 w:rsidRPr="00C05638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451E7E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7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co najmniej 2 zamki wielozastawkowe w każdych drzwiach zewnętrznych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okratowane okna budynku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wewnątrz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na zewnątrz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alarm tylko na miejscu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system alarmujący służby z całodobową ochroną</w:t>
            </w:r>
          </w:p>
        </w:tc>
        <w:tc>
          <w:tcPr>
            <w:tcW w:w="14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451E7E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Murowany z cegły wapienno - piaskowej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451E7E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Kryty ogniotrwale</w:t>
            </w:r>
            <w:r w:rsidR="00205F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jeśli tak, proszę podać rodzaj wypełnienia: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pianka poliuretanowa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styropian</w:t>
            </w:r>
          </w:p>
          <w:p w:rsidR="00205FEB" w:rsidRDefault="00205FEB" w:rsidP="00205FEB">
            <w:pPr>
              <w:spacing w:after="0" w:line="240" w:lineRule="auto"/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wełna mineralna</w:t>
            </w:r>
          </w:p>
        </w:tc>
      </w:tr>
      <w:tr w:rsidR="00205FEB" w:rsidTr="00451E7E">
        <w:tblPrEx>
          <w:tblCellMar>
            <w:left w:w="70" w:type="dxa"/>
            <w:right w:w="70" w:type="dxa"/>
          </w:tblCellMar>
        </w:tblPrEx>
        <w:trPr>
          <w:trHeight w:val="1126"/>
        </w:trPr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451E7E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Ad.1</w:t>
            </w:r>
            <w:r w:rsidR="00733E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 w:rsidRPr="00C05638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451E7E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roku 2014 zostało wymienione pokrycie dachowe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7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co najmniej 2 zamki wielozastawkowe w każdych drzwiach zewnętrznych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okratowane okna budynku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wewnątrz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na zewnątrz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alarm tylko na miejscu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system alarmujący służby z całodobową ochroną</w:t>
            </w:r>
          </w:p>
        </w:tc>
        <w:tc>
          <w:tcPr>
            <w:tcW w:w="14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451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="00451E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Murowany z betonu komórkowego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Blacha ocynkowana </w:t>
            </w: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jeśli tak, proszę podać rodzaj wypełnienia: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pianka poliuretanowa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styropian</w:t>
            </w:r>
          </w:p>
          <w:p w:rsidR="00205FEB" w:rsidRDefault="00205FEB" w:rsidP="00205FEB">
            <w:pPr>
              <w:spacing w:after="0" w:line="240" w:lineRule="auto"/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wełna mineralna</w:t>
            </w:r>
          </w:p>
        </w:tc>
      </w:tr>
      <w:tr w:rsidR="00205FEB" w:rsidTr="00451E7E">
        <w:tblPrEx>
          <w:tblCellMar>
            <w:left w:w="70" w:type="dxa"/>
            <w:right w:w="70" w:type="dxa"/>
          </w:tblCellMar>
        </w:tblPrEx>
        <w:trPr>
          <w:trHeight w:val="1126"/>
        </w:trPr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733E95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Ad.11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 w:rsidRPr="00C05638"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Nie były przeprowadzane remonty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7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co najmniej 2 zamki wielozastawkowe w każdych drzwiach zewnętrznych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okratowane okna budynku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wewnątrz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stały dozór na zewnątrz</w:t>
            </w:r>
          </w:p>
          <w:p w:rsidR="00205FEB" w:rsidRDefault="00205FEB" w:rsidP="00205FEB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alarm tylko na miejscu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system alarmujący służby z całodobową ochroną</w:t>
            </w:r>
          </w:p>
        </w:tc>
        <w:tc>
          <w:tcPr>
            <w:tcW w:w="14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Murowany z bloczków betonowych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EB" w:rsidRDefault="00451E7E" w:rsidP="00205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Kryty papą termozgrzewalną dwuwarstwową z obróbkami z blachy</w:t>
            </w:r>
            <w:r w:rsidR="00205F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nie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x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jeśli tak, proszę podać rodzaj wypełnienia: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pianka poliuretanowa</w:t>
            </w:r>
          </w:p>
          <w:p w:rsidR="00205FEB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styropian</w:t>
            </w:r>
          </w:p>
          <w:p w:rsidR="00205FEB" w:rsidRDefault="00205FEB" w:rsidP="00205FEB">
            <w:pPr>
              <w:spacing w:after="0" w:line="240" w:lineRule="auto"/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pl-PL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wełna mineralna</w:t>
            </w:r>
          </w:p>
        </w:tc>
      </w:tr>
    </w:tbl>
    <w:p w:rsidR="00AA1B08" w:rsidRDefault="00AA1B08">
      <w:r>
        <w:br w:type="page"/>
      </w:r>
      <w:bookmarkStart w:id="0" w:name="_GoBack"/>
      <w:bookmarkEnd w:id="0"/>
    </w:p>
    <w:tbl>
      <w:tblPr>
        <w:tblW w:w="15318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1"/>
        <w:gridCol w:w="217"/>
      </w:tblGrid>
      <w:tr w:rsidR="003766FA" w:rsidTr="00FE79A1">
        <w:trPr>
          <w:trHeight w:val="255"/>
        </w:trPr>
        <w:tc>
          <w:tcPr>
            <w:tcW w:w="15101" w:type="dxa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005F7" w:rsidRDefault="00C0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C005F7" w:rsidRDefault="00C0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451E7E" w:rsidRDefault="00451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451E7E" w:rsidRDefault="00451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451E7E" w:rsidRDefault="00451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451E7E" w:rsidRDefault="00451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451E7E" w:rsidRDefault="00451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451E7E" w:rsidRDefault="00451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451E7E" w:rsidRDefault="00451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451E7E" w:rsidRDefault="00451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3766FA" w:rsidRDefault="00205FEB" w:rsidP="00205F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3766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Załącznik Nr  1 str. 3</w:t>
            </w:r>
          </w:p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tbl>
            <w:tblPr>
              <w:tblW w:w="14216" w:type="dxa"/>
              <w:tblInd w:w="4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4462"/>
              <w:gridCol w:w="879"/>
              <w:gridCol w:w="2258"/>
              <w:gridCol w:w="3012"/>
              <w:gridCol w:w="248"/>
              <w:gridCol w:w="307"/>
              <w:gridCol w:w="169"/>
              <w:gridCol w:w="782"/>
              <w:gridCol w:w="1689"/>
              <w:gridCol w:w="13"/>
            </w:tblGrid>
            <w:tr w:rsidR="003766FA" w:rsidTr="004632BB">
              <w:trPr>
                <w:gridAfter w:val="1"/>
                <w:wAfter w:w="13" w:type="dxa"/>
                <w:trHeight w:val="154"/>
              </w:trPr>
              <w:tc>
                <w:tcPr>
                  <w:tcW w:w="14203" w:type="dxa"/>
                  <w:gridSpan w:val="10"/>
                  <w:tcBorders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BUDOWLE (KŚT 2)</w:t>
                  </w:r>
                </w:p>
              </w:tc>
            </w:tr>
            <w:tr w:rsidR="003766FA" w:rsidTr="004632BB">
              <w:trPr>
                <w:trHeight w:val="256"/>
              </w:trPr>
              <w:tc>
                <w:tcPr>
                  <w:tcW w:w="398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3766FA" w:rsidRDefault="003766F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4463" w:type="dxa"/>
                  <w:tcBorders>
                    <w:left w:val="single" w:sz="4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Rodzaj budowli</w:t>
                  </w:r>
                </w:p>
              </w:tc>
              <w:tc>
                <w:tcPr>
                  <w:tcW w:w="879" w:type="dxa"/>
                  <w:tcBorders>
                    <w:left w:val="single" w:sz="4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Rok budowy</w:t>
                  </w:r>
                </w:p>
              </w:tc>
              <w:tc>
                <w:tcPr>
                  <w:tcW w:w="2259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początkowa (brutto)*</w:t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Lokalizacja (adres)</w:t>
                  </w:r>
                </w:p>
              </w:tc>
              <w:tc>
                <w:tcPr>
                  <w:tcW w:w="1506" w:type="dxa"/>
                  <w:gridSpan w:val="4"/>
                  <w:tcBorders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3766FA" w:rsidRDefault="003766F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Uwagi</w:t>
                  </w:r>
                </w:p>
              </w:tc>
            </w:tr>
            <w:tr w:rsidR="003766FA" w:rsidTr="004632BB">
              <w:trPr>
                <w:gridAfter w:val="1"/>
                <w:wAfter w:w="10" w:type="dxa"/>
                <w:trHeight w:val="252"/>
              </w:trPr>
              <w:tc>
                <w:tcPr>
                  <w:tcW w:w="39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  <w:r w:rsidR="00451E7E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Scena drewniana 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451E7E" w:rsidP="009669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2004</w:t>
                  </w:r>
                </w:p>
              </w:tc>
              <w:tc>
                <w:tcPr>
                  <w:tcW w:w="2259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 w:rsidP="009669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  <w:r w:rsidR="00451E7E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5 500,00</w:t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  <w:r w:rsidR="00451E7E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Jeleniewo</w:t>
                  </w:r>
                </w:p>
              </w:tc>
              <w:tc>
                <w:tcPr>
                  <w:tcW w:w="248" w:type="dxa"/>
                  <w:tcBorders>
                    <w:top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07" w:type="dxa"/>
                  <w:tcBorders>
                    <w:top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tcBorders>
                    <w:top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89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766FA" w:rsidRDefault="003766F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766FA" w:rsidTr="004632BB">
              <w:trPr>
                <w:gridAfter w:val="1"/>
                <w:wAfter w:w="10" w:type="dxa"/>
                <w:trHeight w:val="252"/>
              </w:trPr>
              <w:tc>
                <w:tcPr>
                  <w:tcW w:w="39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  <w:r w:rsidR="00451E7E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Wiata ze stołami oraz stojak na rowery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451E7E" w:rsidP="009669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2006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 w:rsidP="009669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  <w:r w:rsidR="00451E7E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19 000,00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  <w:r w:rsidR="00451E7E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Gulbieniszki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766FA" w:rsidRDefault="003766F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766FA" w:rsidTr="004632BB">
              <w:trPr>
                <w:gridAfter w:val="1"/>
                <w:wAfter w:w="10" w:type="dxa"/>
                <w:trHeight w:val="252"/>
              </w:trPr>
              <w:tc>
                <w:tcPr>
                  <w:tcW w:w="39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451E7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Miejsce wypoczynku w Błaskowiźnie:</w:t>
                  </w:r>
                </w:p>
                <w:p w:rsidR="00451E7E" w:rsidRDefault="004324B5" w:rsidP="00451E7E">
                  <w:pPr>
                    <w:numPr>
                      <w:ilvl w:val="0"/>
                      <w:numId w:val="2"/>
                    </w:num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Wiata plażowa, palenisko, wiata przebieralni, wiata śmietnikowa, wiata sanitarna, pomost pływający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4324B5" w:rsidP="009669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2013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4324B5" w:rsidP="0096694A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565 300,00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4324B5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Błaskowizna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66FA" w:rsidTr="004632BB">
              <w:trPr>
                <w:gridAfter w:val="1"/>
                <w:wAfter w:w="10" w:type="dxa"/>
                <w:trHeight w:val="252"/>
              </w:trPr>
              <w:tc>
                <w:tcPr>
                  <w:tcW w:w="39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Wiata wypoczynkowa wraz z elementami małej architektury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 w:rsidP="009669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2013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 w:rsidP="0096694A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38 000,00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Jeleniewo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66FA" w:rsidTr="004632BB">
              <w:trPr>
                <w:gridAfter w:val="1"/>
                <w:wAfter w:w="10" w:type="dxa"/>
                <w:trHeight w:val="252"/>
              </w:trPr>
              <w:tc>
                <w:tcPr>
                  <w:tcW w:w="39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Ogrodzenie we wsi Prudziszki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 w:rsidP="009669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1987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 w:rsidP="0096694A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19 000,00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Prudziszki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66FA" w:rsidTr="004632BB">
              <w:trPr>
                <w:gridAfter w:val="1"/>
                <w:wAfter w:w="10" w:type="dxa"/>
                <w:trHeight w:val="252"/>
              </w:trPr>
              <w:tc>
                <w:tcPr>
                  <w:tcW w:w="39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Przyzagrodowe oczyszczalnie ścieków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 w:rsidP="009669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1997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 w:rsidP="0096694A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17 000,00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Prudziszki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66FA" w:rsidTr="004632BB">
              <w:trPr>
                <w:gridAfter w:val="1"/>
                <w:wAfter w:w="10" w:type="dxa"/>
                <w:trHeight w:val="252"/>
              </w:trPr>
              <w:tc>
                <w:tcPr>
                  <w:tcW w:w="39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Ogrodzenie przy SP Szurpiły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 w:rsidP="009669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1987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 w:rsidP="0096694A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3 500,00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Szurpiły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66FA" w:rsidTr="004632BB">
              <w:trPr>
                <w:gridAfter w:val="1"/>
                <w:wAfter w:w="10" w:type="dxa"/>
                <w:trHeight w:val="252"/>
              </w:trPr>
              <w:tc>
                <w:tcPr>
                  <w:tcW w:w="39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Boisko wielofunkcyjne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 w:rsidP="009669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2010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 w:rsidP="0096694A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26</w:t>
                  </w:r>
                  <w:r w:rsidR="005F7A0F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000,00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Jeleniewo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66FA" w:rsidTr="004632BB">
              <w:trPr>
                <w:gridAfter w:val="1"/>
                <w:wAfter w:w="10" w:type="dxa"/>
                <w:trHeight w:val="252"/>
              </w:trPr>
              <w:tc>
                <w:tcPr>
                  <w:tcW w:w="39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Most żelbetonowy na rzece Hańcza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 w:rsidP="009669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2009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5D5881" w:rsidP="0096694A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515 000,00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431A4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Podwysokie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Jeleniewskie-</w:t>
                  </w:r>
                  <w:r w:rsidR="005D5881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Malesowizna</w:t>
                  </w:r>
                  <w:proofErr w:type="spellEnd"/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66FA" w:rsidTr="004632BB">
              <w:trPr>
                <w:gridAfter w:val="1"/>
                <w:wAfter w:w="10" w:type="dxa"/>
                <w:trHeight w:val="252"/>
              </w:trPr>
              <w:tc>
                <w:tcPr>
                  <w:tcW w:w="39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Linia kablowa oświetlenia ulicznego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 w:rsidP="009669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2013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 w:rsidP="0096694A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37 700,00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Jeleniewo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66FA" w:rsidTr="004632BB">
              <w:trPr>
                <w:gridAfter w:val="1"/>
                <w:wAfter w:w="10" w:type="dxa"/>
                <w:trHeight w:val="252"/>
              </w:trPr>
              <w:tc>
                <w:tcPr>
                  <w:tcW w:w="39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Lampy uliczne we wsi Szurpiły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 w:rsidP="009669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2013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 w:rsidP="0096694A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4 000,00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Szurpiły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66FA" w:rsidTr="004632BB">
              <w:trPr>
                <w:gridAfter w:val="1"/>
                <w:wAfter w:w="10" w:type="dxa"/>
                <w:trHeight w:val="252"/>
              </w:trPr>
              <w:tc>
                <w:tcPr>
                  <w:tcW w:w="39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Kolektory słoneczne – 100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 w:rsidP="009669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2014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 w:rsidP="0096694A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1 300 000,00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Teren gminy Jeleniewo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66FA" w:rsidTr="004632BB">
              <w:trPr>
                <w:gridAfter w:val="1"/>
                <w:wAfter w:w="10" w:type="dxa"/>
                <w:trHeight w:val="252"/>
              </w:trPr>
              <w:tc>
                <w:tcPr>
                  <w:tcW w:w="39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Pomnik Józefa Piłsudskiego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 w:rsidP="009669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2014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 w:rsidP="0096694A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68 000,00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Jeleniewo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66FA" w:rsidTr="004632BB">
              <w:trPr>
                <w:gridAfter w:val="1"/>
                <w:wAfter w:w="10" w:type="dxa"/>
                <w:trHeight w:val="252"/>
              </w:trPr>
              <w:tc>
                <w:tcPr>
                  <w:tcW w:w="39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Sieć wodociągowa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 w:rsidP="009669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2014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 w:rsidP="0096694A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81 000,00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Suchodoły - Leszczewo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66FA" w:rsidTr="004632BB">
              <w:trPr>
                <w:gridAfter w:val="1"/>
                <w:wAfter w:w="10" w:type="dxa"/>
                <w:trHeight w:val="252"/>
              </w:trPr>
              <w:tc>
                <w:tcPr>
                  <w:tcW w:w="398" w:type="dxa"/>
                  <w:tcBorders>
                    <w:left w:val="single" w:sz="8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Przystanek Autobusowy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 w:rsidP="009669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2004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 w:rsidP="0096694A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7 500,00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Błaskowizna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766FA" w:rsidRDefault="003766F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F0B" w:rsidTr="004632BB">
              <w:trPr>
                <w:gridAfter w:val="1"/>
                <w:wAfter w:w="10" w:type="dxa"/>
                <w:trHeight w:val="252"/>
              </w:trPr>
              <w:tc>
                <w:tcPr>
                  <w:tcW w:w="39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F3F0B" w:rsidRDefault="006F3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Przystanek Autobusowy - drewniany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Default="006F3F0B" w:rsidP="009669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2014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Default="006F3F0B" w:rsidP="0096694A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4 000,00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Krzemianka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F3F0B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F0B" w:rsidTr="004632BB">
              <w:trPr>
                <w:gridAfter w:val="1"/>
                <w:wAfter w:w="10" w:type="dxa"/>
                <w:trHeight w:val="252"/>
              </w:trPr>
              <w:tc>
                <w:tcPr>
                  <w:tcW w:w="39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F3F0B" w:rsidRDefault="006F3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lastRenderedPageBreak/>
                    <w:t>17</w:t>
                  </w:r>
                </w:p>
              </w:tc>
              <w:tc>
                <w:tcPr>
                  <w:tcW w:w="4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Wiata przystankowa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Default="006F3F0B" w:rsidP="009669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2013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Default="006F3F0B" w:rsidP="0096694A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6 700,00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Prudziszki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F3F0B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632BB" w:rsidTr="004632BB">
              <w:trPr>
                <w:gridAfter w:val="1"/>
                <w:wAfter w:w="10" w:type="dxa"/>
                <w:trHeight w:val="252"/>
              </w:trPr>
              <w:tc>
                <w:tcPr>
                  <w:tcW w:w="39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632BB" w:rsidRDefault="00463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4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32BB" w:rsidRDefault="004632BB" w:rsidP="00AA1B0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MOR Jeleniewo,</w:t>
                  </w:r>
                  <w:r w:rsidR="00AA1B0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Szurpiły, Prudziszki wraz z oznakowaniem szlak</w:t>
                  </w:r>
                  <w:r w:rsidR="00AA1B0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trasy rowerowej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32BB" w:rsidRDefault="004632BB" w:rsidP="009669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2015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32BB" w:rsidRDefault="004632BB" w:rsidP="0096694A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79 266,27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32BB" w:rsidRDefault="004632B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Jeleniewo, Szurpiły, Prudziszki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32BB" w:rsidRDefault="004632B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32BB" w:rsidRDefault="004632B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32BB" w:rsidRDefault="004632B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32BB" w:rsidRDefault="004632B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632BB" w:rsidRDefault="004632B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F0B" w:rsidTr="004632BB">
              <w:trPr>
                <w:gridAfter w:val="1"/>
                <w:wAfter w:w="10" w:type="dxa"/>
                <w:trHeight w:val="252"/>
              </w:trPr>
              <w:tc>
                <w:tcPr>
                  <w:tcW w:w="39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Pr="0096694A" w:rsidRDefault="006F3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Pr="0096694A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96694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Razem wartość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Pr="0096694A" w:rsidRDefault="006F3F0B" w:rsidP="0096694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96694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x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Pr="0096694A" w:rsidRDefault="00C5714F" w:rsidP="0096694A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3 039 466,27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Pr="0096694A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Pr="0096694A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Pr="0096694A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F3F0B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F3F0B" w:rsidRDefault="006F3F0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766FA" w:rsidRPr="005A1CE1" w:rsidRDefault="003766F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* </w:t>
            </w:r>
            <w:r w:rsidRPr="005A1CE1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 prosimy zaznaczyć w przypadku podania innego rodzaju wartości (odtworzeniowa nowa lub rzeczywista)</w:t>
            </w:r>
          </w:p>
          <w:p w:rsidR="003766FA" w:rsidRPr="005A1CE1" w:rsidRDefault="003766F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A1CE1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**- zgodnie z art. 62 ust. 1 pkt 1 i 3 ustawy Prawo budowlane obiekty budowlane powinny być w czasie ich użytkowania  poddawane okresowej kontroli co najmniej raz w roku (w przypadku niektórych obiektów dwa razy w roku) polegającej na sprawdzeniu stanu technicznego:</w:t>
            </w:r>
          </w:p>
          <w:p w:rsidR="003766FA" w:rsidRPr="005A1CE1" w:rsidRDefault="003766F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A1CE1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a) elementów budynku, budowli i instalacji narażonych na szkodliwe wpływy atmosferyczne i niszczące działania czynników występujących podczas użytkowania obiektu,</w:t>
            </w:r>
          </w:p>
          <w:p w:rsidR="003766FA" w:rsidRPr="005A1CE1" w:rsidRDefault="003766F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A1CE1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b) instalacji i urządzeń służących ochronie środowiska,</w:t>
            </w:r>
          </w:p>
          <w:p w:rsidR="003766FA" w:rsidRPr="005A1CE1" w:rsidRDefault="003766F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A1CE1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c) instalacji gazowych oraz przewodów kominowych (dymowych, spalinowych i wentylacyjnych)</w:t>
            </w:r>
          </w:p>
          <w:p w:rsidR="003766FA" w:rsidRPr="005A1CE1" w:rsidRDefault="003766F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A1CE1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zgodnie z art. 62 ust. 1 pkt 2 ustawy Prawo budowlane obiekty budowlane powinny być w czasie ich użytkowania  poddawane okresowej kontroli co najmniej raz na 5 lat polegającej na sprawdzeniu stanu technicznego i przydatności do użytkowania obiektu budowlanego, estetyki obiektu budowlanego oraz jego otoczenia; kontrolą tą powinno być objęte również badanie instalacji elektrycznej i piorunochronnej w zakresie stanu sprawności połączeń, osprzętu, zabezpieczeń i środków ochrony od porażeń, oporności izolacji przewodów oraz uziemień instalacji i aparatów;</w:t>
            </w:r>
          </w:p>
          <w:p w:rsidR="003766FA" w:rsidRPr="005A1CE1" w:rsidRDefault="003766F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A1CE1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***- Materiał: </w:t>
            </w:r>
            <w:r w:rsidRPr="005A1CE1">
              <w:rPr>
                <w:rFonts w:ascii="Times New Roman" w:eastAsia="Times New Roman" w:hAnsi="Times New Roman"/>
                <w:b/>
                <w:sz w:val="12"/>
                <w:szCs w:val="12"/>
                <w:lang w:eastAsia="pl-PL"/>
              </w:rPr>
              <w:t>ścian</w:t>
            </w:r>
            <w:r w:rsidRPr="005A1CE1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(np. cegła, beton, </w:t>
            </w:r>
            <w:proofErr w:type="spellStart"/>
            <w:r w:rsidRPr="005A1CE1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suporex</w:t>
            </w:r>
            <w:proofErr w:type="spellEnd"/>
            <w:r w:rsidRPr="005A1CE1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, słupy stalowe z  okładziną z blachy, drewna (inną), słupy drewniane obite deskami, blachą itd. ) / </w:t>
            </w:r>
            <w:r w:rsidRPr="005A1CE1">
              <w:rPr>
                <w:rFonts w:ascii="Times New Roman" w:eastAsia="Times New Roman" w:hAnsi="Times New Roman"/>
                <w:b/>
                <w:sz w:val="12"/>
                <w:szCs w:val="12"/>
                <w:lang w:eastAsia="pl-PL"/>
              </w:rPr>
              <w:t>konstrukcja więźby dachowej</w:t>
            </w:r>
            <w:r w:rsidRPr="005A1CE1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 (np. murowana, betonowa, stalowa, drewniana – krokwie itd.) / </w:t>
            </w:r>
            <w:r w:rsidRPr="005A1CE1">
              <w:rPr>
                <w:rFonts w:ascii="Times New Roman" w:eastAsia="Times New Roman" w:hAnsi="Times New Roman"/>
                <w:b/>
                <w:sz w:val="12"/>
                <w:szCs w:val="12"/>
                <w:lang w:eastAsia="pl-PL"/>
              </w:rPr>
              <w:t>pokrycie dachu</w:t>
            </w:r>
            <w:r w:rsidRPr="005A1CE1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(np. dachówka, eternit, blacha, papa, gont, słoma itd.)  </w:t>
            </w:r>
          </w:p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Osoba wypełniająca:</w:t>
            </w:r>
            <w:r w:rsidR="005A1CE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Danuta </w:t>
            </w:r>
            <w:proofErr w:type="spellStart"/>
            <w:r w:rsidR="005A1CE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Harasz</w:t>
            </w:r>
            <w:proofErr w:type="spellEnd"/>
          </w:p>
        </w:tc>
        <w:tc>
          <w:tcPr>
            <w:tcW w:w="217" w:type="dxa"/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FE79A1">
        <w:trPr>
          <w:trHeight w:val="255"/>
        </w:trPr>
        <w:tc>
          <w:tcPr>
            <w:tcW w:w="15101" w:type="dxa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17" w:type="dxa"/>
            <w:shd w:val="clear" w:color="auto" w:fill="auto"/>
          </w:tcPr>
          <w:p w:rsidR="003766FA" w:rsidRDefault="003766FA">
            <w:pPr>
              <w:snapToGrid w:val="0"/>
            </w:pPr>
          </w:p>
        </w:tc>
      </w:tr>
    </w:tbl>
    <w:p w:rsidR="003766FA" w:rsidRDefault="003766FA">
      <w:pPr>
        <w:sectPr w:rsidR="003766F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1417" w:bottom="764" w:left="1417" w:header="708" w:footer="708" w:gutter="0"/>
          <w:cols w:space="708"/>
          <w:docGrid w:linePitch="360"/>
        </w:sectPr>
      </w:pPr>
    </w:p>
    <w:tbl>
      <w:tblPr>
        <w:tblW w:w="10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273"/>
        <w:gridCol w:w="814"/>
        <w:gridCol w:w="189"/>
        <w:gridCol w:w="1832"/>
        <w:gridCol w:w="10"/>
        <w:gridCol w:w="118"/>
        <w:gridCol w:w="2012"/>
        <w:gridCol w:w="20"/>
        <w:gridCol w:w="377"/>
        <w:gridCol w:w="10"/>
        <w:gridCol w:w="10"/>
      </w:tblGrid>
      <w:tr w:rsidR="003766FA" w:rsidTr="00BE2702">
        <w:trPr>
          <w:gridAfter w:val="2"/>
          <w:wAfter w:w="20" w:type="dxa"/>
          <w:trHeight w:val="285"/>
        </w:trPr>
        <w:tc>
          <w:tcPr>
            <w:tcW w:w="10040" w:type="dxa"/>
            <w:gridSpan w:val="11"/>
            <w:shd w:val="clear" w:color="auto" w:fill="C0C0C0"/>
            <w:vAlign w:val="bottom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Nazwa jednostki:</w:t>
            </w:r>
          </w:p>
        </w:tc>
      </w:tr>
      <w:tr w:rsidR="003766FA" w:rsidTr="00BE2702">
        <w:trPr>
          <w:gridAfter w:val="2"/>
          <w:wAfter w:w="20" w:type="dxa"/>
          <w:trHeight w:val="285"/>
        </w:trPr>
        <w:tc>
          <w:tcPr>
            <w:tcW w:w="568" w:type="dxa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  <w:gridSpan w:val="4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3766FA" w:rsidRDefault="003766F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Załącznik Nr 2</w:t>
            </w:r>
          </w:p>
        </w:tc>
      </w:tr>
      <w:tr w:rsidR="003766FA" w:rsidTr="00BE2702">
        <w:trPr>
          <w:gridAfter w:val="2"/>
          <w:wAfter w:w="20" w:type="dxa"/>
          <w:trHeight w:val="285"/>
        </w:trPr>
        <w:tc>
          <w:tcPr>
            <w:tcW w:w="10040" w:type="dxa"/>
            <w:gridSpan w:val="11"/>
            <w:shd w:val="clear" w:color="auto" w:fill="auto"/>
            <w:vAlign w:val="bottom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WYKAZ SPRZĘTU ELEKTRONICZNEGO</w:t>
            </w:r>
          </w:p>
        </w:tc>
      </w:tr>
      <w:tr w:rsidR="003766FA" w:rsidTr="00BE2702">
        <w:trPr>
          <w:gridAfter w:val="2"/>
          <w:wAfter w:w="20" w:type="dxa"/>
          <w:trHeight w:val="285"/>
        </w:trPr>
        <w:tc>
          <w:tcPr>
            <w:tcW w:w="10040" w:type="dxa"/>
            <w:gridSpan w:val="11"/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(bez sprzętu muzycznego, nagłaśniającego, RTV, AV)</w:t>
            </w:r>
          </w:p>
        </w:tc>
      </w:tr>
      <w:tr w:rsidR="003766FA" w:rsidTr="00BE2702">
        <w:trPr>
          <w:gridAfter w:val="2"/>
          <w:wAfter w:w="20" w:type="dxa"/>
          <w:trHeight w:val="285"/>
        </w:trPr>
        <w:tc>
          <w:tcPr>
            <w:tcW w:w="10040" w:type="dxa"/>
            <w:gridSpan w:val="11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766FA" w:rsidTr="00BE2702">
        <w:trPr>
          <w:trHeight w:val="285"/>
        </w:trPr>
        <w:tc>
          <w:tcPr>
            <w:tcW w:w="100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SPRZĘT ELEKTRONICZNY STACJONARNY  bez względu na rok produkcji</w:t>
            </w:r>
          </w:p>
        </w:tc>
      </w:tr>
      <w:tr w:rsidR="003766FA" w:rsidTr="00BE2702">
        <w:trPr>
          <w:trHeight w:val="285"/>
        </w:trPr>
        <w:tc>
          <w:tcPr>
            <w:tcW w:w="10060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wg lokalizacji (adresów)</w:t>
            </w:r>
          </w:p>
        </w:tc>
      </w:tr>
      <w:tr w:rsidR="003766FA" w:rsidTr="00BE2702">
        <w:trPr>
          <w:trHeight w:val="1256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Rodzaj, nazwa, typ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(początkowa) - księgowa brutto, ewentualnie cena podobnego przedmiotu nowego - z wyraźnym zaznaczeniem!</w:t>
            </w:r>
          </w:p>
        </w:tc>
        <w:tc>
          <w:tcPr>
            <w:tcW w:w="2547" w:type="dxa"/>
            <w:gridSpan w:val="6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Lokalizacja oraz istniejące dodatkowe zabezpieczenia p. kradzieżowe pomieszczeń</w:t>
            </w:r>
          </w:p>
        </w:tc>
      </w:tr>
      <w:tr w:rsidR="003766FA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Pr="00FA2D12" w:rsidRDefault="003766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Pr="00FA2D12" w:rsidRDefault="003766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</w:t>
            </w:r>
            <w:r w:rsidR="00A53B20" w:rsidRPr="00FA2D12">
              <w:rPr>
                <w:rFonts w:eastAsia="Times New Roman"/>
                <w:sz w:val="18"/>
                <w:szCs w:val="18"/>
                <w:lang w:eastAsia="pl-PL"/>
              </w:rPr>
              <w:t>Zestaw komputerowy wraz z oprogramowaniem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Pr="00FA2D12" w:rsidRDefault="003766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</w:t>
            </w:r>
            <w:r w:rsidR="00A53B20" w:rsidRPr="00FA2D12">
              <w:rPr>
                <w:rFonts w:eastAsia="Times New Roman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Pr="00FA2D12" w:rsidRDefault="00A53B2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6 808,82</w:t>
            </w:r>
            <w:r w:rsidR="003766FA" w:rsidRPr="00FA2D12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3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A" w:rsidRPr="00FA2D12" w:rsidRDefault="003766FA">
            <w:pPr>
              <w:spacing w:after="0" w:line="240" w:lineRule="auto"/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</w:t>
            </w:r>
            <w:r w:rsidR="00A53B20" w:rsidRPr="00FA2D12">
              <w:rPr>
                <w:rFonts w:eastAsia="Times New Roman"/>
                <w:sz w:val="18"/>
                <w:szCs w:val="18"/>
                <w:lang w:eastAsia="pl-PL"/>
              </w:rPr>
              <w:t>Budynek urzędu gminy - tak</w:t>
            </w:r>
          </w:p>
        </w:tc>
      </w:tr>
      <w:tr w:rsidR="00A53B20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 Zestaw komputerowy wraz z oprogramowaniem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2009 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4 251,70 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Budynek urzędu gminy - tak</w:t>
            </w:r>
          </w:p>
        </w:tc>
      </w:tr>
      <w:tr w:rsidR="00A53B20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B20" w:rsidRPr="00FA2D12" w:rsidRDefault="00A53B20" w:rsidP="00A53B2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 Zestaw komputerowy wraz z oprogramowaniem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2007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20 921,15 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Budynek urzędu gminy - tak</w:t>
            </w:r>
          </w:p>
        </w:tc>
      </w:tr>
      <w:tr w:rsidR="00A53B20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20" w:rsidRPr="00FA2D12" w:rsidRDefault="00A53B20" w:rsidP="00A53B20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 Zestaw komputerowy wraz z oprogramowaniem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2006 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4 271,22 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Budynek urzędu gminy - tak</w:t>
            </w:r>
          </w:p>
        </w:tc>
      </w:tr>
      <w:tr w:rsidR="00A53B20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20" w:rsidRPr="00FA2D12" w:rsidRDefault="00A53B20" w:rsidP="00A53B20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 Zestaw komputerowy wraz z oprogramowaniem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2006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jc w:val="right"/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4 271,22 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Budynek urzędu gminy - tak</w:t>
            </w:r>
          </w:p>
        </w:tc>
      </w:tr>
      <w:tr w:rsidR="00A53B20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20" w:rsidRPr="00FA2D12" w:rsidRDefault="00CD5645" w:rsidP="00A53B20">
            <w:pPr>
              <w:rPr>
                <w:sz w:val="18"/>
                <w:szCs w:val="18"/>
              </w:rPr>
            </w:pPr>
            <w:proofErr w:type="spellStart"/>
            <w:r w:rsidRPr="00FA2D12">
              <w:rPr>
                <w:sz w:val="18"/>
                <w:szCs w:val="18"/>
              </w:rPr>
              <w:t>Infomat</w:t>
            </w:r>
            <w:proofErr w:type="spellEnd"/>
            <w:r w:rsidRPr="00FA2D12">
              <w:rPr>
                <w:sz w:val="18"/>
                <w:szCs w:val="18"/>
              </w:rPr>
              <w:t xml:space="preserve"> z oprogramowaniem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CD5645" w:rsidP="00A53B2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CD5645" w:rsidP="00A53B20">
            <w:pPr>
              <w:jc w:val="right"/>
              <w:rPr>
                <w:sz w:val="18"/>
                <w:szCs w:val="18"/>
              </w:rPr>
            </w:pPr>
            <w:r w:rsidRPr="00FA2D12">
              <w:rPr>
                <w:sz w:val="18"/>
                <w:szCs w:val="18"/>
              </w:rPr>
              <w:t>15 780,92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20" w:rsidRPr="00FA2D12" w:rsidRDefault="00CD5645" w:rsidP="00A53B20">
            <w:pPr>
              <w:spacing w:after="0" w:line="240" w:lineRule="auto"/>
              <w:rPr>
                <w:sz w:val="18"/>
                <w:szCs w:val="18"/>
              </w:rPr>
            </w:pPr>
            <w:r w:rsidRPr="00FA2D12">
              <w:rPr>
                <w:sz w:val="18"/>
                <w:szCs w:val="18"/>
              </w:rPr>
              <w:t>Budynek „</w:t>
            </w:r>
            <w:proofErr w:type="spellStart"/>
            <w:r w:rsidRPr="00FA2D12">
              <w:rPr>
                <w:sz w:val="18"/>
                <w:szCs w:val="18"/>
              </w:rPr>
              <w:t>ziębiec</w:t>
            </w:r>
            <w:proofErr w:type="spellEnd"/>
            <w:r w:rsidRPr="00FA2D12">
              <w:rPr>
                <w:sz w:val="18"/>
                <w:szCs w:val="18"/>
              </w:rPr>
              <w:t>” -tak</w:t>
            </w:r>
          </w:p>
        </w:tc>
      </w:tr>
      <w:tr w:rsidR="00A53B20" w:rsidRPr="00FA2D12" w:rsidTr="00BE2702">
        <w:trPr>
          <w:gridAfter w:val="1"/>
          <w:wAfter w:w="10" w:type="dxa"/>
          <w:trHeight w:val="641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20" w:rsidRPr="00FA2D12" w:rsidRDefault="00CD5645" w:rsidP="00A53B20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 Zestaw komputerowy wraz z oprogramowaniem – router komunikacyjny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CD5645" w:rsidP="00A53B2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CD5645" w:rsidP="00A53B20">
            <w:pPr>
              <w:jc w:val="right"/>
              <w:rPr>
                <w:sz w:val="18"/>
                <w:szCs w:val="18"/>
              </w:rPr>
            </w:pPr>
            <w:r w:rsidRPr="00FA2D12">
              <w:rPr>
                <w:sz w:val="18"/>
                <w:szCs w:val="18"/>
              </w:rPr>
              <w:t>7 585,41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20" w:rsidRPr="00FA2D12" w:rsidRDefault="00CD5645" w:rsidP="00A53B20">
            <w:pPr>
              <w:spacing w:after="0" w:line="240" w:lineRule="auto"/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Budynek urzędu gminy - tak</w:t>
            </w:r>
          </w:p>
        </w:tc>
      </w:tr>
      <w:tr w:rsidR="00A53B20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</w:t>
            </w:r>
            <w:r w:rsidR="00CD5645" w:rsidRPr="00FA2D12">
              <w:rPr>
                <w:rFonts w:eastAsia="Times New Roman"/>
                <w:sz w:val="18"/>
                <w:szCs w:val="18"/>
                <w:lang w:eastAsia="pl-PL"/>
              </w:rPr>
              <w:t>Zestaw komputerowy wraz z oprogramowaniem – serwer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</w:t>
            </w:r>
            <w:r w:rsidR="00CD5645" w:rsidRPr="00FA2D12">
              <w:rPr>
                <w:rFonts w:eastAsia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CD5645" w:rsidP="00A53B2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6 594,99</w:t>
            </w:r>
            <w:r w:rsidR="00A53B20" w:rsidRPr="00FA2D12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Budynek urzędu gminy - tak</w:t>
            </w:r>
          </w:p>
        </w:tc>
      </w:tr>
      <w:tr w:rsidR="00CD5645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CD5645" w:rsidP="00CD56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CD5645" w:rsidP="00CD56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Serwer komunikacyjny dla aplikacji szyny danych oraz aplikacji i modułów komunikujących się z JP z EBOI na PWP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CD5645" w:rsidP="00CD56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CD5645" w:rsidP="00CD564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16 656,66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645" w:rsidRPr="00FA2D12" w:rsidRDefault="00CD5645" w:rsidP="00CD5645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Budynek urzędu gminy - tak</w:t>
            </w:r>
          </w:p>
        </w:tc>
      </w:tr>
      <w:tr w:rsidR="00CD5645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Serwer typ1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12 049,08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645" w:rsidRPr="00FA2D12" w:rsidRDefault="00CD5645" w:rsidP="00CD5645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Budynek urzędu gminy - tak</w:t>
            </w:r>
          </w:p>
        </w:tc>
      </w:tr>
      <w:tr w:rsidR="00CD5645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Sieć lokalna komputerowa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3 800,00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645" w:rsidRPr="00FA2D12" w:rsidRDefault="00CD5645" w:rsidP="00CD5645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Budynek urzędu gminy - tak</w:t>
            </w:r>
          </w:p>
        </w:tc>
      </w:tr>
      <w:tr w:rsidR="00CD5645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UPS EVER 700 VA NET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563,64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645" w:rsidRPr="00FA2D12" w:rsidRDefault="00CD5645" w:rsidP="00CD5645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Budynek urzędu gminy - tak</w:t>
            </w:r>
          </w:p>
        </w:tc>
      </w:tr>
      <w:tr w:rsidR="00CD5645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 Zestaw komputerowy wraz z oprogramowaniem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4 623,57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645" w:rsidRPr="00FA2D12" w:rsidRDefault="00CD5645" w:rsidP="00CD5645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Budynek urzędu gminy - tak</w:t>
            </w:r>
          </w:p>
        </w:tc>
      </w:tr>
      <w:tr w:rsidR="00CD5645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 Zestaw komputerowy wraz z oprogramowaniem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4 709,20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645" w:rsidRPr="00FA2D12" w:rsidRDefault="00CD5645" w:rsidP="00CD5645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Budynek urzędu gminy - tak</w:t>
            </w:r>
          </w:p>
        </w:tc>
      </w:tr>
      <w:tr w:rsidR="00CD5645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 Zestaw komputerowy wraz z oprogramowaniem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4 709,20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645" w:rsidRPr="00FA2D12" w:rsidRDefault="00CD5645" w:rsidP="00CD5645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Budynek urzędu gminy - tak</w:t>
            </w:r>
          </w:p>
        </w:tc>
      </w:tr>
      <w:tr w:rsidR="00CD5645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 Zestaw komputerowy wraz z oprogramowaniem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4 709,20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645" w:rsidRPr="00FA2D12" w:rsidRDefault="00CD5645" w:rsidP="00CD5645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Budynek urzędu gminy - tak</w:t>
            </w:r>
          </w:p>
        </w:tc>
      </w:tr>
      <w:tr w:rsidR="00CD5645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 Zestaw komputerowy wraz z oprogramowaniem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3 889,25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645" w:rsidRPr="00FA2D12" w:rsidRDefault="00CD5645" w:rsidP="00CD5645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Budynek urzędu gminy - tak</w:t>
            </w:r>
          </w:p>
        </w:tc>
      </w:tr>
      <w:tr w:rsidR="00CD5645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 Zestaw komputerowy wraz z oprogramowaniem - DELL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645" w:rsidRPr="00FA2D12" w:rsidRDefault="000F45B7" w:rsidP="00CD564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24 071,82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645" w:rsidRPr="00FA2D12" w:rsidRDefault="00CD5645" w:rsidP="00CD5645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Budynek urzędu gminy - tak</w:t>
            </w:r>
          </w:p>
        </w:tc>
      </w:tr>
      <w:tr w:rsidR="00BE2702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 Zestaw komputerowy wraz z oprogramowaniem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2 995,10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02" w:rsidRPr="00FA2D12" w:rsidRDefault="00BE2702" w:rsidP="00BE2702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Budynek urzędu gminy - tak</w:t>
            </w:r>
          </w:p>
        </w:tc>
      </w:tr>
      <w:tr w:rsidR="00BE2702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 Zestaw komputerowy wraz z oprogramowaniem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2 376,56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02" w:rsidRPr="00FA2D12" w:rsidRDefault="00BE2702" w:rsidP="00BE2702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Budynek urzędu gminy - tak</w:t>
            </w:r>
          </w:p>
        </w:tc>
      </w:tr>
      <w:tr w:rsidR="00BE2702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 Zestaw komputerowy wraz z oprogramowaniem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8 332,60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02" w:rsidRPr="00FA2D12" w:rsidRDefault="00BE2702" w:rsidP="00BE2702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Budynek urzędu gminy - tak</w:t>
            </w:r>
          </w:p>
        </w:tc>
      </w:tr>
      <w:tr w:rsidR="00BE2702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 Zestaw komputerowy wraz z oprogramowaniem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5 425,34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02" w:rsidRPr="00FA2D12" w:rsidRDefault="00BE2702" w:rsidP="00BE2702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Budynek urzędu gminy - tak</w:t>
            </w:r>
          </w:p>
        </w:tc>
      </w:tr>
      <w:tr w:rsidR="00BE2702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 Zestaw komputerowy wraz z oprogramowaniem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4 821,93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02" w:rsidRPr="00FA2D12" w:rsidRDefault="00BE2702" w:rsidP="00BE2702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Budynek urzędu gminy - tak</w:t>
            </w:r>
          </w:p>
        </w:tc>
      </w:tr>
      <w:tr w:rsidR="00BE2702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 Zestaw komputerowy wraz z oprogramowaniem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5 648,60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02" w:rsidRPr="00FA2D12" w:rsidRDefault="00BE2702" w:rsidP="00BE2702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Budynek urzędu gminy - tak</w:t>
            </w:r>
          </w:p>
        </w:tc>
      </w:tr>
      <w:tr w:rsidR="00BE2702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Zestawy bezpiecznego podpisu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1 746,60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02" w:rsidRPr="00FA2D12" w:rsidRDefault="00BE2702" w:rsidP="00BE2702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Budynek urzędu gminy - tak</w:t>
            </w:r>
          </w:p>
        </w:tc>
      </w:tr>
      <w:tr w:rsidR="00BE2702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 Zestaw komputerowy wraz z oprogramowaniem – sprzęt medyczny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32 650,00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02" w:rsidRPr="00FA2D12" w:rsidRDefault="00BE2702" w:rsidP="00BE2702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Budynek urzędu gminy - tak</w:t>
            </w:r>
          </w:p>
        </w:tc>
      </w:tr>
      <w:tr w:rsidR="00BE2702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 Zestaw komputerowy wraz z oprogramowaniem- DELL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4 439,07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02" w:rsidRPr="00FA2D12" w:rsidRDefault="00BE2702" w:rsidP="00BE2702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Budynek urzędu gminy - tak</w:t>
            </w:r>
          </w:p>
        </w:tc>
      </w:tr>
      <w:tr w:rsidR="00BE2702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Zestaw komputerowy wraz z oprogramowaniem- DELL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4 439,07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02" w:rsidRPr="00FA2D12" w:rsidRDefault="00BE2702" w:rsidP="00BE2702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Budynek urzędu gminy - tak</w:t>
            </w:r>
          </w:p>
        </w:tc>
      </w:tr>
      <w:tr w:rsidR="00BE2702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Zestaw komputerowy wraz z oprogramowaniem- DELL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4 439,07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02" w:rsidRPr="00FA2D12" w:rsidRDefault="00BE2702" w:rsidP="00BE2702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Budynek urzędu gminy - tak</w:t>
            </w:r>
          </w:p>
        </w:tc>
      </w:tr>
      <w:tr w:rsidR="00BE2702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Zestaw komputerowy wraz z oprogramowaniem- DELL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7 415,67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02" w:rsidRPr="00FA2D12" w:rsidRDefault="00BE2702" w:rsidP="00BE2702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Budynek urzędu gminy - tak</w:t>
            </w:r>
          </w:p>
        </w:tc>
      </w:tr>
      <w:tr w:rsidR="00BE2702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Zestaw komputerowy wraz z oprogramowaniem- DELL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4 439,07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02" w:rsidRPr="00FA2D12" w:rsidRDefault="00BE2702" w:rsidP="00BE2702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Budynek urzędu gminy - tak</w:t>
            </w:r>
          </w:p>
        </w:tc>
      </w:tr>
      <w:tr w:rsidR="00BE2702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Zestaw komputerowy wraz z oprogramowaniem- DELL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02" w:rsidRPr="00FA2D12" w:rsidRDefault="00BE2702" w:rsidP="00BE270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4 439,07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02" w:rsidRPr="00FA2D12" w:rsidRDefault="00BE2702" w:rsidP="00BE2702">
            <w:pPr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Budynek urzędu gminy - tak</w:t>
            </w:r>
          </w:p>
        </w:tc>
      </w:tr>
      <w:tr w:rsidR="00A53B20" w:rsidRPr="00FA2D12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BE2702" w:rsidP="00A53B2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Monitoring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</w:t>
            </w:r>
            <w:r w:rsidR="00BE2702" w:rsidRPr="00FA2D12">
              <w:rPr>
                <w:rFonts w:eastAsia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BE2702" w:rsidP="00A53B2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6448A7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1 200,00</w:t>
            </w:r>
            <w:r w:rsidR="00A53B20" w:rsidRPr="00FA2D12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</w:t>
            </w:r>
            <w:r w:rsidR="00BE2702" w:rsidRPr="00FA2D12">
              <w:rPr>
                <w:rFonts w:eastAsia="Times New Roman"/>
                <w:sz w:val="18"/>
                <w:szCs w:val="18"/>
                <w:lang w:eastAsia="pl-PL"/>
              </w:rPr>
              <w:t>Jeleniewo</w:t>
            </w:r>
          </w:p>
        </w:tc>
      </w:tr>
      <w:tr w:rsidR="00A53B20" w:rsidTr="00BE2702">
        <w:trPr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Pr="00FA2D12" w:rsidRDefault="00AC338B" w:rsidP="00A53B20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D1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255 074,80</w:t>
            </w:r>
          </w:p>
        </w:tc>
        <w:tc>
          <w:tcPr>
            <w:tcW w:w="25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3B20" w:rsidRPr="00FA2D12" w:rsidRDefault="00A53B20" w:rsidP="00A53B20">
            <w:pPr>
              <w:spacing w:after="0" w:line="240" w:lineRule="auto"/>
              <w:rPr>
                <w:sz w:val="18"/>
                <w:szCs w:val="18"/>
              </w:rPr>
            </w:pPr>
            <w:r w:rsidRPr="00FA2D12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A53B20" w:rsidTr="00BE2702">
        <w:trPr>
          <w:trHeight w:val="285"/>
        </w:trPr>
        <w:tc>
          <w:tcPr>
            <w:tcW w:w="100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3B20" w:rsidRDefault="00A53B20" w:rsidP="00A53B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SPRZĘT ELEKTRONICZNY PRZENOŚNY  bez względu na rok produkcji</w:t>
            </w:r>
          </w:p>
        </w:tc>
      </w:tr>
      <w:tr w:rsidR="00A53B20" w:rsidTr="00BE2702">
        <w:trPr>
          <w:trHeight w:val="727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A53B20" w:rsidRDefault="00A53B20" w:rsidP="00A53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A53B20" w:rsidRDefault="00A53B20" w:rsidP="00A53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Rodzaj, nazwa, typ                                                                   (np. aparaty cyfrowe, kamery, laptopy)</w:t>
            </w:r>
          </w:p>
        </w:tc>
        <w:tc>
          <w:tcPr>
            <w:tcW w:w="10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A53B20" w:rsidRDefault="00A53B20" w:rsidP="00A53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578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3B20" w:rsidRDefault="00A53B20" w:rsidP="00A53B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księgowa brutto (początkowa)*, ewentualnie cena podobnego przedmiotu nowego z wyraźnym tego zaznaczeniem</w:t>
            </w:r>
          </w:p>
        </w:tc>
      </w:tr>
      <w:tr w:rsidR="00A53B20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D56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Laptop ASUS z oprogramowaniem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CD5645" w:rsidP="00A53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2011</w:t>
            </w:r>
            <w:r w:rsidR="00A53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8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20" w:rsidRDefault="00CD5645" w:rsidP="00A53B2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2 700,00</w:t>
            </w:r>
            <w:r w:rsidR="00A53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3B20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D56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Laptop HP </w:t>
            </w:r>
            <w:proofErr w:type="spellStart"/>
            <w:r w:rsidR="00CD56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ProBook</w:t>
            </w:r>
            <w:proofErr w:type="spellEnd"/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CD5645" w:rsidP="00A53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2014</w:t>
            </w:r>
            <w:r w:rsidR="00A53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20" w:rsidRDefault="00CD5645" w:rsidP="00A53B2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4 348,00</w:t>
            </w:r>
            <w:r w:rsidR="00A53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3B20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3B20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3B20" w:rsidTr="00BE2702">
        <w:trPr>
          <w:gridAfter w:val="1"/>
          <w:wAfter w:w="10" w:type="dxa"/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3B20" w:rsidTr="00BE2702">
        <w:trPr>
          <w:trHeight w:val="285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45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3B20" w:rsidRDefault="00CD5645" w:rsidP="00A53B2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7 048,00</w:t>
            </w:r>
          </w:p>
        </w:tc>
      </w:tr>
      <w:tr w:rsidR="00A53B20" w:rsidTr="00BE2702">
        <w:trPr>
          <w:trHeight w:val="285"/>
        </w:trPr>
        <w:tc>
          <w:tcPr>
            <w:tcW w:w="100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53B20" w:rsidRDefault="00A53B20" w:rsidP="00A53B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Oprogramowanie licencjonowane</w:t>
            </w:r>
          </w:p>
        </w:tc>
      </w:tr>
      <w:tr w:rsidR="00A53B20" w:rsidTr="00BE2702">
        <w:trPr>
          <w:gridAfter w:val="1"/>
          <w:wAfter w:w="10" w:type="dxa"/>
          <w:trHeight w:val="285"/>
        </w:trPr>
        <w:tc>
          <w:tcPr>
            <w:tcW w:w="548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Łączna wartość księgowa brutto:</w:t>
            </w:r>
          </w:p>
        </w:tc>
        <w:tc>
          <w:tcPr>
            <w:tcW w:w="4568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B20" w:rsidRDefault="00AC338B" w:rsidP="00A53B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132 000,00</w:t>
            </w:r>
          </w:p>
        </w:tc>
      </w:tr>
      <w:tr w:rsidR="00A53B20" w:rsidTr="00BE2702">
        <w:trPr>
          <w:gridAfter w:val="1"/>
          <w:wAfter w:w="10" w:type="dxa"/>
          <w:trHeight w:val="249"/>
        </w:trPr>
        <w:tc>
          <w:tcPr>
            <w:tcW w:w="5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Wartość najdroższego oprogramowania:</w:t>
            </w:r>
          </w:p>
        </w:tc>
        <w:tc>
          <w:tcPr>
            <w:tcW w:w="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B20" w:rsidRDefault="00AC338B" w:rsidP="00AC33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16 500,00</w:t>
            </w:r>
          </w:p>
        </w:tc>
      </w:tr>
      <w:tr w:rsidR="00A53B20" w:rsidTr="00BE2702">
        <w:trPr>
          <w:gridAfter w:val="1"/>
          <w:wAfter w:w="10" w:type="dxa"/>
          <w:trHeight w:val="285"/>
        </w:trPr>
        <w:tc>
          <w:tcPr>
            <w:tcW w:w="7631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A53B20" w:rsidRDefault="00A53B20" w:rsidP="00A53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Częstotliwość archiwizacji danych</w:t>
            </w:r>
          </w:p>
        </w:tc>
        <w:tc>
          <w:tcPr>
            <w:tcW w:w="241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B20" w:rsidRDefault="00A53B20" w:rsidP="00A53B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53B20" w:rsidTr="00BE2702">
        <w:trPr>
          <w:gridAfter w:val="2"/>
          <w:wAfter w:w="20" w:type="dxa"/>
          <w:trHeight w:val="122"/>
        </w:trPr>
        <w:tc>
          <w:tcPr>
            <w:tcW w:w="568" w:type="dxa"/>
            <w:shd w:val="clear" w:color="auto" w:fill="auto"/>
            <w:vAlign w:val="center"/>
          </w:tcPr>
          <w:p w:rsidR="00A53B20" w:rsidRDefault="00A53B20" w:rsidP="00A53B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472" w:type="dxa"/>
            <w:gridSpan w:val="10"/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zestawieniu należy podać sprzęt następującego rodzaju:</w:t>
            </w:r>
          </w:p>
        </w:tc>
      </w:tr>
      <w:tr w:rsidR="00A53B20" w:rsidTr="00BE2702">
        <w:trPr>
          <w:gridAfter w:val="2"/>
          <w:wAfter w:w="20" w:type="dxa"/>
          <w:trHeight w:val="202"/>
        </w:trPr>
        <w:tc>
          <w:tcPr>
            <w:tcW w:w="568" w:type="dxa"/>
            <w:shd w:val="clear" w:color="auto" w:fill="auto"/>
            <w:vAlign w:val="bottom"/>
          </w:tcPr>
          <w:p w:rsidR="00A53B20" w:rsidRDefault="00A53B20" w:rsidP="00A53B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472" w:type="dxa"/>
            <w:gridSpan w:val="10"/>
            <w:shd w:val="clear" w:color="auto" w:fill="auto"/>
            <w:vAlign w:val="bottom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komputery, monitory (lub całe zestawy komputerowe), drukarki,  UPS-y, urządzenia sieciowe,</w:t>
            </w:r>
          </w:p>
        </w:tc>
      </w:tr>
      <w:tr w:rsidR="00A53B20" w:rsidTr="00BE2702">
        <w:trPr>
          <w:gridAfter w:val="2"/>
          <w:wAfter w:w="20" w:type="dxa"/>
          <w:trHeight w:val="136"/>
        </w:trPr>
        <w:tc>
          <w:tcPr>
            <w:tcW w:w="568" w:type="dxa"/>
            <w:shd w:val="clear" w:color="auto" w:fill="auto"/>
            <w:vAlign w:val="bottom"/>
          </w:tcPr>
          <w:p w:rsidR="00A53B20" w:rsidRDefault="00A53B20" w:rsidP="00A53B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472" w:type="dxa"/>
            <w:gridSpan w:val="10"/>
            <w:shd w:val="clear" w:color="auto" w:fill="auto"/>
            <w:vAlign w:val="bottom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centrale telefoniczne,</w:t>
            </w:r>
          </w:p>
        </w:tc>
      </w:tr>
      <w:tr w:rsidR="00A53B20" w:rsidTr="00BE2702">
        <w:trPr>
          <w:gridAfter w:val="2"/>
          <w:wAfter w:w="20" w:type="dxa"/>
          <w:trHeight w:val="210"/>
        </w:trPr>
        <w:tc>
          <w:tcPr>
            <w:tcW w:w="568" w:type="dxa"/>
            <w:shd w:val="clear" w:color="auto" w:fill="auto"/>
            <w:vAlign w:val="bottom"/>
          </w:tcPr>
          <w:p w:rsidR="00A53B20" w:rsidRDefault="00A53B20" w:rsidP="00A53B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472" w:type="dxa"/>
            <w:gridSpan w:val="10"/>
            <w:shd w:val="clear" w:color="auto" w:fill="auto"/>
            <w:vAlign w:val="bottom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kserokopiarki, fax-y</w:t>
            </w:r>
          </w:p>
        </w:tc>
      </w:tr>
      <w:tr w:rsidR="00A53B20" w:rsidTr="00BE2702">
        <w:trPr>
          <w:gridAfter w:val="2"/>
          <w:wAfter w:w="20" w:type="dxa"/>
          <w:trHeight w:val="130"/>
        </w:trPr>
        <w:tc>
          <w:tcPr>
            <w:tcW w:w="568" w:type="dxa"/>
            <w:shd w:val="clear" w:color="auto" w:fill="auto"/>
            <w:vAlign w:val="bottom"/>
          </w:tcPr>
          <w:p w:rsidR="00A53B20" w:rsidRDefault="00A53B20" w:rsidP="00A53B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472" w:type="dxa"/>
            <w:gridSpan w:val="10"/>
            <w:shd w:val="clear" w:color="auto" w:fill="auto"/>
            <w:vAlign w:val="bottom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urządzenia alarmowe, monitoring zewnętrzny, telefony komórkowe (odrębnie),</w:t>
            </w:r>
          </w:p>
        </w:tc>
      </w:tr>
      <w:tr w:rsidR="00A53B20" w:rsidTr="00BE2702">
        <w:trPr>
          <w:gridAfter w:val="2"/>
          <w:wAfter w:w="20" w:type="dxa"/>
          <w:trHeight w:val="88"/>
        </w:trPr>
        <w:tc>
          <w:tcPr>
            <w:tcW w:w="568" w:type="dxa"/>
            <w:shd w:val="clear" w:color="auto" w:fill="auto"/>
            <w:vAlign w:val="bottom"/>
          </w:tcPr>
          <w:p w:rsidR="00A53B20" w:rsidRDefault="00A53B20" w:rsidP="00A53B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472" w:type="dxa"/>
            <w:gridSpan w:val="10"/>
            <w:shd w:val="clear" w:color="auto" w:fill="auto"/>
            <w:vAlign w:val="bottom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kamery, aparaty fotograficzne cyfrowe (w sprzęcie przenośnym),</w:t>
            </w:r>
          </w:p>
        </w:tc>
      </w:tr>
      <w:tr w:rsidR="00A53B20" w:rsidTr="00BE2702">
        <w:trPr>
          <w:gridAfter w:val="2"/>
          <w:wAfter w:w="20" w:type="dxa"/>
          <w:trHeight w:val="80"/>
        </w:trPr>
        <w:tc>
          <w:tcPr>
            <w:tcW w:w="568" w:type="dxa"/>
            <w:shd w:val="clear" w:color="auto" w:fill="auto"/>
          </w:tcPr>
          <w:p w:rsidR="00A53B20" w:rsidRDefault="00A53B20" w:rsidP="00A53B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472" w:type="dxa"/>
            <w:gridSpan w:val="10"/>
            <w:shd w:val="clear" w:color="auto" w:fill="auto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ewentualnie sprzęt medyczny o cechach sprzętu elektronicznego</w:t>
            </w:r>
          </w:p>
        </w:tc>
      </w:tr>
      <w:tr w:rsidR="00A53B20" w:rsidTr="00BE2702">
        <w:trPr>
          <w:gridAfter w:val="2"/>
          <w:wAfter w:w="20" w:type="dxa"/>
          <w:trHeight w:val="224"/>
        </w:trPr>
        <w:tc>
          <w:tcPr>
            <w:tcW w:w="568" w:type="dxa"/>
            <w:shd w:val="clear" w:color="auto" w:fill="auto"/>
            <w:vAlign w:val="bottom"/>
          </w:tcPr>
          <w:p w:rsidR="00A53B20" w:rsidRDefault="00A53B20" w:rsidP="00A53B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472" w:type="dxa"/>
            <w:gridSpan w:val="10"/>
            <w:shd w:val="clear" w:color="auto" w:fill="auto"/>
            <w:vAlign w:val="bottom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UWAGA:</w:t>
            </w:r>
          </w:p>
        </w:tc>
      </w:tr>
      <w:tr w:rsidR="00A53B20" w:rsidTr="00BE2702">
        <w:trPr>
          <w:gridAfter w:val="2"/>
          <w:wAfter w:w="20" w:type="dxa"/>
          <w:trHeight w:val="143"/>
        </w:trPr>
        <w:tc>
          <w:tcPr>
            <w:tcW w:w="568" w:type="dxa"/>
            <w:shd w:val="clear" w:color="auto" w:fill="auto"/>
            <w:vAlign w:val="bottom"/>
          </w:tcPr>
          <w:p w:rsidR="00A53B20" w:rsidRDefault="00A53B20" w:rsidP="00A53B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472" w:type="dxa"/>
            <w:gridSpan w:val="10"/>
            <w:shd w:val="clear" w:color="auto" w:fill="auto"/>
            <w:vAlign w:val="bottom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sprzętu ujętego w powyższych tabelach prosimy nie ujmować już w mieniu wykazywanym w Załączniku Nr 3</w:t>
            </w:r>
          </w:p>
          <w:p w:rsidR="00AC338B" w:rsidRDefault="00AC338B" w:rsidP="00A53B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</w:p>
          <w:p w:rsidR="00AC338B" w:rsidRDefault="00AC338B" w:rsidP="00A53B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</w:p>
          <w:p w:rsidR="00AC338B" w:rsidRDefault="00AC338B" w:rsidP="00A53B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</w:p>
          <w:p w:rsidR="00AC338B" w:rsidRDefault="00AC338B" w:rsidP="00A53B20">
            <w:pPr>
              <w:spacing w:after="0" w:line="240" w:lineRule="auto"/>
            </w:pPr>
          </w:p>
          <w:p w:rsidR="008250D9" w:rsidRDefault="008250D9" w:rsidP="00A53B20">
            <w:pPr>
              <w:spacing w:after="0" w:line="240" w:lineRule="auto"/>
            </w:pPr>
          </w:p>
          <w:p w:rsidR="008250D9" w:rsidRDefault="008250D9" w:rsidP="00A53B20">
            <w:pPr>
              <w:spacing w:after="0" w:line="240" w:lineRule="auto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9643" w:type="dxa"/>
            <w:gridSpan w:val="9"/>
            <w:shd w:val="clear" w:color="auto" w:fill="C0C0C0"/>
            <w:vAlign w:val="center"/>
          </w:tcPr>
          <w:p w:rsidR="00A53B20" w:rsidRDefault="00A53B20" w:rsidP="00A53B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Nazwa jednostki: </w:t>
            </w:r>
            <w:r w:rsidR="00AC338B">
              <w:rPr>
                <w:rFonts w:ascii="Times New Roman" w:eastAsia="Times New Roman" w:hAnsi="Times New Roman"/>
                <w:b/>
                <w:bCs/>
                <w:lang w:eastAsia="pl-PL"/>
              </w:rPr>
              <w:t>Urząd Gminy Jeleniewo</w:t>
            </w:r>
          </w:p>
        </w:tc>
        <w:tc>
          <w:tcPr>
            <w:tcW w:w="417" w:type="dxa"/>
            <w:gridSpan w:val="4"/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668" w:type="dxa"/>
            <w:gridSpan w:val="3"/>
            <w:shd w:val="clear" w:color="auto" w:fill="auto"/>
            <w:vAlign w:val="center"/>
          </w:tcPr>
          <w:p w:rsidR="00A53B20" w:rsidRDefault="00A53B20" w:rsidP="00A53B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53B20" w:rsidRDefault="00A53B20" w:rsidP="00A53B2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Załącznik Nr 3</w:t>
            </w:r>
          </w:p>
        </w:tc>
        <w:tc>
          <w:tcPr>
            <w:tcW w:w="417" w:type="dxa"/>
            <w:gridSpan w:val="4"/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9643" w:type="dxa"/>
            <w:gridSpan w:val="9"/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WYKAZ POZOSTAŁEGO MIENIA</w:t>
            </w:r>
          </w:p>
        </w:tc>
        <w:tc>
          <w:tcPr>
            <w:tcW w:w="417" w:type="dxa"/>
            <w:gridSpan w:val="4"/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767"/>
        </w:trPr>
        <w:tc>
          <w:tcPr>
            <w:tcW w:w="4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A53B20" w:rsidRDefault="00A53B20" w:rsidP="00A53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ŚRODKI TRWAŁE (wg grup KŚT)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A53B20" w:rsidRDefault="00A53B20" w:rsidP="00A53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WARTOŚĆ KSIĘGOWA BRUTTO (łączna wartość początkowa mienia w danej grupie KŚT)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A53B20" w:rsidRDefault="00A53B20" w:rsidP="00A53B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Lokalizacja (adres, nazwa budynku)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6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Grupa III 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(bez sprzętu elektronicznego wykazanego w Załączniku Nr 2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CA4B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="00CA4B9B">
              <w:rPr>
                <w:rFonts w:ascii="Times New Roman" w:eastAsia="Times New Roman" w:hAnsi="Times New Roman"/>
                <w:lang w:eastAsia="pl-PL"/>
              </w:rPr>
              <w:t>116 893,60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="00CA4B9B">
              <w:rPr>
                <w:rFonts w:ascii="Times New Roman" w:eastAsia="Times New Roman" w:hAnsi="Times New Roman"/>
                <w:lang w:eastAsia="pl-PL"/>
              </w:rPr>
              <w:t>SP Bachanowo</w:t>
            </w:r>
          </w:p>
          <w:p w:rsidR="00CA4B9B" w:rsidRDefault="00CA4B9B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SP Prudziszki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466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Grupa IV   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(bez sprzętu elektronicznego wykazanego w Załączniku Nr 2)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CA4B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="00CA4B9B">
              <w:rPr>
                <w:rFonts w:ascii="Times New Roman" w:eastAsia="Times New Roman" w:hAnsi="Times New Roman"/>
                <w:lang w:eastAsia="pl-PL"/>
              </w:rPr>
              <w:t>0,00</w:t>
            </w:r>
          </w:p>
        </w:tc>
        <w:tc>
          <w:tcPr>
            <w:tcW w:w="21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494"/>
        </w:trPr>
        <w:tc>
          <w:tcPr>
            <w:tcW w:w="466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Grupa V 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(bez sprzętu elektronicznego wykazanego w Załączniku Nr 2)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CA4B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="00CA4B9B">
              <w:rPr>
                <w:rFonts w:ascii="Times New Roman" w:eastAsia="Times New Roman" w:hAnsi="Times New Roman"/>
                <w:lang w:eastAsia="pl-PL"/>
              </w:rPr>
              <w:t>0,00</w:t>
            </w:r>
          </w:p>
        </w:tc>
        <w:tc>
          <w:tcPr>
            <w:tcW w:w="21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500"/>
        </w:trPr>
        <w:tc>
          <w:tcPr>
            <w:tcW w:w="466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Grupa VI    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(bez sprzętu elektronicznego wykazanego w Załączniku Nr 2)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CA4B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="00CA4B9B">
              <w:rPr>
                <w:rFonts w:ascii="Times New Roman" w:eastAsia="Times New Roman" w:hAnsi="Times New Roman"/>
                <w:lang w:eastAsia="pl-PL"/>
              </w:rPr>
              <w:t>91 453,67</w:t>
            </w:r>
          </w:p>
        </w:tc>
        <w:tc>
          <w:tcPr>
            <w:tcW w:w="21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="00CA4B9B">
              <w:rPr>
                <w:rFonts w:ascii="Times New Roman" w:eastAsia="Times New Roman" w:hAnsi="Times New Roman"/>
                <w:lang w:eastAsia="pl-PL"/>
              </w:rPr>
              <w:t>OSP Jeleniewo</w:t>
            </w:r>
          </w:p>
          <w:p w:rsidR="00CA4B9B" w:rsidRDefault="00CA4B9B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OSP Gulbieniszki</w:t>
            </w:r>
          </w:p>
          <w:p w:rsidR="00CA4B9B" w:rsidRDefault="00CA4B9B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OSP Bachanowo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550"/>
        </w:trPr>
        <w:tc>
          <w:tcPr>
            <w:tcW w:w="4668" w:type="dxa"/>
            <w:gridSpan w:val="3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Grupa VIII    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(bez sprzętu elektronicznego wykazanego w Załączniku Nr 2)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3B20" w:rsidRDefault="00A53B20" w:rsidP="00CA4B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="00CA4B9B">
              <w:rPr>
                <w:rFonts w:ascii="Times New Roman" w:eastAsia="Times New Roman" w:hAnsi="Times New Roman"/>
                <w:lang w:eastAsia="pl-PL"/>
              </w:rPr>
              <w:t>54 413,81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="00CA4B9B">
              <w:rPr>
                <w:rFonts w:ascii="Times New Roman" w:eastAsia="Times New Roman" w:hAnsi="Times New Roman"/>
                <w:lang w:eastAsia="pl-PL"/>
              </w:rPr>
              <w:t>UG Jeleniewo</w:t>
            </w:r>
          </w:p>
          <w:p w:rsidR="00CA4B9B" w:rsidRDefault="00CA4B9B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OSP Podwysokie Jeleniewskie</w:t>
            </w:r>
          </w:p>
          <w:p w:rsidR="00CA4B9B" w:rsidRDefault="00CA4B9B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OSP Jeleniewo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4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Pozostałe środki trwałe (konto 013)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B20" w:rsidRDefault="00CA4B9B" w:rsidP="00A53B2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363 413,67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4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B20" w:rsidRDefault="00CA4B9B" w:rsidP="00A53B2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626 174,,75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> 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4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Wartość najdroższego urządzenia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B20" w:rsidRDefault="00CA4B9B" w:rsidP="00A53B2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91 669,90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96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A53B20" w:rsidRDefault="00A53B20" w:rsidP="00A53B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W poniższych pozycjach prosimy o podanie realnej wartości (rzeczywistej), odpowiadającej kosztowi odtworzenia w zbliżonym stanie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887"/>
        </w:trPr>
        <w:tc>
          <w:tcPr>
            <w:tcW w:w="46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Pozostałe wyposażenie niewykazane powyżej - środki </w:t>
            </w:r>
            <w:r w:rsidR="005E5028">
              <w:rPr>
                <w:rFonts w:ascii="Times New Roman" w:eastAsia="Times New Roman" w:hAnsi="Times New Roman"/>
                <w:lang w:eastAsia="pl-PL"/>
              </w:rPr>
              <w:t>nisko cenne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(bez sprzętu elektronicznego wykazanego w Załączniku Nr 2)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="00CA4B9B">
              <w:rPr>
                <w:rFonts w:ascii="Times New Roman" w:eastAsia="Times New Roman" w:hAnsi="Times New Roman"/>
                <w:lang w:eastAsia="pl-PL"/>
              </w:rPr>
              <w:t>0,00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466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Zbiory biblioteczne 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B20" w:rsidRDefault="00CA4B9B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0,00</w:t>
            </w:r>
          </w:p>
        </w:tc>
        <w:tc>
          <w:tcPr>
            <w:tcW w:w="2160" w:type="dxa"/>
            <w:gridSpan w:val="4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466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Dokumenty - limit na odtworzenie (jeżeli dotyczy)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B20" w:rsidRDefault="00CA4B9B" w:rsidP="00A53B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0,00</w:t>
            </w:r>
          </w:p>
        </w:tc>
        <w:tc>
          <w:tcPr>
            <w:tcW w:w="2160" w:type="dxa"/>
            <w:gridSpan w:val="4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172"/>
        </w:trPr>
        <w:tc>
          <w:tcPr>
            <w:tcW w:w="96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POZOSTAŁE MIENIE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839"/>
        </w:trPr>
        <w:tc>
          <w:tcPr>
            <w:tcW w:w="466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Środki obrotowe wg ceny zakupu (materiały biurowe, środki czystości, żywność, opał itp.) 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max. dzienny stan w rocznym okresie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CA4B9B" w:rsidP="00A53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1 000,00</w:t>
            </w:r>
            <w:r w:rsidR="00A53B20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466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Ilość pojazdów mechanicznych: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3376F1" w:rsidP="00CA4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21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66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a) posiadających tablice rejestracyjne: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3376F1" w:rsidP="00CA4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21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66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b) nie posiadających tablic rejestracyjnych: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CA4B9B" w:rsidP="00CA4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1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46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Inne np. inwentarz żywy,  zbiory muzealne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="00CA4B9B">
              <w:rPr>
                <w:rFonts w:ascii="Times New Roman" w:eastAsia="Times New Roman" w:hAnsi="Times New Roman"/>
                <w:lang w:eastAsia="pl-PL"/>
              </w:rPr>
              <w:t>0,00</w:t>
            </w:r>
          </w:p>
        </w:tc>
        <w:tc>
          <w:tcPr>
            <w:tcW w:w="2160" w:type="dxa"/>
            <w:gridSpan w:val="4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96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GOTÓWKA I INNE WARTOŚCI PIENIĘŻNE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440"/>
        </w:trPr>
        <w:tc>
          <w:tcPr>
            <w:tcW w:w="466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max. dzienny stan wartości pieniężnych przechowywanych poza godzinami pracy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5E50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="00CA4B9B">
              <w:rPr>
                <w:rFonts w:ascii="Times New Roman" w:eastAsia="Times New Roman" w:hAnsi="Times New Roman"/>
                <w:lang w:eastAsia="pl-PL"/>
              </w:rPr>
              <w:t>1 000,00</w:t>
            </w:r>
          </w:p>
        </w:tc>
        <w:tc>
          <w:tcPr>
            <w:tcW w:w="21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472"/>
        </w:trPr>
        <w:tc>
          <w:tcPr>
            <w:tcW w:w="466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max. dzienny stan wartości pieniężnych przechowywanych w godzinach pracy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5E50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="00CA4B9B">
              <w:rPr>
                <w:rFonts w:ascii="Times New Roman" w:eastAsia="Times New Roman" w:hAnsi="Times New Roman"/>
                <w:lang w:eastAsia="pl-PL"/>
              </w:rPr>
              <w:t>10 000,00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668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max. kwota transportowana jednorazowo średnia ilość transportów miesięcznie</w:t>
            </w:r>
            <w:r w:rsidR="00A37A6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630DD">
              <w:rPr>
                <w:rFonts w:ascii="Times New Roman" w:eastAsia="Times New Roman" w:hAnsi="Times New Roman"/>
                <w:lang w:eastAsia="pl-PL"/>
              </w:rPr>
              <w:t>ZC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5E50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="00CA4B9B">
              <w:rPr>
                <w:rFonts w:ascii="Times New Roman" w:eastAsia="Times New Roman" w:hAnsi="Times New Roman"/>
                <w:lang w:eastAsia="pl-PL"/>
              </w:rPr>
              <w:t>30 000,00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668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CA4B9B" w:rsidP="005E5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398"/>
        </w:trPr>
        <w:tc>
          <w:tcPr>
            <w:tcW w:w="46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sposób przechowywania (kasetka met., kasa metalowa, stalowo - betonowa, pancerna)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="00CA4B9B">
              <w:rPr>
                <w:rFonts w:ascii="Times New Roman" w:eastAsia="Times New Roman" w:hAnsi="Times New Roman"/>
                <w:lang w:eastAsia="pl-PL"/>
              </w:rPr>
              <w:t>Kasetka metalowa, kasa metalowa - pancerna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39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  <w:tr w:rsidR="00A53B20" w:rsidTr="00BE270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668" w:type="dxa"/>
            <w:gridSpan w:val="3"/>
            <w:shd w:val="clear" w:color="auto" w:fill="auto"/>
            <w:vAlign w:val="center"/>
          </w:tcPr>
          <w:p w:rsidR="00A53B20" w:rsidRDefault="00A53B20" w:rsidP="00A53B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75" w:type="dxa"/>
            <w:gridSpan w:val="6"/>
            <w:shd w:val="clear" w:color="auto" w:fill="auto"/>
            <w:vAlign w:val="center"/>
          </w:tcPr>
          <w:p w:rsidR="00A53B20" w:rsidRDefault="00A53B20" w:rsidP="00A53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   Osoba wypełniająca:</w:t>
            </w:r>
            <w:r w:rsidR="00CA4B9B">
              <w:rPr>
                <w:rFonts w:ascii="Times New Roman" w:eastAsia="Times New Roman" w:hAnsi="Times New Roman"/>
                <w:lang w:eastAsia="pl-PL"/>
              </w:rPr>
              <w:t xml:space="preserve"> Danuta </w:t>
            </w:r>
            <w:proofErr w:type="spellStart"/>
            <w:r w:rsidR="00CA4B9B">
              <w:rPr>
                <w:rFonts w:ascii="Times New Roman" w:eastAsia="Times New Roman" w:hAnsi="Times New Roman"/>
                <w:lang w:eastAsia="pl-PL"/>
              </w:rPr>
              <w:t>Harasz</w:t>
            </w:r>
            <w:proofErr w:type="spellEnd"/>
          </w:p>
        </w:tc>
        <w:tc>
          <w:tcPr>
            <w:tcW w:w="417" w:type="dxa"/>
            <w:gridSpan w:val="4"/>
            <w:shd w:val="clear" w:color="auto" w:fill="auto"/>
          </w:tcPr>
          <w:p w:rsidR="00A53B20" w:rsidRDefault="00A53B20" w:rsidP="00A53B20">
            <w:pPr>
              <w:snapToGrid w:val="0"/>
            </w:pPr>
          </w:p>
        </w:tc>
      </w:tr>
    </w:tbl>
    <w:p w:rsidR="003766FA" w:rsidRDefault="003766FA">
      <w:pPr>
        <w:sectPr w:rsidR="003766F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756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75"/>
        <w:gridCol w:w="892"/>
        <w:gridCol w:w="1273"/>
        <w:gridCol w:w="1273"/>
        <w:gridCol w:w="726"/>
        <w:gridCol w:w="847"/>
        <w:gridCol w:w="831"/>
        <w:gridCol w:w="1134"/>
        <w:gridCol w:w="1001"/>
        <w:gridCol w:w="314"/>
        <w:gridCol w:w="1133"/>
        <w:gridCol w:w="1526"/>
        <w:gridCol w:w="78"/>
        <w:gridCol w:w="837"/>
        <w:gridCol w:w="1101"/>
        <w:gridCol w:w="1112"/>
        <w:gridCol w:w="6"/>
        <w:gridCol w:w="22"/>
        <w:gridCol w:w="8"/>
      </w:tblGrid>
      <w:tr w:rsidR="003766FA" w:rsidTr="00AA1B08">
        <w:trPr>
          <w:gridAfter w:val="1"/>
          <w:wAfter w:w="8" w:type="dxa"/>
          <w:trHeight w:val="273"/>
        </w:trPr>
        <w:tc>
          <w:tcPr>
            <w:tcW w:w="1642" w:type="dxa"/>
            <w:gridSpan w:val="2"/>
            <w:shd w:val="clear" w:color="auto" w:fill="C0C0C0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78" w:type="dxa"/>
            <w:gridSpan w:val="15"/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jednostki:</w:t>
            </w:r>
          </w:p>
        </w:tc>
        <w:tc>
          <w:tcPr>
            <w:tcW w:w="28" w:type="dxa"/>
            <w:gridSpan w:val="2"/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rPr>
          <w:gridAfter w:val="1"/>
          <w:wAfter w:w="8" w:type="dxa"/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101" w:type="dxa"/>
            <w:gridSpan w:val="7"/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Załącznik Nr 4</w:t>
            </w:r>
          </w:p>
        </w:tc>
        <w:tc>
          <w:tcPr>
            <w:tcW w:w="28" w:type="dxa"/>
            <w:gridSpan w:val="2"/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rPr>
          <w:trHeight w:val="315"/>
        </w:trPr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4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WYKAZ POJAZDÓW POSIADAJĄCYCH TABLICE REJESTRACYJNE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rPr>
          <w:trHeight w:val="268"/>
        </w:trPr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Pojazd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rej.</w:t>
            </w:r>
          </w:p>
        </w:tc>
        <w:tc>
          <w:tcPr>
            <w:tcW w:w="1315" w:type="dxa"/>
            <w:gridSpan w:val="2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nadwozia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Aktualny okres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ubezp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 OC/NNW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AC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rPr>
          <w:trHeight w:val="92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Typ, Model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Rodzaj          (os., ciężar., specjalny)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Rok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miejsc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Poj. / ład.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Aktualny okres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ubezp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ubezp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 z polisy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Aktualny przebieg</w:t>
            </w:r>
          </w:p>
        </w:tc>
        <w:tc>
          <w:tcPr>
            <w:tcW w:w="111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Data nast. badania technicznego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rPr>
          <w:trHeight w:val="35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 w:rsidP="00573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Autobus szkolny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 w:rsidP="00B20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Autosan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 w:rsidP="00B2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specjalny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 w:rsidP="00B2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42+2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6548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BSU L935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674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SUASW3AAP2S022032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6745CC" w:rsidP="003F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16.08.2015-15.08.2016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CA14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16.08.2015-15.08.2016  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B2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4352,00</w:t>
            </w:r>
            <w:r w:rsidR="003766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A" w:rsidRDefault="00CA14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287700</w:t>
            </w:r>
          </w:p>
        </w:tc>
        <w:tc>
          <w:tcPr>
            <w:tcW w:w="11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Pr="00AB5689" w:rsidRDefault="00CA14A3">
            <w:pPr>
              <w:spacing w:after="0" w:line="240" w:lineRule="auto"/>
              <w:jc w:val="right"/>
            </w:pPr>
            <w:r w:rsidRPr="00AB568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25.02.2016</w:t>
            </w:r>
            <w:r w:rsidR="003766FA" w:rsidRPr="00AB568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4630DD" w:rsidTr="00AA1B08">
        <w:trPr>
          <w:trHeight w:val="315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DD" w:rsidRDefault="004630DD" w:rsidP="00463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DD" w:rsidRDefault="004630DD" w:rsidP="004630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Autobus szkolny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DD" w:rsidRDefault="004630DD" w:rsidP="004630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IVECO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DD" w:rsidRDefault="004630DD" w:rsidP="00463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specjalny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DD" w:rsidRDefault="004630DD" w:rsidP="00463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DD" w:rsidRDefault="004630DD" w:rsidP="004630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DD" w:rsidRDefault="004630DD" w:rsidP="004630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2800 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DD" w:rsidRDefault="004630DD" w:rsidP="004630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BSU 55AJ 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DD" w:rsidRDefault="004630DD" w:rsidP="004630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ZCFC50D0085688113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DD" w:rsidRDefault="004630DD" w:rsidP="003F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15.10.2015 -14.10.2016  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DD" w:rsidRDefault="004630DD" w:rsidP="003F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15.10.2015- </w:t>
            </w:r>
            <w:r w:rsidR="003F36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14.10.2016  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DD" w:rsidRDefault="003B2577" w:rsidP="004630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2128,00</w:t>
            </w:r>
            <w:r w:rsidR="004630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0DD" w:rsidRDefault="004630DD" w:rsidP="004630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189236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DD" w:rsidRPr="00AB5689" w:rsidRDefault="004630DD" w:rsidP="004630DD">
            <w:pPr>
              <w:spacing w:after="0" w:line="240" w:lineRule="auto"/>
              <w:jc w:val="right"/>
            </w:pPr>
            <w:r w:rsidRPr="00AB568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13.04.2016 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630DD" w:rsidRDefault="004630DD" w:rsidP="004630DD">
            <w:pPr>
              <w:snapToGrid w:val="0"/>
            </w:pPr>
          </w:p>
        </w:tc>
      </w:tr>
      <w:tr w:rsidR="003766FA" w:rsidTr="00AA1B08">
        <w:trPr>
          <w:trHeight w:val="315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 w:rsidP="00B20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Autobus szkolny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 w:rsidP="00B20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IVECO-DALLY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 w:rsidP="00B2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specjalny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 w:rsidP="00B2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20+3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2998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BSU 23JN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4630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ZCFC5090065585804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6BB" w:rsidRDefault="003F36BB" w:rsidP="003F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03.04.2015</w:t>
            </w:r>
          </w:p>
          <w:p w:rsidR="003766FA" w:rsidRPr="004630DD" w:rsidRDefault="004630DD" w:rsidP="003F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630D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02.04.2016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6BB" w:rsidRDefault="003F36BB" w:rsidP="003F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03.04.2015</w:t>
            </w:r>
          </w:p>
          <w:p w:rsidR="003766FA" w:rsidRDefault="004630DD" w:rsidP="003F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630D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02.04.2016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B2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1937</w:t>
            </w:r>
            <w:r w:rsidR="004630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A" w:rsidRDefault="004630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346000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Pr="003F36BB" w:rsidRDefault="004630D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F36BB">
              <w:rPr>
                <w:sz w:val="20"/>
                <w:szCs w:val="20"/>
              </w:rPr>
              <w:t>03.02.2016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rPr>
          <w:trHeight w:val="315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 w:rsidP="00B20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Samochód specjalny p.</w:t>
            </w:r>
            <w:r w:rsidR="00B20E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pożarniczy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 w:rsidP="00B20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Lublin 3314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 w:rsidP="00B2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specjalny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 w:rsidP="00B2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2417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BSU 71KE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1034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SUL331412V0027232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4032D" w:rsidP="003F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05.05.2015-04.05.2016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D09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x</w:t>
            </w:r>
            <w:r w:rsidR="003766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B2577" w:rsidP="0054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540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,00</w:t>
            </w:r>
            <w:r w:rsidR="003766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A" w:rsidRDefault="00D6531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128539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1131A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661E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4.12.2016</w:t>
            </w:r>
            <w:r w:rsidR="003766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rPr>
          <w:trHeight w:val="315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 w:rsidP="00B20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Samochód specjalny p.</w:t>
            </w:r>
            <w:r w:rsidR="00B20E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pożarniczy 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Pr="000F7D0E" w:rsidRDefault="00573390" w:rsidP="00B20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F7D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STAR</w:t>
            </w:r>
            <w:r w:rsidR="003766FA" w:rsidRPr="000F7D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C09BD" w:rsidRPr="000F7D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A29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 w:rsidP="00B2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specjalny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 w:rsidP="00B2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6480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SUA 843/R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AC09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80366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2D" w:rsidRDefault="0054032D" w:rsidP="003F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17.07.2015-</w:t>
            </w:r>
          </w:p>
          <w:p w:rsidR="003766FA" w:rsidRDefault="0054032D" w:rsidP="003F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16.07.2016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4E2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x</w:t>
            </w:r>
            <w:r w:rsidR="003766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B2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732,00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A" w:rsidRDefault="00AC09B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10194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1131A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05.05.2016</w:t>
            </w:r>
            <w:r w:rsidR="003766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rPr>
          <w:trHeight w:val="315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37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 w:rsidP="00B20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Samochód specjalny p</w:t>
            </w:r>
            <w:r w:rsidR="00B20E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pożarniczy 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 w:rsidP="00B20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ŻUK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 w:rsidP="00B2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specjalny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 w:rsidP="00B2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73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2120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035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SUW</w:t>
            </w:r>
            <w:r w:rsidR="005733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348C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035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396421A1513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9E5" w:rsidRDefault="005D09E5" w:rsidP="003F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01.01.2015-</w:t>
            </w:r>
          </w:p>
          <w:p w:rsidR="003766FA" w:rsidRDefault="005D09E5" w:rsidP="003F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31.12.2015</w:t>
            </w:r>
            <w:r w:rsidR="00376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5D09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x</w:t>
            </w:r>
            <w:r w:rsidR="003766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B2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740,00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661E6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22.12.2015</w:t>
            </w:r>
            <w:r w:rsidR="003766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573390" w:rsidTr="00AA1B08">
        <w:trPr>
          <w:trHeight w:val="315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337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573390" w:rsidP="00B20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Samochód specjalny p.</w:t>
            </w:r>
            <w:r w:rsidR="00B20E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B20E8B" w:rsidP="00B20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Mercedes BEZN-ATEGO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B20E8B" w:rsidP="00B2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specjalny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B20E8B" w:rsidP="00B2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B20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B20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B20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BSU 98NC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1034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WDB9763641L518047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9E5" w:rsidRDefault="005D09E5" w:rsidP="003F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  <w:r w:rsidR="00E435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-01-2015</w:t>
            </w:r>
          </w:p>
          <w:p w:rsidR="00573390" w:rsidRDefault="005D09E5" w:rsidP="005D09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26.01.2016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5D09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3B2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390" w:rsidRDefault="00056A2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3362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056A23" w:rsidP="00056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01</w:t>
            </w:r>
            <w:r w:rsidR="00661E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661E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.2016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573390" w:rsidRDefault="00573390">
            <w:pPr>
              <w:snapToGrid w:val="0"/>
            </w:pPr>
          </w:p>
        </w:tc>
      </w:tr>
      <w:tr w:rsidR="00573390" w:rsidTr="00AA1B08">
        <w:trPr>
          <w:trHeight w:val="315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337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573390" w:rsidP="00B20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Samochód specjalny p.</w:t>
            </w:r>
            <w:r w:rsidR="00B20E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pożarniczy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573390" w:rsidP="00B20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Fiat DUCATO-250 - lekki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573390" w:rsidP="00B2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specjalny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573390" w:rsidP="00B2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573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573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573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BSU 98JR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1034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ZFA25000001584051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4E291B" w:rsidP="003F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20.11.2014-</w:t>
            </w:r>
          </w:p>
          <w:p w:rsidR="004E291B" w:rsidRDefault="004E291B" w:rsidP="003F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19.11.2015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1B" w:rsidRDefault="004E291B" w:rsidP="004E2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20.11.2014-</w:t>
            </w:r>
          </w:p>
          <w:p w:rsidR="00573390" w:rsidRDefault="004E291B" w:rsidP="004E2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19.11.2015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4E2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902</w:t>
            </w:r>
            <w:r w:rsidR="003B25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390" w:rsidRDefault="002829B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10196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390" w:rsidRDefault="00056A23" w:rsidP="00056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01</w:t>
            </w:r>
            <w:r w:rsidR="00661E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661E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.2016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573390" w:rsidRDefault="00573390">
            <w:pPr>
              <w:snapToGrid w:val="0"/>
            </w:pPr>
          </w:p>
        </w:tc>
      </w:tr>
      <w:tr w:rsidR="00B20E8B" w:rsidTr="00AA1B08">
        <w:trPr>
          <w:trHeight w:val="315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E8B" w:rsidRDefault="00B2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E8B" w:rsidRDefault="00B20E8B" w:rsidP="00B20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E8B" w:rsidRDefault="00B20E8B" w:rsidP="00B20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E8B" w:rsidRDefault="00B20E8B" w:rsidP="00B2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E8B" w:rsidRDefault="00B20E8B" w:rsidP="00B2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E8B" w:rsidRDefault="00B20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E8B" w:rsidRDefault="00B20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E8B" w:rsidRDefault="00B20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E8B" w:rsidRDefault="00B20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E8B" w:rsidRDefault="00B20E8B" w:rsidP="003F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E8B" w:rsidRDefault="00B20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E8B" w:rsidRDefault="00B20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E8B" w:rsidRDefault="00B20E8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E8B" w:rsidRDefault="00B20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20E8B" w:rsidRDefault="00B20E8B">
            <w:pPr>
              <w:snapToGrid w:val="0"/>
            </w:pPr>
          </w:p>
        </w:tc>
      </w:tr>
    </w:tbl>
    <w:p w:rsidR="00AA1B08" w:rsidRDefault="00AA1B08">
      <w:r>
        <w:br w:type="page"/>
      </w:r>
    </w:p>
    <w:tbl>
      <w:tblPr>
        <w:tblW w:w="15756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75"/>
        <w:gridCol w:w="892"/>
        <w:gridCol w:w="1273"/>
        <w:gridCol w:w="1999"/>
        <w:gridCol w:w="847"/>
        <w:gridCol w:w="831"/>
        <w:gridCol w:w="1134"/>
        <w:gridCol w:w="1315"/>
        <w:gridCol w:w="1133"/>
        <w:gridCol w:w="1526"/>
        <w:gridCol w:w="915"/>
        <w:gridCol w:w="188"/>
        <w:gridCol w:w="913"/>
        <w:gridCol w:w="1118"/>
        <w:gridCol w:w="30"/>
      </w:tblGrid>
      <w:tr w:rsidR="003766FA" w:rsidTr="00AA1B08">
        <w:trPr>
          <w:trHeight w:val="315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4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WYKAZ POZOSTAŁYCH POJAZDÓW (*)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rPr>
          <w:trHeight w:val="300"/>
        </w:trPr>
        <w:tc>
          <w:tcPr>
            <w:tcW w:w="56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Rodzaj poj. mechanicznego</w:t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Marka i typ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fabryczny lub inwentarzowy</w:t>
            </w:r>
          </w:p>
        </w:tc>
        <w:tc>
          <w:tcPr>
            <w:tcW w:w="8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Grupa KŚT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Wart. ks. brutto /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odtw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 nowa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Ubezpieczenie (aktualny okres ubezpieczenia)</w:t>
            </w:r>
          </w:p>
        </w:tc>
        <w:tc>
          <w:tcPr>
            <w:tcW w:w="3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rPr>
          <w:trHeight w:val="300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AC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313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rPr>
          <w:trHeight w:val="30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rPr>
          <w:trHeight w:val="30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rPr>
          <w:trHeight w:val="300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5" w:type="dxa"/>
            <w:gridSpan w:val="10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(*) -  np. kosiarka samojezdna, odśnieżarka samojezdna, wózek widłowy, wózek akumulatorowy, melex, itp.</w:t>
            </w:r>
          </w:p>
        </w:tc>
        <w:tc>
          <w:tcPr>
            <w:tcW w:w="91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" w:type="dxa"/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25" w:type="dxa"/>
            <w:gridSpan w:val="10"/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Prosimy o zaznaczenie pojazdów wyjeżdżających na Wschód (Rosja, Ukraina, Białoruś)  oraz wykorzystywanych do Nauki Jazdy– rozszerzenie zakresu  AUTO CASCO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:rsidR="003766FA" w:rsidRDefault="003766FA" w:rsidP="00AA1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Osoba wypełniająca:</w:t>
            </w:r>
            <w:r w:rsidR="00AA1B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auto"/>
          </w:tcPr>
          <w:p w:rsidR="003766FA" w:rsidRDefault="003766FA">
            <w:pPr>
              <w:snapToGrid w:val="0"/>
            </w:pPr>
          </w:p>
        </w:tc>
      </w:tr>
    </w:tbl>
    <w:p w:rsidR="00AA1B08" w:rsidRDefault="00AA1B08">
      <w:r>
        <w:br w:type="page"/>
      </w:r>
    </w:p>
    <w:tbl>
      <w:tblPr>
        <w:tblW w:w="17142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75"/>
        <w:gridCol w:w="852"/>
        <w:gridCol w:w="40"/>
        <w:gridCol w:w="1273"/>
        <w:gridCol w:w="821"/>
        <w:gridCol w:w="3139"/>
        <w:gridCol w:w="163"/>
        <w:gridCol w:w="11"/>
        <w:gridCol w:w="836"/>
        <w:gridCol w:w="842"/>
        <w:gridCol w:w="1133"/>
        <w:gridCol w:w="459"/>
        <w:gridCol w:w="1381"/>
        <w:gridCol w:w="1103"/>
        <w:gridCol w:w="1915"/>
        <w:gridCol w:w="116"/>
        <w:gridCol w:w="30"/>
        <w:gridCol w:w="284"/>
        <w:gridCol w:w="1102"/>
      </w:tblGrid>
      <w:tr w:rsidR="003766FA" w:rsidTr="00AA1B08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gridSpan w:val="3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 w:rsidP="000443C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255"/>
        </w:trPr>
        <w:tc>
          <w:tcPr>
            <w:tcW w:w="1642" w:type="dxa"/>
            <w:gridSpan w:val="2"/>
            <w:shd w:val="clear" w:color="auto" w:fill="C0C0C0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84" w:type="dxa"/>
            <w:gridSpan w:val="15"/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Nazwa jednostki: </w:t>
            </w:r>
          </w:p>
        </w:tc>
        <w:tc>
          <w:tcPr>
            <w:tcW w:w="30" w:type="dxa"/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255"/>
        </w:trPr>
        <w:tc>
          <w:tcPr>
            <w:tcW w:w="2494" w:type="dxa"/>
            <w:gridSpan w:val="3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73" w:type="dxa"/>
            <w:gridSpan w:val="4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2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3" w:type="dxa"/>
            <w:gridSpan w:val="3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31" w:type="dxa"/>
            <w:gridSpan w:val="2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255"/>
        </w:trPr>
        <w:tc>
          <w:tcPr>
            <w:tcW w:w="2494" w:type="dxa"/>
            <w:gridSpan w:val="3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73" w:type="dxa"/>
            <w:gridSpan w:val="4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2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3" w:type="dxa"/>
            <w:gridSpan w:val="3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gridSpan w:val="2"/>
            <w:shd w:val="clear" w:color="auto" w:fill="auto"/>
            <w:vAlign w:val="bottom"/>
          </w:tcPr>
          <w:p w:rsidR="003766FA" w:rsidRDefault="003766F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Załącznik Nr 5</w:t>
            </w:r>
          </w:p>
        </w:tc>
        <w:tc>
          <w:tcPr>
            <w:tcW w:w="30" w:type="dxa"/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255"/>
        </w:trPr>
        <w:tc>
          <w:tcPr>
            <w:tcW w:w="2494" w:type="dxa"/>
            <w:gridSpan w:val="3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73" w:type="dxa"/>
            <w:gridSpan w:val="4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2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3" w:type="dxa"/>
            <w:gridSpan w:val="3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31" w:type="dxa"/>
            <w:gridSpan w:val="2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255"/>
        </w:trPr>
        <w:tc>
          <w:tcPr>
            <w:tcW w:w="1642" w:type="dxa"/>
            <w:gridSpan w:val="2"/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84" w:type="dxa"/>
            <w:gridSpan w:val="15"/>
            <w:shd w:val="clear" w:color="auto" w:fill="auto"/>
            <w:vAlign w:val="bottom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Ubezpieczyciele i szkody w ostatnich trzech latach i w roku bieżącym</w:t>
            </w:r>
          </w:p>
        </w:tc>
        <w:tc>
          <w:tcPr>
            <w:tcW w:w="30" w:type="dxa"/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255"/>
        </w:trPr>
        <w:tc>
          <w:tcPr>
            <w:tcW w:w="2494" w:type="dxa"/>
            <w:gridSpan w:val="3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gridSpan w:val="3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13" w:type="dxa"/>
            <w:gridSpan w:val="3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3" w:type="dxa"/>
            <w:gridSpan w:val="3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31" w:type="dxa"/>
            <w:gridSpan w:val="2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255"/>
        </w:trPr>
        <w:tc>
          <w:tcPr>
            <w:tcW w:w="12592" w:type="dxa"/>
            <w:gridSpan w:val="14"/>
            <w:shd w:val="clear" w:color="auto" w:fill="auto"/>
            <w:vAlign w:val="bottom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Towarzystwa ubezpieczeniowe w których jednostka miała zawarte ubezpieczenia w 3 ostatnich latach:</w:t>
            </w:r>
          </w:p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103" w:type="dxa"/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31" w:type="dxa"/>
            <w:gridSpan w:val="2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459"/>
        </w:trPr>
        <w:tc>
          <w:tcPr>
            <w:tcW w:w="157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A" w:rsidRPr="00AE3A90" w:rsidRDefault="003766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763ED" w:rsidRPr="00AE3A90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PZU; Compensa</w:t>
            </w:r>
            <w:r w:rsidR="008C1276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, ERGO-Hestia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270"/>
        </w:trPr>
        <w:tc>
          <w:tcPr>
            <w:tcW w:w="2494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3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bottom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3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3"/>
          <w:wAfter w:w="1416" w:type="dxa"/>
          <w:trHeight w:val="630"/>
        </w:trPr>
        <w:tc>
          <w:tcPr>
            <w:tcW w:w="2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Rok powstania szkody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 szkody (mienie, OC)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Przyczyna szkody (np. pożar, zalanie, kradzież, przepięcie, rabunek, roszczenie poszkodowanego itp.)</w:t>
            </w:r>
          </w:p>
        </w:tc>
        <w:tc>
          <w:tcPr>
            <w:tcW w:w="1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Wysokość szkody (wysokość poniesionej straty lub ustalonej rekompensaty</w:t>
            </w:r>
          </w:p>
        </w:tc>
        <w:tc>
          <w:tcPr>
            <w:tcW w:w="2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ubezpieczenia  jeżeli istniało i ochrona ubezpieczeniowa która obejmowała przedmiot szkody</w:t>
            </w:r>
          </w:p>
        </w:tc>
        <w:tc>
          <w:tcPr>
            <w:tcW w:w="3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766FA" w:rsidRDefault="00376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Wysokość wypłaconego odszkodowania (z danego ubezpieczenia)</w:t>
            </w:r>
          </w:p>
        </w:tc>
        <w:tc>
          <w:tcPr>
            <w:tcW w:w="116" w:type="dxa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30"/>
        </w:trPr>
        <w:tc>
          <w:tcPr>
            <w:tcW w:w="2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BE1E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BE1E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mienie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BE1E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pożar</w:t>
            </w:r>
          </w:p>
        </w:tc>
        <w:tc>
          <w:tcPr>
            <w:tcW w:w="1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AE3A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25 015,53 zł</w:t>
            </w:r>
          </w:p>
        </w:tc>
        <w:tc>
          <w:tcPr>
            <w:tcW w:w="2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AE3A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Ubezpieczenia mienia od ognia i innych żywiołów dla małych i średnich przedsiębiorców (grupa A7)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AE3A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25 015,53 zł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30"/>
        </w:trPr>
        <w:tc>
          <w:tcPr>
            <w:tcW w:w="2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8C12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8C12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mienie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8C12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Kolizja drogowa za uszkodzony słup oświetleniowy</w:t>
            </w:r>
          </w:p>
        </w:tc>
        <w:tc>
          <w:tcPr>
            <w:tcW w:w="1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8C12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2 802,73 zł</w:t>
            </w:r>
          </w:p>
        </w:tc>
        <w:tc>
          <w:tcPr>
            <w:tcW w:w="2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8C12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Ubezpieczenia mienia od ognia i innych żywiołów dla małych i średnich przedsiębiorców (grupa A7)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8C12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2 802,73 zł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30"/>
        </w:trPr>
        <w:tc>
          <w:tcPr>
            <w:tcW w:w="2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30"/>
        </w:trPr>
        <w:tc>
          <w:tcPr>
            <w:tcW w:w="2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30"/>
        </w:trPr>
        <w:tc>
          <w:tcPr>
            <w:tcW w:w="2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30"/>
        </w:trPr>
        <w:tc>
          <w:tcPr>
            <w:tcW w:w="2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30"/>
        </w:trPr>
        <w:tc>
          <w:tcPr>
            <w:tcW w:w="2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30"/>
        </w:trPr>
        <w:tc>
          <w:tcPr>
            <w:tcW w:w="2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30"/>
        </w:trPr>
        <w:tc>
          <w:tcPr>
            <w:tcW w:w="2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255"/>
        </w:trPr>
        <w:tc>
          <w:tcPr>
            <w:tcW w:w="2494" w:type="dxa"/>
            <w:gridSpan w:val="3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gridSpan w:val="3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9" w:type="dxa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gridSpan w:val="4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3" w:type="dxa"/>
            <w:gridSpan w:val="3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31" w:type="dxa"/>
            <w:gridSpan w:val="2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auto"/>
          </w:tcPr>
          <w:p w:rsidR="003766FA" w:rsidRDefault="003766FA">
            <w:pPr>
              <w:snapToGrid w:val="0"/>
            </w:pPr>
          </w:p>
        </w:tc>
      </w:tr>
      <w:tr w:rsidR="003766FA" w:rsidTr="00AA1B08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255"/>
        </w:trPr>
        <w:tc>
          <w:tcPr>
            <w:tcW w:w="2494" w:type="dxa"/>
            <w:gridSpan w:val="3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gridSpan w:val="3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9" w:type="dxa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gridSpan w:val="4"/>
            <w:shd w:val="clear" w:color="auto" w:fill="auto"/>
            <w:vAlign w:val="bottom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3" w:type="dxa"/>
            <w:gridSpan w:val="3"/>
            <w:shd w:val="clear" w:color="auto" w:fill="auto"/>
            <w:vAlign w:val="bottom"/>
          </w:tcPr>
          <w:p w:rsidR="003766FA" w:rsidRDefault="003766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Osoba wypełniająca:</w:t>
            </w:r>
            <w:r w:rsidR="008C12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Danuta </w:t>
            </w:r>
            <w:proofErr w:type="spellStart"/>
            <w:r w:rsidR="008C12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Harasz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3766FA" w:rsidRDefault="003766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31" w:type="dxa"/>
            <w:gridSpan w:val="2"/>
            <w:shd w:val="clear" w:color="auto" w:fill="auto"/>
            <w:vAlign w:val="bottom"/>
          </w:tcPr>
          <w:p w:rsidR="003766FA" w:rsidRDefault="003766FA">
            <w:pPr>
              <w:spacing w:after="0" w:line="240" w:lineRule="auto"/>
            </w:pPr>
          </w:p>
        </w:tc>
        <w:tc>
          <w:tcPr>
            <w:tcW w:w="30" w:type="dxa"/>
            <w:shd w:val="clear" w:color="auto" w:fill="auto"/>
          </w:tcPr>
          <w:p w:rsidR="003766FA" w:rsidRDefault="003766FA">
            <w:pPr>
              <w:snapToGrid w:val="0"/>
            </w:pPr>
          </w:p>
        </w:tc>
      </w:tr>
    </w:tbl>
    <w:p w:rsidR="003766FA" w:rsidRDefault="003766FA">
      <w:pPr>
        <w:sectPr w:rsidR="003766FA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766FA" w:rsidRDefault="003766FA"/>
    <w:sectPr w:rsidR="003766F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4B" w:rsidRDefault="00B4624B">
      <w:pPr>
        <w:spacing w:after="0" w:line="240" w:lineRule="auto"/>
      </w:pPr>
      <w:r>
        <w:separator/>
      </w:r>
    </w:p>
  </w:endnote>
  <w:endnote w:type="continuationSeparator" w:id="0">
    <w:p w:rsidR="00B4624B" w:rsidRDefault="00B4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D9" w:rsidRDefault="008250D9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>
    <w:pPr>
      <w:pStyle w:val="Stopk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>
    <w:pPr>
      <w:pStyle w:val="Stopka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D9" w:rsidRDefault="008250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D9" w:rsidRDefault="008250D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4B" w:rsidRDefault="00B4624B">
      <w:pPr>
        <w:spacing w:after="0" w:line="240" w:lineRule="auto"/>
      </w:pPr>
      <w:r>
        <w:separator/>
      </w:r>
    </w:p>
  </w:footnote>
  <w:footnote w:type="continuationSeparator" w:id="0">
    <w:p w:rsidR="00B4624B" w:rsidRDefault="00B4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D9" w:rsidRDefault="008250D9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>
    <w:pPr>
      <w:pBdr>
        <w:bottom w:val="single" w:sz="4" w:space="1" w:color="000000"/>
      </w:pBdr>
      <w:tabs>
        <w:tab w:val="center" w:pos="4536"/>
        <w:tab w:val="right" w:pos="9072"/>
      </w:tabs>
      <w:overflowPunct w:val="0"/>
      <w:autoSpaceDE w:val="0"/>
      <w:spacing w:after="0" w:line="240" w:lineRule="auto"/>
      <w:jc w:val="center"/>
    </w:pPr>
  </w:p>
  <w:p w:rsidR="00BE2702" w:rsidRDefault="00BE2702">
    <w:pPr>
      <w:pStyle w:val="Nagwek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>
    <w:pPr>
      <w:pStyle w:val="Nagwek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>
    <w:pPr>
      <w:pBdr>
        <w:bottom w:val="single" w:sz="4" w:space="1" w:color="000000"/>
      </w:pBdr>
      <w:tabs>
        <w:tab w:val="center" w:pos="4536"/>
        <w:tab w:val="right" w:pos="9072"/>
      </w:tabs>
      <w:overflowPunct w:val="0"/>
      <w:autoSpaceDE w:val="0"/>
      <w:spacing w:after="0" w:line="240" w:lineRule="auto"/>
      <w:jc w:val="center"/>
    </w:pPr>
  </w:p>
  <w:p w:rsidR="00BE2702" w:rsidRDefault="00BE27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D9" w:rsidRDefault="008250D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 w:rsidP="008250D9">
    <w:pPr>
      <w:pBdr>
        <w:bottom w:val="single" w:sz="4" w:space="1" w:color="000000"/>
      </w:pBdr>
      <w:tabs>
        <w:tab w:val="center" w:pos="4536"/>
        <w:tab w:val="right" w:pos="9072"/>
      </w:tabs>
      <w:overflowPunct w:val="0"/>
      <w:autoSpaceDE w:val="0"/>
      <w:spacing w:after="0" w:line="240" w:lineRule="auto"/>
    </w:pPr>
  </w:p>
  <w:p w:rsidR="00BE2702" w:rsidRDefault="00BE2702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>
    <w:pPr>
      <w:pBdr>
        <w:bottom w:val="single" w:sz="4" w:space="1" w:color="000000"/>
      </w:pBdr>
      <w:tabs>
        <w:tab w:val="center" w:pos="4536"/>
        <w:tab w:val="right" w:pos="9072"/>
      </w:tabs>
      <w:overflowPunct w:val="0"/>
      <w:autoSpaceDE w:val="0"/>
      <w:spacing w:after="0" w:line="240" w:lineRule="auto"/>
      <w:jc w:val="center"/>
    </w:pPr>
  </w:p>
  <w:p w:rsidR="00BE2702" w:rsidRDefault="00BE2702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2" w:rsidRDefault="00BE27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5581"/>
    <w:multiLevelType w:val="hybridMultilevel"/>
    <w:tmpl w:val="72B4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16440"/>
    <w:multiLevelType w:val="hybridMultilevel"/>
    <w:tmpl w:val="68C8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F7"/>
    <w:rsid w:val="00035C9F"/>
    <w:rsid w:val="000443C9"/>
    <w:rsid w:val="00056A23"/>
    <w:rsid w:val="00085BC5"/>
    <w:rsid w:val="000D49CE"/>
    <w:rsid w:val="000F45B7"/>
    <w:rsid w:val="000F7D0E"/>
    <w:rsid w:val="0010346A"/>
    <w:rsid w:val="001131A0"/>
    <w:rsid w:val="001471AB"/>
    <w:rsid w:val="0016157B"/>
    <w:rsid w:val="00164922"/>
    <w:rsid w:val="00190424"/>
    <w:rsid w:val="001E0A1C"/>
    <w:rsid w:val="001F1F34"/>
    <w:rsid w:val="00205FEB"/>
    <w:rsid w:val="00250F58"/>
    <w:rsid w:val="002829B2"/>
    <w:rsid w:val="002C4FBC"/>
    <w:rsid w:val="003376F1"/>
    <w:rsid w:val="00375C69"/>
    <w:rsid w:val="003766FA"/>
    <w:rsid w:val="003B1DE0"/>
    <w:rsid w:val="003B2577"/>
    <w:rsid w:val="003F36BB"/>
    <w:rsid w:val="0040224E"/>
    <w:rsid w:val="00415067"/>
    <w:rsid w:val="00431A40"/>
    <w:rsid w:val="004324B5"/>
    <w:rsid w:val="00444AEB"/>
    <w:rsid w:val="00451E7E"/>
    <w:rsid w:val="0045675C"/>
    <w:rsid w:val="004630DD"/>
    <w:rsid w:val="004632BB"/>
    <w:rsid w:val="00470F4E"/>
    <w:rsid w:val="00480314"/>
    <w:rsid w:val="004C757F"/>
    <w:rsid w:val="004D563E"/>
    <w:rsid w:val="004E291B"/>
    <w:rsid w:val="00503396"/>
    <w:rsid w:val="005304A2"/>
    <w:rsid w:val="0054032D"/>
    <w:rsid w:val="00547AAF"/>
    <w:rsid w:val="00573390"/>
    <w:rsid w:val="005763ED"/>
    <w:rsid w:val="005A1CE1"/>
    <w:rsid w:val="005D09E5"/>
    <w:rsid w:val="005D5881"/>
    <w:rsid w:val="005E5028"/>
    <w:rsid w:val="005F7A0F"/>
    <w:rsid w:val="0062313C"/>
    <w:rsid w:val="00631C7A"/>
    <w:rsid w:val="006448A7"/>
    <w:rsid w:val="00661E66"/>
    <w:rsid w:val="006745CC"/>
    <w:rsid w:val="006A2CC1"/>
    <w:rsid w:val="006F3F0B"/>
    <w:rsid w:val="00733E95"/>
    <w:rsid w:val="00753ED0"/>
    <w:rsid w:val="00767BB1"/>
    <w:rsid w:val="007F164D"/>
    <w:rsid w:val="008250D9"/>
    <w:rsid w:val="008C1276"/>
    <w:rsid w:val="008F6B47"/>
    <w:rsid w:val="00904784"/>
    <w:rsid w:val="00917503"/>
    <w:rsid w:val="0096694A"/>
    <w:rsid w:val="00976E00"/>
    <w:rsid w:val="009D2DCA"/>
    <w:rsid w:val="00A37A62"/>
    <w:rsid w:val="00A456BD"/>
    <w:rsid w:val="00A53B20"/>
    <w:rsid w:val="00A73E1D"/>
    <w:rsid w:val="00A8764B"/>
    <w:rsid w:val="00AA1B08"/>
    <w:rsid w:val="00AB5689"/>
    <w:rsid w:val="00AC09BD"/>
    <w:rsid w:val="00AC338B"/>
    <w:rsid w:val="00AC7AE0"/>
    <w:rsid w:val="00AE3A90"/>
    <w:rsid w:val="00B20E8B"/>
    <w:rsid w:val="00B35C60"/>
    <w:rsid w:val="00B4624B"/>
    <w:rsid w:val="00B7095F"/>
    <w:rsid w:val="00B71E7D"/>
    <w:rsid w:val="00BE1E65"/>
    <w:rsid w:val="00BE2702"/>
    <w:rsid w:val="00C005F7"/>
    <w:rsid w:val="00C05638"/>
    <w:rsid w:val="00C24E0B"/>
    <w:rsid w:val="00C5714F"/>
    <w:rsid w:val="00C57E0F"/>
    <w:rsid w:val="00CA14A3"/>
    <w:rsid w:val="00CA4B9B"/>
    <w:rsid w:val="00CD5645"/>
    <w:rsid w:val="00D34E56"/>
    <w:rsid w:val="00D6531D"/>
    <w:rsid w:val="00DA0F68"/>
    <w:rsid w:val="00DD1ABA"/>
    <w:rsid w:val="00E0341D"/>
    <w:rsid w:val="00E16FDD"/>
    <w:rsid w:val="00E26AD7"/>
    <w:rsid w:val="00E435CA"/>
    <w:rsid w:val="00EA015B"/>
    <w:rsid w:val="00EF341C"/>
    <w:rsid w:val="00F10BE2"/>
    <w:rsid w:val="00F51E3C"/>
    <w:rsid w:val="00F60B15"/>
    <w:rsid w:val="00FA2D12"/>
    <w:rsid w:val="00FE79A1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789DE8-4C7D-480F-AD15-5E1A4584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Znak2">
    <w:name w:val=" Znak Znak2"/>
    <w:basedOn w:val="Domylnaczcionkaakapitu1"/>
  </w:style>
  <w:style w:type="character" w:customStyle="1" w:styleId="ZnakZnak1">
    <w:name w:val=" Znak Znak1"/>
    <w:basedOn w:val="Domylnaczcionkaakapitu1"/>
  </w:style>
  <w:style w:type="character" w:customStyle="1" w:styleId="ZnakZnak">
    <w:name w:val=" Znak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nak">
    <w:name w:val="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C1DA3-2E17-487C-83DB-B12BB22F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4542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do przygotowania analizy funkcjonujących ubezpieczeń</vt:lpstr>
    </vt:vector>
  </TitlesOfParts>
  <Company/>
  <LinksUpToDate>false</LinksUpToDate>
  <CharactersWithSpaces>31735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do przygotowania analizy funkcjonujących ubezpieczeń</dc:title>
  <dc:subject/>
  <dc:creator>KasiaM</dc:creator>
  <cp:keywords/>
  <cp:lastModifiedBy>MARIA</cp:lastModifiedBy>
  <cp:revision>4</cp:revision>
  <cp:lastPrinted>2015-12-18T10:19:00Z</cp:lastPrinted>
  <dcterms:created xsi:type="dcterms:W3CDTF">2015-12-21T08:26:00Z</dcterms:created>
  <dcterms:modified xsi:type="dcterms:W3CDTF">2015-12-21T08:32:00Z</dcterms:modified>
</cp:coreProperties>
</file>