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74" w:rsidRDefault="00FD3C95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V</w:t>
      </w:r>
      <w:r w:rsidR="009A2758">
        <w:rPr>
          <w:rFonts w:ascii="Arial" w:hAnsi="Arial" w:cs="Arial"/>
          <w:b/>
          <w:bCs/>
          <w:sz w:val="20"/>
          <w:szCs w:val="20"/>
        </w:rPr>
        <w:t>II.38.</w:t>
      </w:r>
      <w:r w:rsidR="00681B74">
        <w:rPr>
          <w:rFonts w:ascii="Arial" w:hAnsi="Arial" w:cs="Arial"/>
          <w:b/>
          <w:bCs/>
          <w:sz w:val="20"/>
          <w:szCs w:val="20"/>
        </w:rPr>
        <w:t>201</w:t>
      </w:r>
      <w:r w:rsidR="00AB4C90">
        <w:rPr>
          <w:rFonts w:ascii="Arial" w:hAnsi="Arial" w:cs="Arial"/>
          <w:b/>
          <w:bCs/>
          <w:sz w:val="20"/>
          <w:szCs w:val="20"/>
        </w:rPr>
        <w:t>5</w:t>
      </w:r>
    </w:p>
    <w:p w:rsidR="00681B74" w:rsidRDefault="00681B74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GMINY JELENIEWO</w:t>
      </w:r>
    </w:p>
    <w:p w:rsidR="00681B74" w:rsidRDefault="00681B74" w:rsidP="00681B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A538D6">
        <w:rPr>
          <w:rFonts w:ascii="Arial" w:hAnsi="Arial" w:cs="Arial"/>
          <w:b/>
          <w:bCs/>
          <w:sz w:val="20"/>
          <w:szCs w:val="20"/>
        </w:rPr>
        <w:t>29</w:t>
      </w:r>
      <w:r w:rsidR="008907D9">
        <w:rPr>
          <w:rFonts w:ascii="Arial" w:hAnsi="Arial" w:cs="Arial"/>
          <w:b/>
          <w:bCs/>
          <w:sz w:val="20"/>
          <w:szCs w:val="20"/>
        </w:rPr>
        <w:t xml:space="preserve"> </w:t>
      </w:r>
      <w:r w:rsidR="004C08AD">
        <w:rPr>
          <w:rFonts w:ascii="Arial" w:hAnsi="Arial" w:cs="Arial"/>
          <w:b/>
          <w:bCs/>
          <w:sz w:val="20"/>
          <w:szCs w:val="20"/>
        </w:rPr>
        <w:t>maja</w:t>
      </w:r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AB4C9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</w:t>
      </w:r>
    </w:p>
    <w:p w:rsidR="00681B74" w:rsidRDefault="00681B74" w:rsidP="00681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B74" w:rsidRDefault="00681B74" w:rsidP="00681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sprawie zmian w budżecie </w:t>
      </w:r>
      <w:r w:rsidR="004C08AD"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miny na 201</w:t>
      </w:r>
      <w:r w:rsidR="00AB4C90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rok </w:t>
      </w:r>
    </w:p>
    <w:p w:rsidR="00484A9D" w:rsidRDefault="00484A9D" w:rsidP="00E428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23E4A" w:rsidRDefault="00484A9D" w:rsidP="00BE5B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art.18 ust. 2 pkt 4 ustawy z dnia 8 marca 1990 r. o samorządzie gminnym (Dz. U. z 2013 r. poz.594, poz. 645 i poz. 1318, z 2014 r. poz. 379</w:t>
      </w:r>
      <w:r w:rsidR="00641D09">
        <w:rPr>
          <w:rFonts w:ascii="Arial" w:hAnsi="Arial" w:cs="Arial"/>
          <w:sz w:val="18"/>
          <w:szCs w:val="18"/>
        </w:rPr>
        <w:t xml:space="preserve"> i poz. 1072</w:t>
      </w:r>
      <w:r>
        <w:rPr>
          <w:rFonts w:ascii="Arial" w:hAnsi="Arial" w:cs="Arial"/>
          <w:sz w:val="18"/>
          <w:szCs w:val="18"/>
        </w:rPr>
        <w:t xml:space="preserve">), oraz art.212, art.237 ustawy z dnia 27 sierpnia 2009 r. o finansach publicznych (Dz. U. z 2013 r. poz. 885, poz. 938 </w:t>
      </w:r>
      <w:r w:rsidR="00DE07C9">
        <w:rPr>
          <w:rFonts w:ascii="Arial" w:hAnsi="Arial" w:cs="Arial"/>
          <w:sz w:val="18"/>
          <w:szCs w:val="18"/>
        </w:rPr>
        <w:t>i poz.1646, z 2014 r. poz. 379,</w:t>
      </w:r>
      <w:r>
        <w:rPr>
          <w:rFonts w:ascii="Arial" w:hAnsi="Arial" w:cs="Arial"/>
          <w:sz w:val="18"/>
          <w:szCs w:val="18"/>
        </w:rPr>
        <w:t xml:space="preserve"> poz. 911</w:t>
      </w:r>
      <w:r w:rsidR="00DE07C9">
        <w:rPr>
          <w:rFonts w:ascii="Arial" w:hAnsi="Arial" w:cs="Arial"/>
          <w:sz w:val="18"/>
          <w:szCs w:val="18"/>
        </w:rPr>
        <w:t>,poz.1146, poz.1626,poz.1877, z 2015 r. poz.238 i poz. 532</w:t>
      </w:r>
      <w:r>
        <w:rPr>
          <w:rFonts w:ascii="Arial" w:hAnsi="Arial" w:cs="Arial"/>
          <w:sz w:val="18"/>
          <w:szCs w:val="18"/>
        </w:rPr>
        <w:t>) – Rada Gminy Jeleniewo uchwala, co następuje:</w:t>
      </w:r>
      <w:r w:rsidR="00D5608B">
        <w:rPr>
          <w:rFonts w:ascii="Arial" w:hAnsi="Arial" w:cs="Arial"/>
          <w:sz w:val="18"/>
          <w:szCs w:val="18"/>
        </w:rPr>
        <w:t xml:space="preserve"> </w:t>
      </w:r>
    </w:p>
    <w:p w:rsidR="00BE5B97" w:rsidRDefault="00681B74" w:rsidP="00681B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C340F" w:rsidRDefault="00681B74" w:rsidP="00BE5B9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§ 1</w:t>
      </w:r>
      <w:r w:rsidR="00BE5B97">
        <w:rPr>
          <w:rFonts w:ascii="Arial" w:hAnsi="Arial" w:cs="Arial"/>
          <w:sz w:val="20"/>
          <w:szCs w:val="20"/>
        </w:rPr>
        <w:t xml:space="preserve">. 1. </w:t>
      </w:r>
      <w:r w:rsidR="001C340F" w:rsidRPr="00F95DD8">
        <w:rPr>
          <w:rFonts w:ascii="Arial" w:hAnsi="Arial" w:cs="Arial"/>
          <w:sz w:val="18"/>
          <w:szCs w:val="18"/>
        </w:rPr>
        <w:t>Dokonać zmian w planie dochodów budżetowych</w:t>
      </w:r>
    </w:p>
    <w:p w:rsidR="00AD33CA" w:rsidRPr="00A538D6" w:rsidRDefault="009B21BE" w:rsidP="00A538D6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="008907D9">
        <w:rPr>
          <w:rFonts w:ascii="Arial" w:hAnsi="Arial" w:cs="Arial"/>
          <w:sz w:val="18"/>
          <w:szCs w:val="18"/>
        </w:rPr>
        <w:t xml:space="preserve"> </w:t>
      </w:r>
      <w:r w:rsidR="001C340F" w:rsidRPr="008907D9">
        <w:rPr>
          <w:rFonts w:ascii="Arial" w:hAnsi="Arial" w:cs="Arial"/>
          <w:sz w:val="18"/>
          <w:szCs w:val="18"/>
        </w:rPr>
        <w:t>zwiększyć plan dochodów budżetowych o kwotę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6F0694">
        <w:rPr>
          <w:rFonts w:ascii="Arial" w:hAnsi="Arial" w:cs="Arial"/>
          <w:sz w:val="18"/>
          <w:szCs w:val="18"/>
        </w:rPr>
        <w:t>21 387</w:t>
      </w:r>
      <w:r w:rsidR="008907D9">
        <w:rPr>
          <w:rFonts w:ascii="Arial" w:hAnsi="Arial" w:cs="Arial"/>
          <w:sz w:val="18"/>
          <w:szCs w:val="18"/>
        </w:rPr>
        <w:t>,00</w:t>
      </w:r>
      <w:r w:rsidR="001C340F" w:rsidRPr="008907D9">
        <w:rPr>
          <w:rFonts w:ascii="Arial" w:hAnsi="Arial" w:cs="Arial"/>
          <w:sz w:val="18"/>
          <w:szCs w:val="18"/>
        </w:rPr>
        <w:t xml:space="preserve"> zł</w:t>
      </w:r>
    </w:p>
    <w:p w:rsidR="001C340F" w:rsidRDefault="001C340F" w:rsidP="001C340F">
      <w:pPr>
        <w:pStyle w:val="Akapitzlist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zgodnie z załącznikiem Nr 1</w:t>
      </w:r>
      <w:r w:rsidR="0042392B">
        <w:rPr>
          <w:rFonts w:ascii="Arial" w:hAnsi="Arial" w:cs="Arial"/>
          <w:sz w:val="18"/>
          <w:szCs w:val="18"/>
        </w:rPr>
        <w:t>.</w:t>
      </w:r>
    </w:p>
    <w:p w:rsidR="00BE5B97" w:rsidRPr="00BE5B97" w:rsidRDefault="00BE5B97" w:rsidP="00BE5B97">
      <w:pPr>
        <w:ind w:left="360"/>
        <w:rPr>
          <w:rFonts w:ascii="Arial" w:hAnsi="Arial" w:cs="Arial"/>
          <w:sz w:val="18"/>
          <w:szCs w:val="18"/>
        </w:rPr>
      </w:pPr>
      <w:r w:rsidRPr="00BE5B97">
        <w:rPr>
          <w:rFonts w:ascii="Arial" w:hAnsi="Arial" w:cs="Arial"/>
          <w:sz w:val="18"/>
          <w:szCs w:val="18"/>
        </w:rPr>
        <w:t xml:space="preserve">2. </w:t>
      </w:r>
      <w:r w:rsidR="00681B74" w:rsidRPr="00BE5B97">
        <w:rPr>
          <w:rFonts w:ascii="Arial" w:hAnsi="Arial" w:cs="Arial"/>
          <w:sz w:val="18"/>
          <w:szCs w:val="18"/>
        </w:rPr>
        <w:t>Dokonać zmian w planie wydatków budżetowych</w:t>
      </w:r>
    </w:p>
    <w:p w:rsidR="00BE5B97" w:rsidRDefault="00681B74" w:rsidP="00BE5B97">
      <w:pPr>
        <w:pStyle w:val="Akapitzlist"/>
        <w:rPr>
          <w:rFonts w:ascii="Arial" w:hAnsi="Arial" w:cs="Arial"/>
          <w:sz w:val="18"/>
          <w:szCs w:val="18"/>
        </w:rPr>
      </w:pPr>
      <w:r w:rsidRPr="00BE5B97">
        <w:rPr>
          <w:rFonts w:ascii="Arial" w:hAnsi="Arial" w:cs="Arial"/>
          <w:sz w:val="18"/>
          <w:szCs w:val="18"/>
        </w:rPr>
        <w:t>1) zwiększyć plan wydatków budżetowych o kwotę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16385A" w:rsidRPr="00BE5B97">
        <w:rPr>
          <w:rFonts w:ascii="Arial" w:hAnsi="Arial" w:cs="Arial"/>
          <w:sz w:val="18"/>
          <w:szCs w:val="18"/>
        </w:rPr>
        <w:t>1</w:t>
      </w:r>
      <w:r w:rsidR="00325AC8" w:rsidRPr="00BE5B97">
        <w:rPr>
          <w:rFonts w:ascii="Arial" w:hAnsi="Arial" w:cs="Arial"/>
          <w:sz w:val="18"/>
          <w:szCs w:val="18"/>
        </w:rPr>
        <w:t>52</w:t>
      </w:r>
      <w:r w:rsidR="004646D7" w:rsidRPr="00BE5B97">
        <w:rPr>
          <w:rFonts w:ascii="Arial" w:hAnsi="Arial" w:cs="Arial"/>
          <w:sz w:val="18"/>
          <w:szCs w:val="18"/>
        </w:rPr>
        <w:t> 622,16</w:t>
      </w:r>
      <w:r w:rsidR="003D448D" w:rsidRPr="00BE5B97">
        <w:rPr>
          <w:rFonts w:ascii="Arial" w:hAnsi="Arial" w:cs="Arial"/>
          <w:sz w:val="18"/>
          <w:szCs w:val="18"/>
        </w:rPr>
        <w:t xml:space="preserve"> zł</w:t>
      </w:r>
    </w:p>
    <w:p w:rsidR="00BE5B97" w:rsidRDefault="00A80798" w:rsidP="00BE5B97">
      <w:pPr>
        <w:pStyle w:val="Akapitzlist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2) zmniejszyć plan wydatków budżetowych o kwotę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16385A">
        <w:rPr>
          <w:rFonts w:ascii="Arial" w:hAnsi="Arial" w:cs="Arial"/>
          <w:sz w:val="18"/>
          <w:szCs w:val="18"/>
        </w:rPr>
        <w:t>13</w:t>
      </w:r>
      <w:r w:rsidR="00325AC8">
        <w:rPr>
          <w:rFonts w:ascii="Arial" w:hAnsi="Arial" w:cs="Arial"/>
          <w:sz w:val="18"/>
          <w:szCs w:val="18"/>
        </w:rPr>
        <w:t>1</w:t>
      </w:r>
      <w:r w:rsidR="004646D7">
        <w:rPr>
          <w:rFonts w:ascii="Arial" w:hAnsi="Arial" w:cs="Arial"/>
          <w:sz w:val="18"/>
          <w:szCs w:val="18"/>
        </w:rPr>
        <w:t> 235,16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681B74" w:rsidRPr="00F95DD8" w:rsidRDefault="00F95DD8" w:rsidP="00BE5B97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681B74" w:rsidRPr="00F95DD8">
        <w:rPr>
          <w:rFonts w:ascii="Arial" w:hAnsi="Arial" w:cs="Arial"/>
          <w:sz w:val="18"/>
          <w:szCs w:val="18"/>
        </w:rPr>
        <w:t xml:space="preserve">zgodnie z załącznikiem nr </w:t>
      </w:r>
      <w:r w:rsidR="001C340F" w:rsidRPr="00F95DD8">
        <w:rPr>
          <w:rFonts w:ascii="Arial" w:hAnsi="Arial" w:cs="Arial"/>
          <w:sz w:val="18"/>
          <w:szCs w:val="18"/>
        </w:rPr>
        <w:t>2</w:t>
      </w:r>
      <w:r w:rsidR="0042392B">
        <w:rPr>
          <w:rFonts w:ascii="Arial" w:hAnsi="Arial" w:cs="Arial"/>
          <w:sz w:val="18"/>
          <w:szCs w:val="18"/>
        </w:rPr>
        <w:t>.</w:t>
      </w:r>
    </w:p>
    <w:p w:rsidR="00BE5B97" w:rsidRDefault="00F95DD8" w:rsidP="00BE5B9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2</w:t>
      </w:r>
      <w:r w:rsidR="00BE5B97">
        <w:rPr>
          <w:rFonts w:ascii="Arial" w:hAnsi="Arial" w:cs="Arial"/>
          <w:sz w:val="18"/>
          <w:szCs w:val="18"/>
        </w:rPr>
        <w:t xml:space="preserve">. </w:t>
      </w:r>
      <w:r w:rsidR="00681B74" w:rsidRPr="00F95DD8">
        <w:rPr>
          <w:rFonts w:ascii="Arial" w:hAnsi="Arial" w:cs="Arial"/>
          <w:sz w:val="18"/>
          <w:szCs w:val="18"/>
        </w:rPr>
        <w:t>Budże</w:t>
      </w:r>
      <w:r w:rsidR="00BE5B97">
        <w:rPr>
          <w:rFonts w:ascii="Arial" w:hAnsi="Arial" w:cs="Arial"/>
          <w:sz w:val="18"/>
          <w:szCs w:val="18"/>
        </w:rPr>
        <w:t>t po dokonanych zmianach wynosi</w:t>
      </w:r>
    </w:p>
    <w:p w:rsidR="00BE5B97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1) Plan dochodów ogółem</w:t>
      </w:r>
      <w:r w:rsidR="00BE5B97">
        <w:rPr>
          <w:rFonts w:ascii="Arial" w:hAnsi="Arial" w:cs="Arial"/>
          <w:sz w:val="18"/>
          <w:szCs w:val="18"/>
        </w:rPr>
        <w:t xml:space="preserve"> 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501BA9">
        <w:rPr>
          <w:rFonts w:ascii="Arial" w:hAnsi="Arial" w:cs="Arial"/>
          <w:sz w:val="18"/>
          <w:szCs w:val="18"/>
        </w:rPr>
        <w:t>9</w:t>
      </w:r>
      <w:r w:rsidR="006F0694">
        <w:rPr>
          <w:rFonts w:ascii="Arial" w:hAnsi="Arial" w:cs="Arial"/>
          <w:sz w:val="18"/>
          <w:szCs w:val="18"/>
        </w:rPr>
        <w:t> 176 380</w:t>
      </w:r>
      <w:r w:rsidR="00501BA9">
        <w:rPr>
          <w:rFonts w:ascii="Arial" w:hAnsi="Arial" w:cs="Arial"/>
          <w:sz w:val="18"/>
          <w:szCs w:val="18"/>
        </w:rPr>
        <w:t>,44</w:t>
      </w:r>
      <w:r w:rsidR="0044082A" w:rsidRPr="00F95DD8">
        <w:rPr>
          <w:rFonts w:ascii="Arial" w:hAnsi="Arial" w:cs="Arial"/>
          <w:sz w:val="18"/>
          <w:szCs w:val="18"/>
        </w:rPr>
        <w:t xml:space="preserve"> zł </w:t>
      </w:r>
      <w:r w:rsidRPr="00F95DD8">
        <w:rPr>
          <w:rFonts w:ascii="Arial" w:hAnsi="Arial" w:cs="Arial"/>
          <w:sz w:val="18"/>
          <w:szCs w:val="18"/>
        </w:rPr>
        <w:t>z tego:</w:t>
      </w:r>
    </w:p>
    <w:p w:rsidR="00BE5B97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bieżące w wysokości</w:t>
      </w:r>
      <w:r w:rsidR="00BE5B97">
        <w:rPr>
          <w:rFonts w:ascii="Arial" w:hAnsi="Arial" w:cs="Arial"/>
          <w:sz w:val="18"/>
          <w:szCs w:val="18"/>
        </w:rPr>
        <w:t xml:space="preserve"> 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501BA9">
        <w:rPr>
          <w:rFonts w:ascii="Arial" w:hAnsi="Arial" w:cs="Arial"/>
          <w:sz w:val="18"/>
          <w:szCs w:val="18"/>
        </w:rPr>
        <w:t>9</w:t>
      </w:r>
      <w:r w:rsidR="006F0694">
        <w:rPr>
          <w:rFonts w:ascii="Arial" w:hAnsi="Arial" w:cs="Arial"/>
          <w:sz w:val="18"/>
          <w:szCs w:val="18"/>
        </w:rPr>
        <w:t> 035 3</w:t>
      </w:r>
      <w:r w:rsidR="00A538D6">
        <w:rPr>
          <w:rFonts w:ascii="Arial" w:hAnsi="Arial" w:cs="Arial"/>
          <w:sz w:val="18"/>
          <w:szCs w:val="18"/>
        </w:rPr>
        <w:t>00</w:t>
      </w:r>
      <w:r w:rsidR="00501BA9">
        <w:rPr>
          <w:rFonts w:ascii="Arial" w:hAnsi="Arial" w:cs="Arial"/>
          <w:sz w:val="18"/>
          <w:szCs w:val="18"/>
        </w:rPr>
        <w:t>,44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BE5B97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majątkowe w wysokości</w:t>
      </w:r>
      <w:r w:rsidR="00BE5B97">
        <w:rPr>
          <w:rFonts w:ascii="Arial" w:hAnsi="Arial" w:cs="Arial"/>
          <w:sz w:val="18"/>
          <w:szCs w:val="18"/>
        </w:rPr>
        <w:t xml:space="preserve"> 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DD5AB3">
        <w:rPr>
          <w:rFonts w:ascii="Arial" w:hAnsi="Arial" w:cs="Arial"/>
          <w:sz w:val="18"/>
          <w:szCs w:val="18"/>
        </w:rPr>
        <w:t>141 080,00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BE5B97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2) Plan wydatków ogółem</w:t>
      </w:r>
      <w:r w:rsidR="00BE5B97">
        <w:rPr>
          <w:rFonts w:ascii="Arial" w:hAnsi="Arial" w:cs="Arial"/>
          <w:sz w:val="18"/>
          <w:szCs w:val="18"/>
        </w:rPr>
        <w:t xml:space="preserve"> 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501BA9">
        <w:rPr>
          <w:rFonts w:ascii="Arial" w:hAnsi="Arial" w:cs="Arial"/>
          <w:sz w:val="18"/>
          <w:szCs w:val="18"/>
        </w:rPr>
        <w:t>10</w:t>
      </w:r>
      <w:r w:rsidR="006F0694">
        <w:rPr>
          <w:rFonts w:ascii="Arial" w:hAnsi="Arial" w:cs="Arial"/>
          <w:sz w:val="18"/>
          <w:szCs w:val="18"/>
        </w:rPr>
        <w:t> 176 3</w:t>
      </w:r>
      <w:r w:rsidR="00A538D6">
        <w:rPr>
          <w:rFonts w:ascii="Arial" w:hAnsi="Arial" w:cs="Arial"/>
          <w:sz w:val="18"/>
          <w:szCs w:val="18"/>
        </w:rPr>
        <w:t>80</w:t>
      </w:r>
      <w:r w:rsidR="00501BA9">
        <w:rPr>
          <w:rFonts w:ascii="Arial" w:hAnsi="Arial" w:cs="Arial"/>
          <w:sz w:val="18"/>
          <w:szCs w:val="18"/>
        </w:rPr>
        <w:t>,44</w:t>
      </w:r>
      <w:r w:rsidR="0044082A" w:rsidRPr="00F95DD8">
        <w:rPr>
          <w:rFonts w:ascii="Arial" w:hAnsi="Arial" w:cs="Arial"/>
          <w:sz w:val="18"/>
          <w:szCs w:val="18"/>
        </w:rPr>
        <w:t xml:space="preserve"> </w:t>
      </w:r>
      <w:r w:rsidRPr="00F95DD8">
        <w:rPr>
          <w:rFonts w:ascii="Arial" w:hAnsi="Arial" w:cs="Arial"/>
          <w:sz w:val="18"/>
          <w:szCs w:val="18"/>
        </w:rPr>
        <w:t>z tego:</w:t>
      </w:r>
    </w:p>
    <w:p w:rsidR="00BE5B97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bieżące w wy</w:t>
      </w:r>
      <w:r w:rsidR="000D0706" w:rsidRPr="00F95DD8">
        <w:rPr>
          <w:rFonts w:ascii="Arial" w:hAnsi="Arial" w:cs="Arial"/>
          <w:sz w:val="18"/>
          <w:szCs w:val="18"/>
        </w:rPr>
        <w:t>sokości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FF75AB">
        <w:rPr>
          <w:rFonts w:ascii="Arial" w:hAnsi="Arial" w:cs="Arial"/>
          <w:sz w:val="18"/>
          <w:szCs w:val="18"/>
        </w:rPr>
        <w:t> </w:t>
      </w:r>
      <w:r w:rsidR="00501BA9">
        <w:rPr>
          <w:rFonts w:ascii="Arial" w:hAnsi="Arial" w:cs="Arial"/>
          <w:sz w:val="18"/>
          <w:szCs w:val="18"/>
        </w:rPr>
        <w:t>8</w:t>
      </w:r>
      <w:r w:rsidR="00325AC8">
        <w:rPr>
          <w:rFonts w:ascii="Arial" w:hAnsi="Arial" w:cs="Arial"/>
          <w:sz w:val="18"/>
          <w:szCs w:val="18"/>
        </w:rPr>
        <w:t> 801</w:t>
      </w:r>
      <w:r w:rsidR="006F146D">
        <w:rPr>
          <w:rFonts w:ascii="Arial" w:hAnsi="Arial" w:cs="Arial"/>
          <w:sz w:val="18"/>
          <w:szCs w:val="18"/>
        </w:rPr>
        <w:t xml:space="preserve"> 166</w:t>
      </w:r>
      <w:r w:rsidR="001E3913">
        <w:rPr>
          <w:rFonts w:ascii="Arial" w:hAnsi="Arial" w:cs="Arial"/>
          <w:sz w:val="18"/>
          <w:szCs w:val="18"/>
        </w:rPr>
        <w:t>,44</w:t>
      </w:r>
      <w:r w:rsidRPr="00F95DD8">
        <w:rPr>
          <w:rFonts w:ascii="Arial" w:hAnsi="Arial" w:cs="Arial"/>
          <w:sz w:val="18"/>
          <w:szCs w:val="18"/>
        </w:rPr>
        <w:t xml:space="preserve"> zł</w:t>
      </w:r>
    </w:p>
    <w:p w:rsidR="00681B74" w:rsidRDefault="00681B74" w:rsidP="00BE5B97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>- majątkowe w wysokości</w:t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BE5B97">
        <w:rPr>
          <w:rFonts w:ascii="Arial" w:hAnsi="Arial" w:cs="Arial"/>
          <w:sz w:val="18"/>
          <w:szCs w:val="18"/>
        </w:rPr>
        <w:tab/>
      </w:r>
      <w:r w:rsidR="00A3472A">
        <w:rPr>
          <w:rFonts w:ascii="Arial" w:hAnsi="Arial" w:cs="Arial"/>
          <w:sz w:val="18"/>
          <w:szCs w:val="18"/>
        </w:rPr>
        <w:t>1</w:t>
      </w:r>
      <w:r w:rsidR="001E3913">
        <w:rPr>
          <w:rFonts w:ascii="Arial" w:hAnsi="Arial" w:cs="Arial"/>
          <w:sz w:val="18"/>
          <w:szCs w:val="18"/>
        </w:rPr>
        <w:t> 375 214</w:t>
      </w:r>
      <w:r w:rsidR="00A3472A">
        <w:rPr>
          <w:rFonts w:ascii="Arial" w:hAnsi="Arial" w:cs="Arial"/>
          <w:sz w:val="18"/>
          <w:szCs w:val="18"/>
        </w:rPr>
        <w:t>,00</w:t>
      </w:r>
      <w:r w:rsidR="00BE5B97">
        <w:rPr>
          <w:rFonts w:ascii="Arial" w:hAnsi="Arial" w:cs="Arial"/>
          <w:sz w:val="18"/>
          <w:szCs w:val="18"/>
        </w:rPr>
        <w:t xml:space="preserve"> zł</w:t>
      </w:r>
    </w:p>
    <w:p w:rsidR="00BE5B97" w:rsidRDefault="00BE5B97" w:rsidP="00CC3EE4">
      <w:pPr>
        <w:jc w:val="center"/>
        <w:rPr>
          <w:rFonts w:ascii="Arial" w:hAnsi="Arial" w:cs="Arial"/>
          <w:sz w:val="18"/>
          <w:szCs w:val="18"/>
        </w:rPr>
      </w:pPr>
    </w:p>
    <w:p w:rsidR="00CC3EE4" w:rsidRPr="00F95DD8" w:rsidRDefault="001B0201" w:rsidP="001B0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3. </w:t>
      </w:r>
      <w:r w:rsidR="00CC3EE4">
        <w:rPr>
          <w:rFonts w:ascii="Arial" w:hAnsi="Arial" w:cs="Arial"/>
          <w:spacing w:val="-2"/>
          <w:sz w:val="18"/>
          <w:szCs w:val="18"/>
        </w:rPr>
        <w:t>Deficyt budżetu w wysokości 1 000 000,00 zł ,zostanie pokryty przychoda</w:t>
      </w:r>
      <w:r w:rsidR="00BC3290">
        <w:rPr>
          <w:rFonts w:ascii="Arial" w:hAnsi="Arial" w:cs="Arial"/>
          <w:spacing w:val="-2"/>
          <w:sz w:val="18"/>
          <w:szCs w:val="18"/>
        </w:rPr>
        <w:t xml:space="preserve">mi pochodzącymi z zaciągniętych </w:t>
      </w:r>
      <w:r w:rsidR="00CC3EE4">
        <w:rPr>
          <w:rFonts w:ascii="Arial" w:hAnsi="Arial" w:cs="Arial"/>
          <w:spacing w:val="-2"/>
          <w:sz w:val="18"/>
          <w:szCs w:val="18"/>
        </w:rPr>
        <w:t>kredytów i pożyczek w kwocie 1 000 000,00 zł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:rsidR="001B0201" w:rsidRDefault="001B0201" w:rsidP="00B849FA">
      <w:pPr>
        <w:jc w:val="center"/>
        <w:rPr>
          <w:rFonts w:ascii="Arial" w:hAnsi="Arial" w:cs="Arial"/>
          <w:sz w:val="18"/>
          <w:szCs w:val="18"/>
        </w:rPr>
      </w:pPr>
    </w:p>
    <w:p w:rsidR="00897991" w:rsidRDefault="00681B74" w:rsidP="001B0201">
      <w:pPr>
        <w:jc w:val="both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CC3EE4">
        <w:rPr>
          <w:rFonts w:ascii="Arial" w:hAnsi="Arial" w:cs="Arial"/>
          <w:sz w:val="18"/>
          <w:szCs w:val="18"/>
        </w:rPr>
        <w:t>4</w:t>
      </w:r>
      <w:r w:rsidR="001B0201">
        <w:rPr>
          <w:rFonts w:ascii="Arial" w:hAnsi="Arial" w:cs="Arial"/>
          <w:sz w:val="18"/>
          <w:szCs w:val="18"/>
        </w:rPr>
        <w:t xml:space="preserve">. </w:t>
      </w:r>
      <w:r w:rsidR="00897991">
        <w:rPr>
          <w:rFonts w:ascii="Arial" w:hAnsi="Arial" w:cs="Arial"/>
          <w:sz w:val="18"/>
          <w:szCs w:val="18"/>
        </w:rPr>
        <w:t>Wykaz zadań inwestycyjnych planowanych do realizacji w roku 2015 – zgodnie z załącznikiem nr 3</w:t>
      </w:r>
      <w:r w:rsidR="0042392B">
        <w:rPr>
          <w:rFonts w:ascii="Arial" w:hAnsi="Arial" w:cs="Arial"/>
          <w:sz w:val="18"/>
          <w:szCs w:val="18"/>
        </w:rPr>
        <w:t>.</w:t>
      </w:r>
    </w:p>
    <w:p w:rsidR="001B0201" w:rsidRDefault="001B0201" w:rsidP="00EA0724">
      <w:pPr>
        <w:jc w:val="center"/>
        <w:rPr>
          <w:rFonts w:ascii="Arial" w:hAnsi="Arial" w:cs="Arial"/>
          <w:sz w:val="18"/>
          <w:szCs w:val="18"/>
        </w:rPr>
      </w:pPr>
    </w:p>
    <w:p w:rsidR="00EA0724" w:rsidRDefault="00EA0724" w:rsidP="001B0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5</w:t>
      </w:r>
      <w:r w:rsidR="001B020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Zestawienie planowanych kwot dotacji udzielonych z budżetu gminy, zgodnie z załącznikiem nr </w:t>
      </w:r>
      <w:r w:rsidR="00A538D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:rsidR="00EA0724" w:rsidRDefault="00EA0724" w:rsidP="00E42837">
      <w:pPr>
        <w:rPr>
          <w:rFonts w:ascii="Arial" w:hAnsi="Arial" w:cs="Arial"/>
          <w:sz w:val="18"/>
          <w:szCs w:val="18"/>
        </w:rPr>
      </w:pPr>
    </w:p>
    <w:p w:rsidR="00E42837" w:rsidRDefault="00E42837" w:rsidP="001B0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</w:t>
      </w:r>
      <w:r w:rsidR="00C610FC">
        <w:rPr>
          <w:rFonts w:ascii="Arial" w:hAnsi="Arial" w:cs="Arial"/>
          <w:sz w:val="18"/>
          <w:szCs w:val="18"/>
        </w:rPr>
        <w:t>6</w:t>
      </w:r>
      <w:r w:rsidR="001B020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Ustala się limit zobowiązań z tytułu zaciągniętych kredytów i pożyczek na:</w:t>
      </w:r>
    </w:p>
    <w:p w:rsidR="00E42837" w:rsidRDefault="00E42837" w:rsidP="00E42837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Sfinansowanie planowanego deficytu budżetu – w kwocie 1 000 000,00 zł,</w:t>
      </w:r>
    </w:p>
    <w:p w:rsidR="001B0201" w:rsidRDefault="00E42837" w:rsidP="00176E95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B0201">
        <w:rPr>
          <w:rFonts w:ascii="Arial" w:hAnsi="Arial" w:cs="Arial"/>
          <w:sz w:val="18"/>
          <w:szCs w:val="18"/>
        </w:rPr>
        <w:t>Na spłatę wcześniej zaciągniętych zobowiązań z tytułu zaciągniętych pożyczek i kredytów w kwocie 331 452,00 zł.</w:t>
      </w:r>
    </w:p>
    <w:p w:rsidR="00E42837" w:rsidRDefault="00E42837" w:rsidP="001B0201">
      <w:pPr>
        <w:rPr>
          <w:rFonts w:ascii="Arial" w:hAnsi="Arial" w:cs="Arial"/>
          <w:sz w:val="18"/>
          <w:szCs w:val="18"/>
        </w:rPr>
      </w:pPr>
      <w:r w:rsidRPr="001B0201">
        <w:rPr>
          <w:rFonts w:ascii="Arial" w:hAnsi="Arial" w:cs="Arial"/>
          <w:sz w:val="18"/>
          <w:szCs w:val="18"/>
        </w:rPr>
        <w:t xml:space="preserve">§ </w:t>
      </w:r>
      <w:r w:rsidR="00C610FC">
        <w:rPr>
          <w:rFonts w:ascii="Arial" w:hAnsi="Arial" w:cs="Arial"/>
          <w:sz w:val="18"/>
          <w:szCs w:val="18"/>
        </w:rPr>
        <w:t>7</w:t>
      </w:r>
      <w:r w:rsidR="001B020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Upoważnia się Wójta do:</w:t>
      </w:r>
    </w:p>
    <w:p w:rsidR="00E42837" w:rsidRDefault="00E42837" w:rsidP="00E42837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Zaciągania kredytów i pożyczek do wysokości poszczególnych limitów zobowiązań:</w:t>
      </w:r>
    </w:p>
    <w:p w:rsidR="00E42837" w:rsidRDefault="00E42837" w:rsidP="00E4283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Sfinansowanie planowanego deficytu budżetu – w kwocie 1 000 000,00 zł,</w:t>
      </w:r>
    </w:p>
    <w:p w:rsidR="00E42837" w:rsidRDefault="00E42837" w:rsidP="00E4283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spłatę wcześniej zaciągniętych zobowiązań z tytułu zaciągniętych pożyczek i kredytów w kwocie 331 452,00 zł.</w:t>
      </w:r>
    </w:p>
    <w:p w:rsidR="00681B74" w:rsidRPr="00F95DD8" w:rsidRDefault="00E42837" w:rsidP="001C340F">
      <w:pPr>
        <w:rPr>
          <w:rFonts w:ascii="Arial" w:hAnsi="Arial" w:cs="Arial"/>
          <w:sz w:val="18"/>
          <w:szCs w:val="18"/>
        </w:rPr>
      </w:pPr>
      <w:r w:rsidRPr="00E42837">
        <w:rPr>
          <w:rFonts w:ascii="Arial" w:hAnsi="Arial" w:cs="Arial"/>
          <w:sz w:val="18"/>
          <w:szCs w:val="18"/>
        </w:rPr>
        <w:t>§</w:t>
      </w:r>
      <w:r w:rsidR="00EA0724">
        <w:rPr>
          <w:rFonts w:ascii="Arial" w:hAnsi="Arial" w:cs="Arial"/>
          <w:sz w:val="18"/>
          <w:szCs w:val="18"/>
        </w:rPr>
        <w:t xml:space="preserve"> </w:t>
      </w:r>
      <w:r w:rsidR="00C610FC">
        <w:rPr>
          <w:rFonts w:ascii="Arial" w:hAnsi="Arial" w:cs="Arial"/>
          <w:sz w:val="18"/>
          <w:szCs w:val="18"/>
        </w:rPr>
        <w:t>8</w:t>
      </w:r>
      <w:r w:rsidR="001B0201">
        <w:rPr>
          <w:rFonts w:ascii="Arial" w:hAnsi="Arial" w:cs="Arial"/>
          <w:sz w:val="18"/>
          <w:szCs w:val="18"/>
        </w:rPr>
        <w:t xml:space="preserve">. </w:t>
      </w:r>
      <w:r w:rsidR="00025C2D">
        <w:rPr>
          <w:rFonts w:ascii="Arial" w:hAnsi="Arial" w:cs="Arial"/>
          <w:sz w:val="18"/>
          <w:szCs w:val="18"/>
        </w:rPr>
        <w:t>Uzasadnienie</w:t>
      </w:r>
      <w:r w:rsidR="00681B74" w:rsidRPr="00F95DD8">
        <w:rPr>
          <w:rFonts w:ascii="Arial" w:hAnsi="Arial" w:cs="Arial"/>
          <w:sz w:val="18"/>
          <w:szCs w:val="18"/>
        </w:rPr>
        <w:t xml:space="preserve"> d</w:t>
      </w:r>
      <w:r w:rsidR="00664574" w:rsidRPr="00F95DD8">
        <w:rPr>
          <w:rFonts w:ascii="Arial" w:hAnsi="Arial" w:cs="Arial"/>
          <w:sz w:val="18"/>
          <w:szCs w:val="18"/>
        </w:rPr>
        <w:t>o uchwały stanowi załącznik Nr</w:t>
      </w:r>
      <w:r w:rsidR="00CD66AF">
        <w:rPr>
          <w:rFonts w:ascii="Arial" w:hAnsi="Arial" w:cs="Arial"/>
          <w:sz w:val="18"/>
          <w:szCs w:val="18"/>
        </w:rPr>
        <w:t xml:space="preserve"> </w:t>
      </w:r>
      <w:r w:rsidR="00A538D6">
        <w:rPr>
          <w:rFonts w:ascii="Arial" w:hAnsi="Arial" w:cs="Arial"/>
          <w:sz w:val="18"/>
          <w:szCs w:val="18"/>
        </w:rPr>
        <w:t>5</w:t>
      </w:r>
      <w:r w:rsidR="0042392B">
        <w:rPr>
          <w:rFonts w:ascii="Arial" w:hAnsi="Arial" w:cs="Arial"/>
          <w:sz w:val="18"/>
          <w:szCs w:val="18"/>
        </w:rPr>
        <w:t>.</w:t>
      </w:r>
    </w:p>
    <w:p w:rsidR="001B0201" w:rsidRDefault="001B0201" w:rsidP="001B0201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0D0706" w:rsidRPr="00F95DD8" w:rsidRDefault="004F0B5E" w:rsidP="001B0201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C610FC">
        <w:rPr>
          <w:rFonts w:ascii="Arial" w:hAnsi="Arial" w:cs="Arial"/>
          <w:sz w:val="18"/>
          <w:szCs w:val="18"/>
        </w:rPr>
        <w:t>9</w:t>
      </w:r>
      <w:r w:rsidR="001B0201">
        <w:rPr>
          <w:rFonts w:ascii="Arial" w:hAnsi="Arial" w:cs="Arial"/>
          <w:sz w:val="18"/>
          <w:szCs w:val="18"/>
        </w:rPr>
        <w:t xml:space="preserve">. </w:t>
      </w:r>
      <w:r w:rsidR="00681B74" w:rsidRPr="00F95DD8">
        <w:rPr>
          <w:rFonts w:ascii="Arial" w:hAnsi="Arial" w:cs="Arial"/>
          <w:sz w:val="18"/>
          <w:szCs w:val="18"/>
        </w:rPr>
        <w:t>Wykonanie Uchwały powierza się Wójtowi Gminy Jeleniewo.</w:t>
      </w:r>
    </w:p>
    <w:p w:rsidR="001C340F" w:rsidRDefault="00681B74" w:rsidP="001B0201">
      <w:pPr>
        <w:pStyle w:val="Tekstpodstawowywcity2"/>
        <w:spacing w:before="12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F95DD8">
        <w:rPr>
          <w:rFonts w:ascii="Arial" w:hAnsi="Arial" w:cs="Arial"/>
          <w:sz w:val="18"/>
          <w:szCs w:val="18"/>
        </w:rPr>
        <w:t xml:space="preserve">§ </w:t>
      </w:r>
      <w:r w:rsidR="00CC3EE4">
        <w:rPr>
          <w:rFonts w:ascii="Arial" w:hAnsi="Arial" w:cs="Arial"/>
          <w:sz w:val="18"/>
          <w:szCs w:val="18"/>
        </w:rPr>
        <w:t>1</w:t>
      </w:r>
      <w:r w:rsidR="00C610FC">
        <w:rPr>
          <w:rFonts w:ascii="Arial" w:hAnsi="Arial" w:cs="Arial"/>
          <w:sz w:val="18"/>
          <w:szCs w:val="18"/>
        </w:rPr>
        <w:t>0</w:t>
      </w:r>
      <w:r w:rsidR="001B0201">
        <w:rPr>
          <w:rFonts w:ascii="Arial" w:hAnsi="Arial" w:cs="Arial"/>
          <w:sz w:val="18"/>
          <w:szCs w:val="18"/>
        </w:rPr>
        <w:t xml:space="preserve">. </w:t>
      </w:r>
      <w:r w:rsidRPr="00F95DD8">
        <w:rPr>
          <w:rFonts w:ascii="Arial" w:hAnsi="Arial" w:cs="Arial"/>
          <w:sz w:val="18"/>
          <w:szCs w:val="18"/>
        </w:rPr>
        <w:t>Uchwała wchodzi w życie z dniem podjęcia i podlega publikacji</w:t>
      </w:r>
      <w:r w:rsidRPr="00F95DD8">
        <w:rPr>
          <w:rFonts w:ascii="Arial" w:hAnsi="Arial" w:cs="Arial"/>
          <w:color w:val="FF0000"/>
          <w:sz w:val="18"/>
          <w:szCs w:val="18"/>
        </w:rPr>
        <w:t xml:space="preserve"> </w:t>
      </w:r>
      <w:r w:rsidRPr="00F95DD8">
        <w:rPr>
          <w:rFonts w:ascii="Arial" w:hAnsi="Arial" w:cs="Arial"/>
          <w:sz w:val="18"/>
          <w:szCs w:val="18"/>
        </w:rPr>
        <w:t>w Dzienniku Urzędowym Województwa Podlaskiego.</w:t>
      </w:r>
      <w:r w:rsidRPr="00F95DD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10FC" w:rsidRDefault="00C610FC" w:rsidP="001B0201">
      <w:pPr>
        <w:pStyle w:val="Tekstpodstawowywcity2"/>
        <w:spacing w:before="120" w:line="240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:rsidR="00C610FC" w:rsidRDefault="00C610FC" w:rsidP="001B0201">
      <w:pPr>
        <w:pStyle w:val="Tekstpodstawowywcity2"/>
        <w:spacing w:before="120" w:line="240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:rsidR="00C610FC" w:rsidRDefault="00C610FC" w:rsidP="00C610FC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PRZEWODNICZĄCY</w:t>
      </w:r>
    </w:p>
    <w:p w:rsidR="00C610FC" w:rsidRDefault="00C610FC" w:rsidP="00C610FC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RADY GMINY JELENIEWO</w:t>
      </w:r>
    </w:p>
    <w:p w:rsidR="00C610FC" w:rsidRPr="008E2CC7" w:rsidRDefault="00C610FC" w:rsidP="00C610FC">
      <w:pPr>
        <w:pStyle w:val="Tekstpodstawowywcity2"/>
        <w:spacing w:before="120" w:line="240" w:lineRule="auto"/>
        <w:ind w:left="0"/>
        <w:jc w:val="center"/>
        <w:rPr>
          <w:rFonts w:ascii="Arial" w:hAnsi="Arial" w:cs="Arial"/>
          <w:sz w:val="18"/>
          <w:szCs w:val="18"/>
        </w:rPr>
        <w:sectPr w:rsidR="00C610FC" w:rsidRPr="008E2C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Jan Bielecki</w:t>
      </w:r>
      <w:bookmarkStart w:id="0" w:name="_GoBack"/>
      <w:bookmarkEnd w:id="0"/>
    </w:p>
    <w:p w:rsidR="0064719B" w:rsidRDefault="00925ECA" w:rsidP="006471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</w:t>
      </w:r>
      <w:r w:rsidR="0016385A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4676" w:type="dxa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"/>
        <w:gridCol w:w="744"/>
        <w:gridCol w:w="1016"/>
        <w:gridCol w:w="207"/>
        <w:gridCol w:w="817"/>
        <w:gridCol w:w="5095"/>
        <w:gridCol w:w="2137"/>
        <w:gridCol w:w="2138"/>
        <w:gridCol w:w="2139"/>
        <w:gridCol w:w="24"/>
        <w:gridCol w:w="286"/>
      </w:tblGrid>
      <w:tr w:rsidR="0064719B" w:rsidTr="00A538D6">
        <w:trPr>
          <w:gridBefore w:val="1"/>
          <w:gridAfter w:val="1"/>
          <w:wBefore w:w="73" w:type="dxa"/>
          <w:wAfter w:w="286" w:type="dxa"/>
          <w:trHeight w:val="1379"/>
        </w:trPr>
        <w:tc>
          <w:tcPr>
            <w:tcW w:w="14317" w:type="dxa"/>
            <w:gridSpan w:val="9"/>
            <w:tcBorders>
              <w:top w:val="nil"/>
              <w:left w:val="nil"/>
              <w:right w:val="nil"/>
            </w:tcBorders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</w:t>
            </w:r>
          </w:p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</w:t>
            </w:r>
            <w:r w:rsidR="00853737">
              <w:t xml:space="preserve">                                                                 </w:t>
            </w:r>
            <w:r>
              <w:t>Załącznik Nr 1</w:t>
            </w:r>
          </w:p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</w:t>
            </w:r>
            <w:r w:rsidR="00853737">
              <w:t xml:space="preserve">                                                                 </w:t>
            </w:r>
            <w:r>
              <w:t xml:space="preserve">  </w:t>
            </w:r>
            <w:r w:rsidR="004C08AD">
              <w:t>d</w:t>
            </w:r>
            <w:r>
              <w:t>o Uchwał</w:t>
            </w:r>
            <w:r w:rsidR="00FD3C95">
              <w:t>y Nr VI</w:t>
            </w:r>
            <w:r w:rsidR="00A538D6">
              <w:t>I</w:t>
            </w:r>
            <w:r w:rsidR="009A2758">
              <w:t>.38.</w:t>
            </w:r>
            <w:r w:rsidR="00853737">
              <w:t>2015</w:t>
            </w:r>
          </w:p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</w:t>
            </w:r>
            <w:r w:rsidR="00853737">
              <w:t xml:space="preserve">                                                                 </w:t>
            </w:r>
            <w:r>
              <w:t xml:space="preserve"> Rady Gminy Jeleniewo</w:t>
            </w:r>
          </w:p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</w:t>
            </w:r>
            <w:r w:rsidR="00853737">
              <w:t xml:space="preserve">                                                                 </w:t>
            </w:r>
            <w:r w:rsidR="004C08AD">
              <w:t>z</w:t>
            </w:r>
            <w:r>
              <w:t xml:space="preserve"> dnia </w:t>
            </w:r>
            <w:r w:rsidR="00A538D6">
              <w:t>29</w:t>
            </w:r>
            <w:r w:rsidR="00E42837">
              <w:t xml:space="preserve"> </w:t>
            </w:r>
            <w:r w:rsidR="004C08AD">
              <w:t>maja</w:t>
            </w:r>
            <w:r>
              <w:t xml:space="preserve"> 2015 r.</w:t>
            </w:r>
          </w:p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</w:p>
          <w:p w:rsidR="0064719B" w:rsidRDefault="0064719B" w:rsidP="00A538D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PLAN </w:t>
            </w:r>
            <w:r w:rsidR="002B6F78">
              <w:t>DOCHODÓW BUDŻETOWYCH PO NANIESI</w:t>
            </w:r>
            <w:r>
              <w:t xml:space="preserve">ONYCH ZMIANACH W DNIU </w:t>
            </w:r>
            <w:r w:rsidR="00A538D6">
              <w:t>29</w:t>
            </w:r>
            <w:r w:rsidR="00E42837">
              <w:t xml:space="preserve"> MAJA</w:t>
            </w:r>
            <w:r>
              <w:t xml:space="preserve"> 2015 ROKU</w:t>
            </w:r>
          </w:p>
        </w:tc>
      </w:tr>
      <w:tr w:rsidR="0064719B" w:rsidTr="00A538D6">
        <w:trPr>
          <w:gridBefore w:val="1"/>
          <w:gridAfter w:val="1"/>
          <w:wBefore w:w="73" w:type="dxa"/>
          <w:wAfter w:w="286" w:type="dxa"/>
          <w:trHeight w:hRule="exact" w:val="8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38D6" w:rsidTr="00A538D6">
        <w:trPr>
          <w:gridAfter w:val="2"/>
          <w:wAfter w:w="310" w:type="dxa"/>
          <w:trHeight w:hRule="exact" w:val="35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2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Zlecone</w:t>
            </w:r>
          </w:p>
        </w:tc>
      </w:tr>
      <w:tr w:rsidR="00A538D6" w:rsidTr="00A538D6">
        <w:trPr>
          <w:gridAfter w:val="2"/>
          <w:wAfter w:w="310" w:type="dxa"/>
          <w:trHeight w:hRule="exact" w:val="350"/>
        </w:trPr>
        <w:tc>
          <w:tcPr>
            <w:tcW w:w="8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16385A" w:rsidTr="009B3C7F">
        <w:trPr>
          <w:gridAfter w:val="2"/>
          <w:wAfter w:w="310" w:type="dxa"/>
          <w:trHeight w:hRule="exact" w:val="350"/>
        </w:trPr>
        <w:tc>
          <w:tcPr>
            <w:tcW w:w="8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11 501,00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16 001,00</w:t>
            </w:r>
          </w:p>
        </w:tc>
      </w:tr>
      <w:tr w:rsidR="0016385A" w:rsidTr="009B3C7F">
        <w:trPr>
          <w:gridAfter w:val="2"/>
          <w:wAfter w:w="310" w:type="dxa"/>
          <w:trHeight w:hRule="exact" w:val="350"/>
        </w:trPr>
        <w:tc>
          <w:tcPr>
            <w:tcW w:w="8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75107</w:t>
            </w: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7D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Wybory Prezydenta Rzeczpospolitej Polskiej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10 941,00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15 441,00</w:t>
            </w:r>
          </w:p>
        </w:tc>
      </w:tr>
      <w:tr w:rsidR="0016385A" w:rsidTr="0016385A">
        <w:trPr>
          <w:gridAfter w:val="2"/>
          <w:wAfter w:w="310" w:type="dxa"/>
          <w:trHeight w:hRule="exact" w:val="606"/>
        </w:trPr>
        <w:tc>
          <w:tcPr>
            <w:tcW w:w="8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16385A" w:rsidRDefault="0016385A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638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16385A" w:rsidRDefault="0016385A" w:rsidP="001638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10 941,00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6385A" w:rsidRPr="009B3C7F" w:rsidRDefault="0016385A" w:rsidP="00163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B3C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15 441,00</w:t>
            </w:r>
          </w:p>
        </w:tc>
      </w:tr>
      <w:tr w:rsidR="00A538D6" w:rsidTr="0016385A">
        <w:trPr>
          <w:gridAfter w:val="2"/>
          <w:wAfter w:w="310" w:type="dxa"/>
          <w:trHeight w:hRule="exact" w:val="290"/>
        </w:trPr>
        <w:tc>
          <w:tcPr>
            <w:tcW w:w="81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16 887,00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16 887,00</w:t>
            </w:r>
          </w:p>
        </w:tc>
      </w:tr>
      <w:tr w:rsidR="00A538D6" w:rsidTr="0016385A">
        <w:trPr>
          <w:gridAfter w:val="2"/>
          <w:wAfter w:w="310" w:type="dxa"/>
          <w:trHeight w:hRule="exact" w:val="279"/>
        </w:trPr>
        <w:tc>
          <w:tcPr>
            <w:tcW w:w="817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</w:tr>
      <w:tr w:rsidR="00A538D6" w:rsidTr="00A538D6">
        <w:trPr>
          <w:gridAfter w:val="2"/>
          <w:wAfter w:w="310" w:type="dxa"/>
          <w:trHeight w:hRule="exact" w:val="597"/>
        </w:trPr>
        <w:tc>
          <w:tcPr>
            <w:tcW w:w="817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</w:tr>
      <w:tr w:rsidR="00A538D6" w:rsidTr="0016385A">
        <w:trPr>
          <w:gridAfter w:val="2"/>
          <w:wAfter w:w="310" w:type="dxa"/>
          <w:trHeight w:hRule="exact" w:val="249"/>
        </w:trPr>
        <w:tc>
          <w:tcPr>
            <w:tcW w:w="817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</w:tr>
      <w:tr w:rsidR="00A538D6" w:rsidTr="00A538D6">
        <w:trPr>
          <w:gridAfter w:val="2"/>
          <w:wAfter w:w="310" w:type="dxa"/>
          <w:trHeight w:hRule="exact" w:val="597"/>
        </w:trPr>
        <w:tc>
          <w:tcPr>
            <w:tcW w:w="817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</w:tr>
      <w:tr w:rsidR="00A538D6" w:rsidTr="00A538D6">
        <w:trPr>
          <w:trHeight w:hRule="exact" w:val="113"/>
        </w:trPr>
        <w:tc>
          <w:tcPr>
            <w:tcW w:w="1833" w:type="dxa"/>
            <w:gridSpan w:val="3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8D6" w:rsidTr="0016385A">
        <w:trPr>
          <w:gridAfter w:val="2"/>
          <w:wAfter w:w="310" w:type="dxa"/>
          <w:trHeight w:hRule="exact" w:val="308"/>
        </w:trPr>
        <w:tc>
          <w:tcPr>
            <w:tcW w:w="795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1 421 075,44</w:t>
            </w:r>
          </w:p>
        </w:tc>
        <w:tc>
          <w:tcPr>
            <w:tcW w:w="21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16385A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21 387</w:t>
            </w:r>
            <w:r w:rsidR="00A538D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16385A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1 442 4</w:t>
            </w:r>
            <w:r w:rsidR="00A538D6">
              <w:rPr>
                <w:rFonts w:ascii="Arial" w:hAnsi="Arial" w:cs="Arial"/>
                <w:color w:val="000000"/>
                <w:sz w:val="18"/>
                <w:szCs w:val="18"/>
              </w:rPr>
              <w:t>62,44</w:t>
            </w:r>
          </w:p>
        </w:tc>
      </w:tr>
    </w:tbl>
    <w:tbl>
      <w:tblPr>
        <w:tblpPr w:leftFromText="141" w:rightFromText="141" w:vertAnchor="text" w:horzAnchor="margin" w:tblpY="520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0"/>
        <w:gridCol w:w="1701"/>
      </w:tblGrid>
      <w:tr w:rsidR="00EF4177" w:rsidRPr="00AF65B7" w:rsidTr="00EF4177">
        <w:trPr>
          <w:trHeight w:val="62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9 176 380,44</w:t>
            </w:r>
          </w:p>
        </w:tc>
      </w:tr>
      <w:tr w:rsidR="00EF4177" w:rsidRPr="00AF65B7" w:rsidTr="00EF4177">
        <w:trPr>
          <w:trHeight w:val="266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W tym: z tytułu dotacji i środków na finansowanie wydatków na realizację zadań finansowanych z udziałem środków, o których mowa w art. 5 ust.1 pkt 2 i 3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44 750,00</w:t>
            </w:r>
          </w:p>
        </w:tc>
      </w:tr>
      <w:tr w:rsidR="00EF4177" w:rsidRPr="00AF65B7" w:rsidTr="00EF4177">
        <w:trPr>
          <w:trHeight w:val="289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Dotacje i środki przeznaczone na zadania inwestycyjne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41 080</w:t>
            </w:r>
            <w:r w:rsidRPr="00AF65B7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EF4177" w:rsidRPr="00AF65B7" w:rsidTr="00EF4177">
        <w:trPr>
          <w:trHeight w:val="64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Dotacje i środki przeznaczone na zadania bieżące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3 670</w:t>
            </w:r>
            <w:r w:rsidRPr="00AF65B7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EF4177" w:rsidRPr="00AF65B7" w:rsidTr="00EF4177">
        <w:trPr>
          <w:trHeight w:val="126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Dochody ze sprzedaży majątku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jc w:val="right"/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100 000,00</w:t>
            </w:r>
          </w:p>
        </w:tc>
      </w:tr>
      <w:tr w:rsidR="00EF4177" w:rsidRPr="00AF65B7" w:rsidTr="00EF4177">
        <w:trPr>
          <w:trHeight w:val="196"/>
        </w:trPr>
        <w:tc>
          <w:tcPr>
            <w:tcW w:w="12900" w:type="dxa"/>
            <w:hideMark/>
          </w:tcPr>
          <w:p w:rsidR="00EF4177" w:rsidRPr="00AF65B7" w:rsidRDefault="00EF4177" w:rsidP="00EF4177">
            <w:pPr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Dochody z przekształcenia prawa użytkowania wieczystego w prawo własności</w:t>
            </w:r>
          </w:p>
        </w:tc>
        <w:tc>
          <w:tcPr>
            <w:tcW w:w="1701" w:type="dxa"/>
            <w:hideMark/>
          </w:tcPr>
          <w:p w:rsidR="00EF4177" w:rsidRPr="00AF65B7" w:rsidRDefault="00EF4177" w:rsidP="00EF4177">
            <w:pPr>
              <w:jc w:val="right"/>
              <w:rPr>
                <w:sz w:val="20"/>
                <w:szCs w:val="20"/>
                <w:lang w:eastAsia="en-US"/>
              </w:rPr>
            </w:pPr>
            <w:r w:rsidRPr="00AF65B7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F10B83" w:rsidRDefault="00F10B83" w:rsidP="006471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tym:</w:t>
      </w:r>
      <w:r w:rsidR="0016385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10B83" w:rsidRDefault="00F10B83" w:rsidP="0064719B">
      <w:pPr>
        <w:rPr>
          <w:rFonts w:ascii="Arial" w:hAnsi="Arial" w:cs="Arial"/>
          <w:color w:val="000000"/>
          <w:sz w:val="20"/>
          <w:szCs w:val="20"/>
        </w:rPr>
      </w:pPr>
    </w:p>
    <w:p w:rsidR="002A6B55" w:rsidRDefault="002A6B55" w:rsidP="0064719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X="-567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35"/>
        <w:gridCol w:w="6"/>
        <w:gridCol w:w="6514"/>
        <w:gridCol w:w="1520"/>
        <w:gridCol w:w="1598"/>
        <w:gridCol w:w="2268"/>
        <w:gridCol w:w="712"/>
      </w:tblGrid>
      <w:tr w:rsidR="00A538D6" w:rsidTr="0009781B">
        <w:trPr>
          <w:gridAfter w:val="1"/>
          <w:wAfter w:w="712" w:type="dxa"/>
          <w:trHeight w:val="1381"/>
        </w:trPr>
        <w:tc>
          <w:tcPr>
            <w:tcW w:w="14884" w:type="dxa"/>
            <w:gridSpan w:val="8"/>
            <w:tcBorders>
              <w:top w:val="nil"/>
              <w:left w:val="nil"/>
              <w:right w:val="nil"/>
            </w:tcBorders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Załącznik Nr 2</w:t>
            </w:r>
          </w:p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</w:t>
            </w:r>
            <w:r w:rsidR="004C08AD">
              <w:t>d</w:t>
            </w:r>
            <w:r>
              <w:t>o Uchwały Nr VII</w:t>
            </w:r>
            <w:r w:rsidR="009A2758">
              <w:t>.38.</w:t>
            </w:r>
            <w:r>
              <w:t>2015</w:t>
            </w:r>
          </w:p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Rady Gminy Jeleniewo</w:t>
            </w:r>
          </w:p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</w:t>
            </w:r>
            <w:r w:rsidR="004C08AD">
              <w:t>z</w:t>
            </w:r>
            <w:r>
              <w:t xml:space="preserve"> dnia 29 </w:t>
            </w:r>
            <w:r w:rsidR="004C08AD">
              <w:t>maja</w:t>
            </w:r>
            <w:r>
              <w:t xml:space="preserve"> 2015 r.</w:t>
            </w:r>
          </w:p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PLAN WYDATKÓW  BUDŻETOWYCH PO NANIESIONYCH ZMIANACH W DNIU 29 MAJA 2015 ROKU</w:t>
            </w:r>
          </w:p>
        </w:tc>
      </w:tr>
      <w:tr w:rsidR="00A538D6" w:rsidTr="0009781B">
        <w:trPr>
          <w:gridAfter w:val="1"/>
          <w:wAfter w:w="712" w:type="dxa"/>
          <w:trHeight w:hRule="exact" w:val="175"/>
        </w:trPr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Własne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1 403 946,00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1 403 946,00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1 179 825,00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1 179 825,00</w:t>
            </w:r>
          </w:p>
        </w:tc>
      </w:tr>
      <w:tr w:rsidR="00A538D6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425 925,00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555 925,00</w:t>
            </w:r>
          </w:p>
        </w:tc>
      </w:tr>
      <w:tr w:rsidR="00A538D6" w:rsidTr="0009781B">
        <w:trPr>
          <w:gridAfter w:val="1"/>
          <w:wAfter w:w="712" w:type="dxa"/>
          <w:trHeight w:hRule="exact" w:val="488"/>
        </w:trPr>
        <w:tc>
          <w:tcPr>
            <w:tcW w:w="851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470 477,00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- 130 000,00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340 477,00</w:t>
            </w:r>
          </w:p>
        </w:tc>
      </w:tr>
      <w:tr w:rsidR="0009781B" w:rsidTr="0009781B">
        <w:trPr>
          <w:gridAfter w:val="1"/>
          <w:wAfter w:w="712" w:type="dxa"/>
          <w:trHeight w:hRule="exact"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111 868,00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111 868,00</w:t>
            </w:r>
          </w:p>
        </w:tc>
      </w:tr>
      <w:tr w:rsidR="0009781B" w:rsidTr="0009781B">
        <w:trPr>
          <w:gridAfter w:val="1"/>
          <w:wAfter w:w="712" w:type="dxa"/>
          <w:trHeight w:hRule="exact"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110 168,00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110 168,00</w:t>
            </w:r>
          </w:p>
        </w:tc>
      </w:tr>
      <w:tr w:rsidR="000C5213" w:rsidTr="0009781B">
        <w:trPr>
          <w:gridAfter w:val="1"/>
          <w:wAfter w:w="712" w:type="dxa"/>
          <w:trHeight w:hRule="exact"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C5213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C5213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0C5213" w:rsidTr="0009781B">
        <w:trPr>
          <w:gridAfter w:val="1"/>
          <w:wAfter w:w="712" w:type="dxa"/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C5213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C5213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13" w:rsidRDefault="0009781B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2 950,00</w:t>
            </w:r>
          </w:p>
        </w:tc>
      </w:tr>
      <w:tr w:rsidR="00A538D6" w:rsidTr="0009781B">
        <w:trPr>
          <w:trHeight w:hRule="exact" w:val="110"/>
        </w:trPr>
        <w:tc>
          <w:tcPr>
            <w:tcW w:w="1843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38D6" w:rsidTr="0009781B">
        <w:trPr>
          <w:gridAfter w:val="1"/>
          <w:wAfter w:w="712" w:type="dxa"/>
          <w:trHeight w:hRule="exact" w:val="215"/>
        </w:trPr>
        <w:tc>
          <w:tcPr>
            <w:tcW w:w="949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8 733 918,00</w:t>
            </w:r>
          </w:p>
        </w:tc>
        <w:tc>
          <w:tcPr>
            <w:tcW w:w="159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8 733 918,00</w:t>
            </w:r>
          </w:p>
        </w:tc>
      </w:tr>
      <w:tr w:rsidR="00A538D6" w:rsidTr="0009781B">
        <w:trPr>
          <w:gridAfter w:val="1"/>
          <w:wAfter w:w="712" w:type="dxa"/>
          <w:trHeight w:hRule="exact" w:val="288"/>
        </w:trPr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Rodzaj:</w:t>
            </w:r>
          </w:p>
        </w:tc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Zlecone</w:t>
            </w:r>
          </w:p>
        </w:tc>
      </w:tr>
      <w:tr w:rsidR="00A538D6" w:rsidTr="0009781B">
        <w:trPr>
          <w:gridAfter w:val="1"/>
          <w:wAfter w:w="712" w:type="dxa"/>
          <w:trHeight w:hRule="exact" w:val="63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8D6" w:rsidTr="0009781B">
        <w:trPr>
          <w:gridAfter w:val="1"/>
          <w:wAfter w:w="712" w:type="dxa"/>
          <w:trHeight w:hRule="exact" w:val="209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5F4AD7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7D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11 501,00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09781B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4 50</w:t>
            </w:r>
            <w:r w:rsidR="00BD7D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F4AD7" w:rsidRPr="00BD7D32" w:rsidRDefault="0009781B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16 0</w:t>
            </w:r>
            <w:r w:rsidR="00BD7D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01,00</w:t>
            </w:r>
          </w:p>
        </w:tc>
      </w:tr>
      <w:tr w:rsidR="005F4AD7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BD7D32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7D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75107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7D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Wybory Prezydenta Rzeczpospolitej Polskiej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10 941,00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09781B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4 50</w:t>
            </w:r>
            <w:r w:rsidR="00BD7D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5F4AD7" w:rsidRPr="00BD7D32" w:rsidRDefault="00BD7D32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0978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5 4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41,00</w:t>
            </w:r>
          </w:p>
        </w:tc>
      </w:tr>
      <w:tr w:rsidR="0009781B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Różne wydatki na rzecz osób fizycznych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09781B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09781B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09781B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9 000,00</w:t>
            </w:r>
          </w:p>
        </w:tc>
      </w:tr>
      <w:tr w:rsidR="0009781B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Składki na ubezpieczenie społeczne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4646D7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4646D7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281,30</w:t>
            </w:r>
          </w:p>
        </w:tc>
      </w:tr>
      <w:tr w:rsidR="0009781B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Pr="00BD7D32" w:rsidRDefault="0009781B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9781B" w:rsidRDefault="005439E9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23,15</w:t>
            </w:r>
          </w:p>
        </w:tc>
      </w:tr>
      <w:tr w:rsidR="005439E9" w:rsidTr="0009781B">
        <w:trPr>
          <w:gridAfter w:val="1"/>
          <w:wAfter w:w="712" w:type="dxa"/>
          <w:trHeight w:hRule="exact" w:val="270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Pr="00BD7D32" w:rsidRDefault="005439E9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Pr="00BD7D32" w:rsidRDefault="005439E9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Default="005439E9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Default="005439E9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Wynagrodzenie bezosobowe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2 070,00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1 135,00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439E9" w:rsidRDefault="005439E9" w:rsidP="000978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3 205,00</w:t>
            </w:r>
          </w:p>
        </w:tc>
      </w:tr>
      <w:tr w:rsidR="005F4AD7" w:rsidTr="0009781B">
        <w:trPr>
          <w:gridAfter w:val="1"/>
          <w:wAfter w:w="712" w:type="dxa"/>
          <w:trHeight w:hRule="exact" w:val="275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3 894,00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439E9" w:rsidP="004646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-1</w:t>
            </w:r>
            <w:r w:rsidR="004646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185,16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4646D7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2 708,84</w:t>
            </w:r>
          </w:p>
        </w:tc>
      </w:tr>
      <w:tr w:rsidR="005F4AD7" w:rsidTr="0009781B">
        <w:trPr>
          <w:gridAfter w:val="1"/>
          <w:wAfter w:w="712" w:type="dxa"/>
          <w:trHeight w:hRule="exact" w:val="278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F4AD7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BD7D32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F4AD7" w:rsidRPr="00BD7D32" w:rsidRDefault="005439E9" w:rsidP="00BD7D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168,71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16 887,00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16 887,00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9 869,00</w:t>
            </w:r>
          </w:p>
        </w:tc>
      </w:tr>
      <w:tr w:rsidR="00A538D6" w:rsidTr="0009781B">
        <w:trPr>
          <w:gridAfter w:val="1"/>
          <w:wAfter w:w="712" w:type="dxa"/>
          <w:trHeight w:hRule="exact" w:val="536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1 386,00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pomocy dla uczniów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8 361,78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8 361,78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121,22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121,22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7 018,00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pomocy dla uczniów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6 928,40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6 928,40</w:t>
            </w:r>
          </w:p>
        </w:tc>
      </w:tr>
      <w:tr w:rsidR="00A538D6" w:rsidTr="0009781B">
        <w:trPr>
          <w:gridAfter w:val="1"/>
          <w:wAfter w:w="712" w:type="dxa"/>
          <w:trHeight w:hRule="exact" w:val="342"/>
        </w:trPr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5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89,60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89,60</w:t>
            </w:r>
          </w:p>
        </w:tc>
      </w:tr>
      <w:tr w:rsidR="00A538D6" w:rsidTr="0009781B">
        <w:trPr>
          <w:gridAfter w:val="1"/>
          <w:wAfter w:w="712" w:type="dxa"/>
          <w:trHeight w:hRule="exact" w:val="110"/>
        </w:trPr>
        <w:tc>
          <w:tcPr>
            <w:tcW w:w="1843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8D6" w:rsidTr="0009781B">
        <w:trPr>
          <w:gridAfter w:val="1"/>
          <w:wAfter w:w="712" w:type="dxa"/>
          <w:trHeight w:hRule="exact" w:val="453"/>
        </w:trPr>
        <w:tc>
          <w:tcPr>
            <w:tcW w:w="949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2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1 421 075,44</w:t>
            </w:r>
          </w:p>
        </w:tc>
        <w:tc>
          <w:tcPr>
            <w:tcW w:w="159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A538D6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16 887,00</w:t>
            </w:r>
          </w:p>
        </w:tc>
        <w:tc>
          <w:tcPr>
            <w:tcW w:w="226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A538D6" w:rsidRDefault="005439E9" w:rsidP="00A538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1 442 4</w:t>
            </w:r>
            <w:r w:rsidR="00A538D6">
              <w:rPr>
                <w:rFonts w:ascii="Arial" w:hAnsi="Arial" w:cs="Arial"/>
                <w:color w:val="000000"/>
                <w:sz w:val="18"/>
                <w:szCs w:val="18"/>
              </w:rPr>
              <w:t>62,44</w:t>
            </w:r>
          </w:p>
        </w:tc>
      </w:tr>
    </w:tbl>
    <w:p w:rsidR="00F10B83" w:rsidRDefault="00F10B83" w:rsidP="0064719B">
      <w:pPr>
        <w:rPr>
          <w:rFonts w:ascii="Arial" w:hAnsi="Arial" w:cs="Arial"/>
          <w:color w:val="000000"/>
          <w:sz w:val="20"/>
          <w:szCs w:val="20"/>
        </w:rPr>
      </w:pPr>
    </w:p>
    <w:p w:rsidR="00F10B83" w:rsidRDefault="00F10B83" w:rsidP="0064719B">
      <w:pPr>
        <w:rPr>
          <w:rFonts w:ascii="Arial" w:hAnsi="Arial" w:cs="Arial"/>
          <w:color w:val="000000"/>
          <w:sz w:val="20"/>
          <w:szCs w:val="20"/>
        </w:rPr>
      </w:pPr>
    </w:p>
    <w:p w:rsidR="008E2CC7" w:rsidRDefault="008E2CC7" w:rsidP="0064719B"/>
    <w:p w:rsidR="008E2CC7" w:rsidRDefault="008E2CC7" w:rsidP="0064719B"/>
    <w:p w:rsidR="0064719B" w:rsidRDefault="0064719B" w:rsidP="0064719B">
      <w:r>
        <w:t>W tym:</w:t>
      </w:r>
    </w:p>
    <w:tbl>
      <w:tblPr>
        <w:tblW w:w="1488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708"/>
        <w:gridCol w:w="1134"/>
        <w:gridCol w:w="993"/>
        <w:gridCol w:w="992"/>
        <w:gridCol w:w="709"/>
        <w:gridCol w:w="850"/>
        <w:gridCol w:w="851"/>
        <w:gridCol w:w="992"/>
        <w:gridCol w:w="1276"/>
        <w:gridCol w:w="708"/>
        <w:gridCol w:w="567"/>
        <w:gridCol w:w="851"/>
        <w:gridCol w:w="850"/>
        <w:gridCol w:w="1171"/>
        <w:gridCol w:w="814"/>
      </w:tblGrid>
      <w:tr w:rsidR="0064719B" w:rsidTr="0064719B">
        <w:trPr>
          <w:trHeight w:hRule="exact" w:val="19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6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64719B" w:rsidTr="0064719B">
        <w:trPr>
          <w:trHeight w:hRule="exact" w:val="24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64719B" w:rsidTr="0064719B">
        <w:trPr>
          <w:trHeight w:val="1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4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64719B" w:rsidTr="0064719B">
        <w:trPr>
          <w:trHeight w:val="29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  <w:p w:rsidR="0064719B" w:rsidRDefault="0064719B" w:rsidP="0064719B">
            <w:pPr>
              <w:rPr>
                <w:rFonts w:ascii="Arial" w:hAnsi="Arial" w:cs="Arial"/>
                <w:sz w:val="10"/>
                <w:szCs w:val="10"/>
              </w:rPr>
            </w:pPr>
          </w:p>
          <w:p w:rsidR="0064719B" w:rsidRPr="0064719B" w:rsidRDefault="0064719B" w:rsidP="0064719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val="1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hRule="exact" w:val="496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4719B" w:rsidTr="0064719B">
        <w:trPr>
          <w:trHeight w:hRule="exact" w:val="1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64719B" w:rsidTr="0064719B">
        <w:trPr>
          <w:trHeight w:hRule="exact" w:val="307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162C98" w:rsidP="00A538D6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</w:t>
            </w:r>
            <w:r w:rsidR="005439E9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176 3</w:t>
            </w:r>
            <w:r w:rsidR="00A538D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253452" w:rsidP="00A538D6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</w:t>
            </w:r>
            <w:r w:rsidR="005439E9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801 1</w:t>
            </w:r>
            <w:r w:rsidR="00A538D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</w:t>
            </w:r>
            <w:r w:rsidR="00162C98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A538D6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</w:t>
            </w:r>
            <w:r w:rsidR="00A538D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477 490</w:t>
            </w:r>
            <w:r w:rsidR="00162C98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</w:t>
            </w:r>
            <w:r w:rsidR="00A538D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747787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</w:t>
            </w:r>
            <w:r w:rsidR="005439E9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134</w:t>
            </w:r>
            <w:r w:rsidR="0074778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864,45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747787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</w:t>
            </w:r>
            <w:r w:rsidR="005439E9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342</w:t>
            </w:r>
            <w:r w:rsidR="0074778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625,59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543B75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503 990</w:t>
            </w:r>
            <w:r w:rsidR="0064719B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5439E9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5439E9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785 768,40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4 318,00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29 600,00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793C98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793C98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375 214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793C98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</w:t>
            </w:r>
            <w:r w:rsidR="00793C98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375 214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,00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48 330,00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19B" w:rsidRDefault="0064719B" w:rsidP="00CD66AF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64719B" w:rsidRDefault="0064719B" w:rsidP="0064719B">
      <w:pPr>
        <w:rPr>
          <w:rFonts w:ascii="Arial" w:hAnsi="Arial" w:cs="Arial"/>
          <w:color w:val="000000"/>
          <w:sz w:val="20"/>
          <w:szCs w:val="20"/>
        </w:rPr>
        <w:sectPr w:rsidR="0064719B" w:rsidSect="001C340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97991" w:rsidRDefault="00CD66AF" w:rsidP="00CD66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</w:t>
      </w:r>
    </w:p>
    <w:p w:rsidR="00897991" w:rsidRDefault="00897991" w:rsidP="00CD66AF">
      <w:pPr>
        <w:rPr>
          <w:rFonts w:ascii="Arial" w:hAnsi="Arial" w:cs="Arial"/>
          <w:sz w:val="16"/>
          <w:szCs w:val="16"/>
        </w:rPr>
      </w:pPr>
    </w:p>
    <w:p w:rsidR="00C864EF" w:rsidRDefault="006E486D" w:rsidP="00C864EF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864EF">
        <w:rPr>
          <w:rFonts w:ascii="Arial" w:hAnsi="Arial" w:cs="Arial"/>
          <w:sz w:val="16"/>
          <w:szCs w:val="16"/>
        </w:rPr>
        <w:t>Załącznik Nr 3</w:t>
      </w:r>
    </w:p>
    <w:p w:rsidR="00C864EF" w:rsidRDefault="00C864EF" w:rsidP="00C864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do Uchwały Nr  </w:t>
      </w:r>
      <w:r w:rsidR="00FD3C95">
        <w:rPr>
          <w:rFonts w:ascii="Arial" w:hAnsi="Arial" w:cs="Arial"/>
          <w:sz w:val="16"/>
          <w:szCs w:val="16"/>
        </w:rPr>
        <w:t>VI</w:t>
      </w:r>
      <w:r w:rsidR="00543B75">
        <w:rPr>
          <w:rFonts w:ascii="Arial" w:hAnsi="Arial" w:cs="Arial"/>
          <w:sz w:val="16"/>
          <w:szCs w:val="16"/>
        </w:rPr>
        <w:t>I</w:t>
      </w:r>
      <w:r w:rsidR="009A2758">
        <w:rPr>
          <w:rFonts w:ascii="Arial" w:hAnsi="Arial" w:cs="Arial"/>
          <w:sz w:val="16"/>
          <w:szCs w:val="16"/>
        </w:rPr>
        <w:t>.38.</w:t>
      </w:r>
      <w:r>
        <w:rPr>
          <w:rFonts w:ascii="Arial" w:hAnsi="Arial" w:cs="Arial"/>
          <w:sz w:val="16"/>
          <w:szCs w:val="16"/>
        </w:rPr>
        <w:t>2015</w:t>
      </w:r>
    </w:p>
    <w:p w:rsidR="00C864EF" w:rsidRDefault="00C864EF" w:rsidP="00C864EF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Rady Gminy Jeleniewo</w:t>
      </w:r>
    </w:p>
    <w:p w:rsidR="00C864EF" w:rsidRDefault="00C864EF" w:rsidP="00C864EF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z dnia </w:t>
      </w:r>
      <w:r w:rsidR="00543B75">
        <w:rPr>
          <w:rFonts w:ascii="Arial" w:hAnsi="Arial" w:cs="Arial"/>
          <w:sz w:val="16"/>
          <w:szCs w:val="16"/>
        </w:rPr>
        <w:t xml:space="preserve">29 </w:t>
      </w:r>
      <w:r w:rsidR="006E486D">
        <w:rPr>
          <w:rFonts w:ascii="Arial" w:hAnsi="Arial" w:cs="Arial"/>
          <w:sz w:val="16"/>
          <w:szCs w:val="16"/>
        </w:rPr>
        <w:t>maja</w:t>
      </w:r>
      <w:r>
        <w:rPr>
          <w:rFonts w:ascii="Arial" w:hAnsi="Arial" w:cs="Arial"/>
          <w:sz w:val="16"/>
          <w:szCs w:val="16"/>
        </w:rPr>
        <w:t xml:space="preserve">  2015 r</w:t>
      </w:r>
    </w:p>
    <w:p w:rsidR="00C864EF" w:rsidRDefault="00C864EF" w:rsidP="00C864EF">
      <w:pPr>
        <w:rPr>
          <w:rFonts w:ascii="Arial" w:hAnsi="Arial" w:cs="Arial"/>
        </w:rPr>
      </w:pPr>
    </w:p>
    <w:p w:rsidR="00C864EF" w:rsidRDefault="00C864EF" w:rsidP="00C864EF">
      <w:pPr>
        <w:pStyle w:val="Nagwek4"/>
        <w:jc w:val="left"/>
        <w:rPr>
          <w:i/>
          <w:sz w:val="16"/>
          <w:szCs w:val="16"/>
        </w:rPr>
      </w:pPr>
      <w:r>
        <w:rPr>
          <w:rFonts w:ascii="Arial" w:hAnsi="Arial" w:cs="Arial"/>
        </w:rPr>
        <w:t xml:space="preserve">Wykaz wydatków na zadania inwestycyjne realizowane w roku 2015        </w:t>
      </w:r>
      <w:r>
        <w:rPr>
          <w:i/>
          <w:sz w:val="16"/>
          <w:szCs w:val="16"/>
        </w:rPr>
        <w:t>W złotych</w:t>
      </w:r>
    </w:p>
    <w:p w:rsidR="00C864EF" w:rsidRDefault="00C864EF" w:rsidP="00C864EF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7"/>
        <w:gridCol w:w="425"/>
        <w:gridCol w:w="677"/>
        <w:gridCol w:w="567"/>
        <w:gridCol w:w="6681"/>
        <w:gridCol w:w="8"/>
        <w:gridCol w:w="1565"/>
      </w:tblGrid>
      <w:tr w:rsidR="00C864EF" w:rsidTr="00C864EF">
        <w:trPr>
          <w:cantSplit/>
          <w:trHeight w:val="6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ind w:left="16" w:hanging="105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Dz.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Rozdz.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§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64EF" w:rsidRDefault="00C864E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Nazwa zadania inwestycyjnego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Projekt na rok 2015</w:t>
            </w:r>
          </w:p>
        </w:tc>
      </w:tr>
      <w:tr w:rsidR="00C864EF" w:rsidTr="00C864EF">
        <w:trPr>
          <w:trHeight w:val="1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C864E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F" w:rsidRDefault="00FD3C9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6.</w:t>
            </w:r>
          </w:p>
        </w:tc>
      </w:tr>
      <w:tr w:rsidR="00A16D72" w:rsidTr="00A16D72">
        <w:trPr>
          <w:trHeight w:val="4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72" w:rsidRDefault="00A16D72" w:rsidP="008D7B4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A16D72" w:rsidRPr="00440AFD" w:rsidRDefault="00A16D72" w:rsidP="008D7B4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40AF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440AFD" w:rsidRPr="00440AF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D72" w:rsidRDefault="00A16D72" w:rsidP="008D7B4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Podwysokie Jeleniewskie – wykonanie dokumentacji projektu sieci wodociągowej we wsi Podwysokie Jeleniewskie – z budżetu gminy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D72" w:rsidRDefault="00A16D72" w:rsidP="008D7B4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8 000,00</w:t>
            </w:r>
          </w:p>
        </w:tc>
      </w:tr>
      <w:tr w:rsidR="00C864EF" w:rsidTr="00C864EF">
        <w:trPr>
          <w:trHeight w:val="2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 A Z E M          DZIAŁ 600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162C98" w:rsidP="00A16D72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  <w:r w:rsidR="00A16D72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 091 844</w:t>
            </w:r>
            <w:r w:rsidR="00C864EF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i położenie asfaltu na drodze gminnej ok. 1km, na odcinku Potasznia – Żywa Woda – (cała wartość zadania wyniesie 419 106,78 zł,  w 2014 roku zostało opłacone za nadzór w wysokości 3583,91 zł, roboty budowlane w wysokości 154 234,62 zł i 12 915,00 zł za dokumentację, na rok 2015 pozostało do zapłaty 248 373,25)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250 838,00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modernizacji drogi dojazdowej do gruntów rolnych na drodze gminnej Czerwone Bagno - Szurpiły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543B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</w:t>
            </w:r>
            <w:r w:rsidR="00C864EF">
              <w:rPr>
                <w:rFonts w:ascii="Arial" w:hAnsi="Arial" w:cs="Arial"/>
                <w:sz w:val="16"/>
                <w:szCs w:val="16"/>
                <w:lang w:eastAsia="en-US"/>
              </w:rPr>
              <w:t> 529,00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Dofinansowanie do ścieżki rowerowej  w miejscowości Suchodoły - Leszczewo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543B7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340</w:t>
            </w:r>
            <w:r w:rsidR="00A16D7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477</w:t>
            </w:r>
            <w:r w:rsidR="00C864E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Dokumentacja na drogę gminną Bachanowo - Malesowizna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20 000,00</w:t>
            </w:r>
          </w:p>
        </w:tc>
      </w:tr>
      <w:tr w:rsidR="00C864EF" w:rsidTr="00440AFD">
        <w:trPr>
          <w:trHeight w:val="2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 w:rsidP="00543B75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Dofinansowanie do przebudowy drogi powiatowej nr </w:t>
            </w:r>
            <w:r w:rsidR="00543B75">
              <w:rPr>
                <w:rFonts w:ascii="Arial" w:hAnsi="Arial" w:cs="Arial"/>
                <w:sz w:val="16"/>
                <w:szCs w:val="16"/>
                <w:lang w:eastAsia="en-US"/>
              </w:rPr>
              <w:t>1141B Prudziszki – Suchodoły i drogi powiatowej Nr 1140 B Wołownia - Suchodoły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220 000,00</w:t>
            </w:r>
          </w:p>
        </w:tc>
      </w:tr>
      <w:tr w:rsidR="00C864EF" w:rsidTr="00440AFD">
        <w:trPr>
          <w:trHeight w:val="13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A1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6067</w:t>
            </w:r>
          </w:p>
        </w:tc>
        <w:tc>
          <w:tcPr>
            <w:tcW w:w="6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BC329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Wdrożenie elektronicznych usług dla ludności województwa podlaskiego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41 080,00</w:t>
            </w:r>
          </w:p>
        </w:tc>
      </w:tr>
      <w:tr w:rsidR="00C864EF" w:rsidTr="00C864EF">
        <w:trPr>
          <w:trHeight w:val="23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6069</w:t>
            </w:r>
          </w:p>
        </w:tc>
        <w:tc>
          <w:tcPr>
            <w:tcW w:w="6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7 250,00</w:t>
            </w:r>
          </w:p>
        </w:tc>
      </w:tr>
      <w:tr w:rsidR="00C864EF" w:rsidTr="00C864EF">
        <w:trPr>
          <w:trHeight w:val="2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4EF" w:rsidRDefault="00C864E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Razem 720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48 330,00</w:t>
            </w:r>
          </w:p>
        </w:tc>
      </w:tr>
      <w:tr w:rsidR="00C864EF" w:rsidTr="00C864EF">
        <w:trPr>
          <w:trHeight w:val="31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       DZIAŁ 900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64EF" w:rsidRDefault="0044786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104 190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C864EF" w:rsidTr="00C864EF">
        <w:trPr>
          <w:trHeight w:val="1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64EF" w:rsidRDefault="00A16D7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Dokumentacja na modernizację hydroforni we wsi Gulbieniszki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50 000,00</w:t>
            </w:r>
          </w:p>
        </w:tc>
      </w:tr>
      <w:tr w:rsidR="00C864EF" w:rsidTr="00C864EF">
        <w:trPr>
          <w:trHeight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64EF" w:rsidRDefault="00A16D7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C86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Wykonanie dokumentacji projektowej przebudowy istniejącego oświetlenia ulicznego dróg w miejscowości Jeleniewo (dz. Geod. Nr 283 i 45, gm. Jeleniewo)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3 690,00 </w:t>
            </w:r>
          </w:p>
        </w:tc>
      </w:tr>
      <w:tr w:rsidR="00A16D72" w:rsidTr="00A31EBA">
        <w:trPr>
          <w:trHeight w:val="6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6210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D72" w:rsidRDefault="00A16D7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Wymiana pokrycia dachowego na budynku hydroforni w Białorogach 6 500,00 zł,  zakup sprężarki do hydroforni w Jeleniewie 4 000,00 zł i zagospodarowanie składowiska odpadów w miejscowości Wołownia 5 000,00 zł)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15 500,00</w:t>
            </w:r>
          </w:p>
        </w:tc>
      </w:tr>
      <w:tr w:rsidR="00A16D72" w:rsidTr="00A31EBA">
        <w:trPr>
          <w:trHeight w:val="18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72" w:rsidRDefault="00A16D7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Budowa odcinka sieci kanalizacji  sanitarnej „Leszczewo – Jeleniewo” wraz ze studzienkam</w:t>
            </w:r>
            <w:r w:rsidR="0041578D">
              <w:rPr>
                <w:rFonts w:ascii="Arial" w:hAnsi="Arial" w:cs="Arial"/>
                <w:sz w:val="16"/>
                <w:szCs w:val="16"/>
                <w:lang w:eastAsia="en-US"/>
              </w:rPr>
              <w:t>i rewizyjnymi w pasie drogowym 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rogi gminnej nr 1773B Leszczewo – Suchodoły, we wsi Leszczewo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72" w:rsidRDefault="00A16D72" w:rsidP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6D72" w:rsidRPr="00A16D72" w:rsidRDefault="00A16D72" w:rsidP="00A16D7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6D72">
              <w:rPr>
                <w:rFonts w:ascii="Arial" w:hAnsi="Arial" w:cs="Arial"/>
                <w:sz w:val="16"/>
                <w:szCs w:val="16"/>
                <w:lang w:eastAsia="en-US"/>
              </w:rPr>
              <w:t>35 000,00</w:t>
            </w:r>
          </w:p>
        </w:tc>
      </w:tr>
      <w:tr w:rsidR="00C864EF" w:rsidTr="00C864EF">
        <w:trPr>
          <w:trHeight w:val="18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Dokumentacja na rozbudowę zespołu Szkół w Jeleniewie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70 000,00</w:t>
            </w:r>
          </w:p>
        </w:tc>
      </w:tr>
      <w:tr w:rsidR="00C864EF" w:rsidTr="00C864EF">
        <w:trPr>
          <w:trHeight w:val="26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Zadania inwestycyjne realizowane w ramach funduszu sołeckiego</w:t>
            </w:r>
          </w:p>
        </w:tc>
      </w:tr>
      <w:tr w:rsidR="00C864EF" w:rsidTr="00C864EF">
        <w:trPr>
          <w:trHeight w:val="2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24 558,00</w:t>
            </w:r>
          </w:p>
        </w:tc>
      </w:tr>
      <w:tr w:rsidR="00C864EF" w:rsidTr="00C864EF">
        <w:trPr>
          <w:trHeight w:val="3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Szurpiły – dofinansowanie do projektu drogi gminnej we wsi Szurpiły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6 000,00</w:t>
            </w:r>
          </w:p>
        </w:tc>
      </w:tr>
      <w:tr w:rsidR="00C864EF" w:rsidTr="00C864EF">
        <w:trPr>
          <w:trHeight w:val="28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Leszczewo – położenie asfaltu na drodze Suchodoły – Leszczewo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8 000,00</w:t>
            </w:r>
          </w:p>
        </w:tc>
      </w:tr>
      <w:tr w:rsidR="00C864EF" w:rsidTr="00C864EF">
        <w:trPr>
          <w:trHeight w:val="2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Gulbieniszki – wykonanie dokumentacji pod drogę gminną  we wsi Gulbieniszki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10 558,00</w:t>
            </w:r>
          </w:p>
        </w:tc>
      </w:tr>
      <w:tr w:rsidR="00C864EF" w:rsidTr="00C864EF">
        <w:trPr>
          <w:trHeight w:val="27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18 292,00</w:t>
            </w:r>
          </w:p>
        </w:tc>
      </w:tr>
      <w:tr w:rsidR="00C864EF" w:rsidTr="00C864EF">
        <w:trPr>
          <w:trHeight w:val="5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Podwysokie Jeleniewskie – wykonanie dokumentacji projektu sieci wodociągowej we wsi Podwysokie Jeleniewskie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7 355,00</w:t>
            </w:r>
          </w:p>
        </w:tc>
      </w:tr>
      <w:tr w:rsidR="00C864EF" w:rsidTr="00C864EF">
        <w:trPr>
          <w:trHeight w:val="3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Kazimierówka – opra</w:t>
            </w:r>
            <w:r w:rsidR="00DF039F">
              <w:rPr>
                <w:rFonts w:ascii="Arial" w:hAnsi="Arial" w:cs="Arial"/>
                <w:sz w:val="16"/>
                <w:szCs w:val="16"/>
                <w:lang w:eastAsia="en-US"/>
              </w:rPr>
              <w:t>cowanie dokumentacji na wymianę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wodociągu we wsi Kazimierówka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10 937,00</w:t>
            </w:r>
          </w:p>
        </w:tc>
      </w:tr>
      <w:tr w:rsidR="00C864EF" w:rsidTr="00C864EF">
        <w:trPr>
          <w:trHeight w:val="2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10 000,00</w:t>
            </w:r>
          </w:p>
        </w:tc>
      </w:tr>
      <w:tr w:rsidR="00C864EF" w:rsidTr="00C864EF">
        <w:trPr>
          <w:trHeight w:val="3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 w:rsidP="00F35EE8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D7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Błaskowizna – wymiana oświetlenia ulicznego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4 000,00</w:t>
            </w:r>
          </w:p>
        </w:tc>
      </w:tr>
      <w:tr w:rsidR="00C864EF" w:rsidTr="00C864EF">
        <w:trPr>
          <w:trHeight w:val="26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EF" w:rsidRDefault="00A16D7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Suchodoły – wymiana oświetlenia ulicznego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6 000,00</w:t>
            </w:r>
          </w:p>
        </w:tc>
      </w:tr>
      <w:tr w:rsidR="00C864EF" w:rsidTr="00C864EF">
        <w:trPr>
          <w:trHeight w:val="5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EF" w:rsidRDefault="00C864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64EF" w:rsidRDefault="00C864E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OGÓŁEM ZADANIA INWESTYCYJNE NA 2015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D9D9D9"/>
            <w:vAlign w:val="center"/>
            <w:hideMark/>
          </w:tcPr>
          <w:p w:rsidR="00C864EF" w:rsidRDefault="00C864EF" w:rsidP="00A16D7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A16D72">
              <w:rPr>
                <w:rFonts w:ascii="Arial" w:hAnsi="Arial" w:cs="Arial"/>
                <w:b/>
                <w:lang w:eastAsia="en-US"/>
              </w:rPr>
              <w:t> 375 214</w:t>
            </w:r>
            <w:r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</w:tbl>
    <w:p w:rsidR="00CD66AF" w:rsidRDefault="00CD66AF" w:rsidP="00543B75">
      <w:pPr>
        <w:rPr>
          <w:rFonts w:ascii="Arial" w:hAnsi="Arial" w:cs="Arial"/>
          <w:sz w:val="16"/>
          <w:szCs w:val="16"/>
        </w:rPr>
      </w:pPr>
    </w:p>
    <w:p w:rsidR="00543B75" w:rsidRDefault="00543B75" w:rsidP="00543B75">
      <w:pPr>
        <w:rPr>
          <w:rFonts w:ascii="Arial" w:hAnsi="Arial" w:cs="Arial"/>
          <w:sz w:val="16"/>
          <w:szCs w:val="16"/>
        </w:rPr>
      </w:pPr>
    </w:p>
    <w:p w:rsidR="00543B75" w:rsidRDefault="00543B75" w:rsidP="00543B75">
      <w:pPr>
        <w:rPr>
          <w:rFonts w:ascii="Arial" w:hAnsi="Arial" w:cs="Arial"/>
          <w:sz w:val="16"/>
          <w:szCs w:val="16"/>
        </w:rPr>
      </w:pPr>
    </w:p>
    <w:p w:rsidR="00543B75" w:rsidRDefault="00543B75" w:rsidP="00543B75">
      <w:pPr>
        <w:rPr>
          <w:rFonts w:ascii="Arial" w:hAnsi="Arial" w:cs="Arial"/>
          <w:sz w:val="16"/>
          <w:szCs w:val="16"/>
        </w:rPr>
      </w:pPr>
    </w:p>
    <w:p w:rsidR="00543B75" w:rsidRDefault="00020D3F" w:rsidP="00543B75">
      <w:pPr>
        <w:rPr>
          <w:rFonts w:ascii="Arial" w:hAnsi="Arial" w:cs="Arial"/>
          <w:sz w:val="16"/>
          <w:szCs w:val="16"/>
        </w:rPr>
        <w:sectPr w:rsidR="00543B75" w:rsidSect="00543B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</w:t>
      </w:r>
    </w:p>
    <w:p w:rsidR="00020D3F" w:rsidRDefault="00020D3F" w:rsidP="00543B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543B75">
        <w:rPr>
          <w:rFonts w:ascii="Arial" w:hAnsi="Arial" w:cs="Arial"/>
          <w:sz w:val="16"/>
          <w:szCs w:val="16"/>
        </w:rPr>
        <w:t xml:space="preserve">                          </w:t>
      </w:r>
      <w:r w:rsidR="00543B75">
        <w:rPr>
          <w:rFonts w:ascii="Arial" w:hAnsi="Arial" w:cs="Arial"/>
          <w:sz w:val="16"/>
          <w:szCs w:val="16"/>
        </w:rPr>
        <w:tab/>
      </w:r>
      <w:r w:rsidR="00543B75">
        <w:rPr>
          <w:rFonts w:ascii="Arial" w:hAnsi="Arial" w:cs="Arial"/>
          <w:sz w:val="16"/>
          <w:szCs w:val="16"/>
        </w:rPr>
        <w:tab/>
      </w:r>
      <w:r w:rsidR="00543B75">
        <w:rPr>
          <w:rFonts w:ascii="Arial" w:hAnsi="Arial" w:cs="Arial"/>
          <w:sz w:val="16"/>
          <w:szCs w:val="16"/>
        </w:rPr>
        <w:tab/>
      </w:r>
      <w:r w:rsidR="00543B75">
        <w:rPr>
          <w:rFonts w:ascii="Arial" w:hAnsi="Arial" w:cs="Arial"/>
          <w:sz w:val="16"/>
          <w:szCs w:val="16"/>
        </w:rPr>
        <w:tab/>
      </w:r>
      <w:r w:rsidR="00543B75">
        <w:rPr>
          <w:rFonts w:ascii="Arial" w:hAnsi="Arial" w:cs="Arial"/>
          <w:sz w:val="16"/>
          <w:szCs w:val="16"/>
        </w:rPr>
        <w:tab/>
        <w:t xml:space="preserve">               Załącznik Nr 4</w:t>
      </w:r>
    </w:p>
    <w:p w:rsidR="00543B75" w:rsidRDefault="00543B75" w:rsidP="00543B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do Uchwały Nr  VII</w:t>
      </w:r>
      <w:r w:rsidR="009A2758">
        <w:rPr>
          <w:rFonts w:ascii="Arial" w:hAnsi="Arial" w:cs="Arial"/>
          <w:sz w:val="16"/>
          <w:szCs w:val="16"/>
        </w:rPr>
        <w:t>.38.</w:t>
      </w:r>
      <w:r>
        <w:rPr>
          <w:rFonts w:ascii="Arial" w:hAnsi="Arial" w:cs="Arial"/>
          <w:sz w:val="16"/>
          <w:szCs w:val="16"/>
        </w:rPr>
        <w:t>2015</w:t>
      </w:r>
    </w:p>
    <w:p w:rsidR="00020D3F" w:rsidRDefault="00020D3F" w:rsidP="00020D3F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Rady Gminy Jeleniewo</w:t>
      </w:r>
    </w:p>
    <w:p w:rsidR="00020D3F" w:rsidRDefault="00020D3F" w:rsidP="00020D3F">
      <w:pPr>
        <w:ind w:left="42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z dnia  </w:t>
      </w:r>
      <w:r w:rsidR="00543B75">
        <w:rPr>
          <w:rFonts w:ascii="Arial" w:hAnsi="Arial" w:cs="Arial"/>
          <w:sz w:val="16"/>
          <w:szCs w:val="16"/>
        </w:rPr>
        <w:t>29</w:t>
      </w:r>
      <w:r>
        <w:rPr>
          <w:rFonts w:ascii="Arial" w:hAnsi="Arial" w:cs="Arial"/>
          <w:sz w:val="16"/>
          <w:szCs w:val="16"/>
        </w:rPr>
        <w:t xml:space="preserve"> maja 2015</w:t>
      </w:r>
    </w:p>
    <w:p w:rsidR="00020D3F" w:rsidRDefault="00020D3F" w:rsidP="00020D3F">
      <w:pPr>
        <w:ind w:left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593FC7">
        <w:rPr>
          <w:rFonts w:ascii="Arial" w:hAnsi="Arial" w:cs="Arial"/>
          <w:b/>
          <w:sz w:val="18"/>
          <w:szCs w:val="18"/>
        </w:rPr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>Dotacje udzielone w 2015 roku</w:t>
      </w:r>
    </w:p>
    <w:p w:rsidR="00020D3F" w:rsidRDefault="00593FC7" w:rsidP="00020D3F">
      <w:pPr>
        <w:ind w:left="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="00020D3F">
        <w:rPr>
          <w:rFonts w:ascii="Arial" w:hAnsi="Arial" w:cs="Arial"/>
          <w:b/>
          <w:sz w:val="18"/>
          <w:szCs w:val="18"/>
        </w:rPr>
        <w:t>z budżetu podmiotom należącym i nie należącym do sektora finansów publicznych</w:t>
      </w:r>
    </w:p>
    <w:p w:rsidR="00020D3F" w:rsidRDefault="00020D3F" w:rsidP="00020D3F">
      <w:pPr>
        <w:ind w:left="993"/>
        <w:rPr>
          <w:rFonts w:ascii="Arial" w:hAnsi="Arial" w:cs="Arial"/>
          <w:b/>
          <w:sz w:val="18"/>
          <w:szCs w:val="18"/>
        </w:rPr>
      </w:pPr>
    </w:p>
    <w:tbl>
      <w:tblPr>
        <w:tblW w:w="151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77"/>
        <w:gridCol w:w="8016"/>
        <w:gridCol w:w="1616"/>
        <w:gridCol w:w="1617"/>
        <w:gridCol w:w="1617"/>
      </w:tblGrid>
      <w:tr w:rsidR="00020D3F" w:rsidTr="00AD7CD1">
        <w:trPr>
          <w:cantSplit/>
          <w:trHeight w:val="42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Treść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dotacji /w zł/Projekt planu na rok  2015</w:t>
            </w:r>
          </w:p>
        </w:tc>
      </w:tr>
      <w:tr w:rsidR="00020D3F" w:rsidTr="00AD7CD1">
        <w:trPr>
          <w:cantSplit/>
          <w:trHeight w:val="36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podmiotowej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przedmiotowej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celowej</w:t>
            </w:r>
          </w:p>
        </w:tc>
      </w:tr>
      <w:tr w:rsidR="00020D3F" w:rsidTr="00AD7CD1">
        <w:trPr>
          <w:trHeight w:val="1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20D3F" w:rsidTr="00AD7CD1">
        <w:trPr>
          <w:trHeight w:val="4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 sektora finansów publicznych</w:t>
            </w:r>
          </w:p>
        </w:tc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jednostki</w:t>
            </w:r>
          </w:p>
        </w:tc>
      </w:tr>
      <w:tr w:rsidR="00020D3F" w:rsidTr="00FA1C8E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Gospodarki Komunalnej i Mieszkaniowej w Jeleniewie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AD7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20D3F">
              <w:rPr>
                <w:rFonts w:ascii="Arial" w:hAnsi="Arial" w:cs="Arial"/>
                <w:sz w:val="18"/>
                <w:szCs w:val="18"/>
              </w:rPr>
              <w:t xml:space="preserve"> 500,00</w:t>
            </w:r>
          </w:p>
        </w:tc>
      </w:tr>
      <w:tr w:rsidR="00020D3F" w:rsidTr="00AD7CD1">
        <w:trPr>
          <w:trHeight w:val="2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92116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Biblioteka Publiczna w Jeleniewie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 w:rsidP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0D3F" w:rsidTr="00FA1C8E">
        <w:trPr>
          <w:trHeight w:val="4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Marszałkowski – dofinansowanie do budowy ścieżki rowerowej we wsi Suchodoły - Leszczewo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4D1B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  <w:r w:rsidR="00AD7CD1">
              <w:rPr>
                <w:rFonts w:ascii="Arial" w:hAnsi="Arial" w:cs="Arial"/>
                <w:sz w:val="18"/>
                <w:szCs w:val="18"/>
              </w:rPr>
              <w:t xml:space="preserve"> 477</w:t>
            </w:r>
            <w:r w:rsidR="00020D3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020D3F" w:rsidTr="00AD7CD1">
        <w:trPr>
          <w:trHeight w:val="5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Starostwo Powiatowe </w:t>
            </w:r>
            <w:r w:rsidR="004D1B94">
              <w:rPr>
                <w:rFonts w:ascii="Arial" w:hAnsi="Arial" w:cs="Arial"/>
                <w:sz w:val="16"/>
                <w:szCs w:val="16"/>
                <w:lang w:eastAsia="en-US"/>
              </w:rPr>
              <w:t>Dofinansowanie do przebudowy drogi powiatowej nr 1141B Prudziszki – Suchodoły i drogi powiatowej Nr 1140 B Wołownia - Suchodoły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220 000,00</w:t>
            </w:r>
          </w:p>
        </w:tc>
      </w:tr>
      <w:tr w:rsidR="00020D3F" w:rsidTr="00AD7CD1">
        <w:trPr>
          <w:trHeight w:val="2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 w:rsidP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4D1B9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610 977</w:t>
            </w:r>
            <w:r w:rsidR="00020D3F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020D3F" w:rsidTr="00AD7CD1">
        <w:trPr>
          <w:trHeight w:val="7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Jednostki nie należące do sektora finansów publicznych</w:t>
            </w:r>
          </w:p>
        </w:tc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</w:tr>
      <w:tr w:rsidR="00020D3F" w:rsidTr="00AD7CD1">
        <w:trPr>
          <w:trHeight w:val="4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Dotacja na utrzymanie Szkoły Podstawowej w Prudziszkach na okres od 01.01.2015 r. do 31.12.2015 r.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80 432,00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543B75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1 386</w:t>
            </w:r>
            <w:r w:rsidR="00020D3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020D3F" w:rsidTr="00AD7CD1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Dotacja na utrzymanie Oddziału Przedszkolnego przy Szkole Podstawowej w Prudziszkach na okres od 01.01.2015 r. do 31.12.2015 r.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43 382,00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0D3F" w:rsidTr="00AD7CD1">
        <w:trPr>
          <w:trHeight w:val="40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Dotacja na utrzymanie Punktu Przedszkolnego przy Szkole Podstawowej w Prudziszkach na okres od 01.01.2015 do 31.12.2015r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45 437,00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0D3F" w:rsidTr="00AD7CD1">
        <w:trPr>
          <w:trHeight w:val="21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3F" w:rsidRDefault="00020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169 251,00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7972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1 386</w:t>
            </w:r>
            <w:r w:rsidR="00020D3F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020D3F" w:rsidTr="00AD7CD1">
        <w:trPr>
          <w:trHeight w:val="424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3F" w:rsidRDefault="00020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374 251,00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020D3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128 353,00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3F" w:rsidRDefault="004D1B9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612 363</w:t>
            </w:r>
            <w:r w:rsidR="00020D3F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020D3F" w:rsidRDefault="00020D3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020D3F" w:rsidRDefault="00020D3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020D3F" w:rsidRDefault="00020D3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020D3F" w:rsidRDefault="00020D3F" w:rsidP="00020D3F">
      <w:pPr>
        <w:rPr>
          <w:rFonts w:ascii="Arial" w:hAnsi="Arial" w:cs="Arial"/>
          <w:sz w:val="14"/>
          <w:szCs w:val="14"/>
        </w:rPr>
        <w:sectPr w:rsidR="00020D3F" w:rsidSect="00543B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20D3F" w:rsidRDefault="00020D3F" w:rsidP="00020D3F">
      <w:pPr>
        <w:rPr>
          <w:rFonts w:ascii="Arial" w:hAnsi="Arial" w:cs="Arial"/>
          <w:sz w:val="14"/>
          <w:szCs w:val="14"/>
        </w:rPr>
      </w:pPr>
    </w:p>
    <w:p w:rsidR="00020D3F" w:rsidRDefault="00020D3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CD66AF" w:rsidRDefault="00CD66AF" w:rsidP="00503CBC">
      <w:pPr>
        <w:ind w:left="5664" w:firstLine="708"/>
        <w:rPr>
          <w:rFonts w:ascii="Arial" w:hAnsi="Arial" w:cs="Arial"/>
          <w:sz w:val="14"/>
          <w:szCs w:val="14"/>
        </w:rPr>
      </w:pPr>
    </w:p>
    <w:p w:rsidR="00664574" w:rsidRPr="007F55C2" w:rsidRDefault="00554FF2" w:rsidP="00503CBC">
      <w:pPr>
        <w:ind w:left="5664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664574" w:rsidRPr="007F55C2">
        <w:rPr>
          <w:rFonts w:ascii="Arial" w:hAnsi="Arial" w:cs="Arial"/>
          <w:sz w:val="14"/>
          <w:szCs w:val="14"/>
        </w:rPr>
        <w:t xml:space="preserve">Załącznik Nr </w:t>
      </w:r>
      <w:r w:rsidR="004D1B94">
        <w:rPr>
          <w:rFonts w:ascii="Arial" w:hAnsi="Arial" w:cs="Arial"/>
          <w:sz w:val="14"/>
          <w:szCs w:val="14"/>
        </w:rPr>
        <w:t>5</w:t>
      </w:r>
    </w:p>
    <w:p w:rsidR="00664574" w:rsidRPr="007F55C2" w:rsidRDefault="00664574" w:rsidP="00664574">
      <w:pPr>
        <w:jc w:val="center"/>
        <w:rPr>
          <w:rFonts w:ascii="Arial" w:hAnsi="Arial" w:cs="Arial"/>
          <w:sz w:val="14"/>
          <w:szCs w:val="14"/>
        </w:rPr>
      </w:pPr>
      <w:r w:rsidRPr="007F55C2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</w:t>
      </w:r>
      <w:r w:rsidR="00554FF2">
        <w:rPr>
          <w:rFonts w:ascii="Arial" w:hAnsi="Arial" w:cs="Arial"/>
          <w:sz w:val="14"/>
          <w:szCs w:val="14"/>
        </w:rPr>
        <w:t xml:space="preserve">      </w:t>
      </w:r>
      <w:r w:rsidRPr="007F55C2">
        <w:rPr>
          <w:rFonts w:ascii="Arial" w:hAnsi="Arial" w:cs="Arial"/>
          <w:sz w:val="14"/>
          <w:szCs w:val="14"/>
        </w:rPr>
        <w:t xml:space="preserve"> do Uchwały Nr </w:t>
      </w:r>
      <w:r w:rsidR="00FD3C95">
        <w:rPr>
          <w:rFonts w:ascii="Arial" w:hAnsi="Arial" w:cs="Arial"/>
          <w:sz w:val="14"/>
          <w:szCs w:val="14"/>
        </w:rPr>
        <w:t xml:space="preserve"> VI</w:t>
      </w:r>
      <w:r w:rsidR="004D1B94">
        <w:rPr>
          <w:rFonts w:ascii="Arial" w:hAnsi="Arial" w:cs="Arial"/>
          <w:sz w:val="14"/>
          <w:szCs w:val="14"/>
        </w:rPr>
        <w:t>I</w:t>
      </w:r>
      <w:r w:rsidR="009A2758">
        <w:rPr>
          <w:rFonts w:ascii="Arial" w:hAnsi="Arial" w:cs="Arial"/>
          <w:sz w:val="14"/>
          <w:szCs w:val="14"/>
        </w:rPr>
        <w:t>.38.</w:t>
      </w:r>
      <w:r w:rsidR="006741FF">
        <w:rPr>
          <w:rFonts w:ascii="Arial" w:hAnsi="Arial" w:cs="Arial"/>
          <w:sz w:val="14"/>
          <w:szCs w:val="14"/>
        </w:rPr>
        <w:t>2015</w:t>
      </w:r>
    </w:p>
    <w:p w:rsidR="00664574" w:rsidRPr="007F55C2" w:rsidRDefault="00664574" w:rsidP="00664574">
      <w:pPr>
        <w:ind w:left="4254"/>
        <w:jc w:val="center"/>
        <w:rPr>
          <w:rFonts w:ascii="Arial" w:hAnsi="Arial" w:cs="Arial"/>
          <w:sz w:val="14"/>
          <w:szCs w:val="14"/>
        </w:rPr>
      </w:pPr>
      <w:r w:rsidRPr="007F55C2">
        <w:rPr>
          <w:rFonts w:ascii="Arial" w:hAnsi="Arial" w:cs="Arial"/>
          <w:sz w:val="14"/>
          <w:szCs w:val="14"/>
        </w:rPr>
        <w:t xml:space="preserve"> </w:t>
      </w:r>
      <w:r w:rsidR="00770461" w:rsidRPr="007F55C2">
        <w:rPr>
          <w:rFonts w:ascii="Arial" w:hAnsi="Arial" w:cs="Arial"/>
          <w:sz w:val="14"/>
          <w:szCs w:val="14"/>
        </w:rPr>
        <w:t xml:space="preserve">                          </w:t>
      </w:r>
      <w:r w:rsidRPr="007F55C2">
        <w:rPr>
          <w:rFonts w:ascii="Arial" w:hAnsi="Arial" w:cs="Arial"/>
          <w:sz w:val="14"/>
          <w:szCs w:val="14"/>
        </w:rPr>
        <w:t xml:space="preserve"> Rady Gminy Jeleniewo</w:t>
      </w:r>
    </w:p>
    <w:p w:rsidR="007F55C2" w:rsidRDefault="007F55C2" w:rsidP="007F55C2">
      <w:pPr>
        <w:ind w:left="425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</w:t>
      </w:r>
      <w:r w:rsidR="00664574" w:rsidRPr="007F55C2">
        <w:rPr>
          <w:rFonts w:ascii="Arial" w:hAnsi="Arial" w:cs="Arial"/>
          <w:sz w:val="14"/>
          <w:szCs w:val="14"/>
        </w:rPr>
        <w:t xml:space="preserve">   </w:t>
      </w:r>
      <w:r w:rsidR="00770461" w:rsidRPr="007F55C2">
        <w:rPr>
          <w:rFonts w:ascii="Arial" w:hAnsi="Arial" w:cs="Arial"/>
          <w:sz w:val="14"/>
          <w:szCs w:val="14"/>
        </w:rPr>
        <w:t xml:space="preserve">                           </w:t>
      </w:r>
      <w:r w:rsidR="00664574" w:rsidRPr="007F55C2">
        <w:rPr>
          <w:rFonts w:ascii="Arial" w:hAnsi="Arial" w:cs="Arial"/>
          <w:sz w:val="14"/>
          <w:szCs w:val="14"/>
        </w:rPr>
        <w:t xml:space="preserve">z dnia </w:t>
      </w:r>
      <w:r w:rsidR="004D1B94">
        <w:rPr>
          <w:rFonts w:ascii="Arial" w:hAnsi="Arial" w:cs="Arial"/>
          <w:sz w:val="14"/>
          <w:szCs w:val="14"/>
        </w:rPr>
        <w:t>29</w:t>
      </w:r>
      <w:r w:rsidR="00562F05">
        <w:rPr>
          <w:rFonts w:ascii="Arial" w:hAnsi="Arial" w:cs="Arial"/>
          <w:sz w:val="14"/>
          <w:szCs w:val="14"/>
        </w:rPr>
        <w:t xml:space="preserve"> maja</w:t>
      </w:r>
      <w:r w:rsidR="00503CBC">
        <w:rPr>
          <w:rFonts w:ascii="Arial" w:hAnsi="Arial" w:cs="Arial"/>
          <w:sz w:val="14"/>
          <w:szCs w:val="14"/>
        </w:rPr>
        <w:t xml:space="preserve"> </w:t>
      </w:r>
      <w:r w:rsidR="00664574" w:rsidRPr="007F55C2">
        <w:rPr>
          <w:rFonts w:ascii="Arial" w:hAnsi="Arial" w:cs="Arial"/>
          <w:sz w:val="14"/>
          <w:szCs w:val="14"/>
        </w:rPr>
        <w:t xml:space="preserve"> 201</w:t>
      </w:r>
      <w:r w:rsidR="00025C2D">
        <w:rPr>
          <w:rFonts w:ascii="Arial" w:hAnsi="Arial" w:cs="Arial"/>
          <w:sz w:val="14"/>
          <w:szCs w:val="14"/>
        </w:rPr>
        <w:t>5</w:t>
      </w:r>
      <w:r w:rsidR="00664574" w:rsidRPr="007F55C2">
        <w:rPr>
          <w:rFonts w:ascii="Arial" w:hAnsi="Arial" w:cs="Arial"/>
          <w:sz w:val="14"/>
          <w:szCs w:val="14"/>
        </w:rPr>
        <w:t xml:space="preserve"> r</w:t>
      </w:r>
    </w:p>
    <w:p w:rsidR="00664574" w:rsidRPr="00182CF5" w:rsidRDefault="00025C2D" w:rsidP="007F55C2">
      <w:pPr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Uzasadnienie </w:t>
      </w:r>
      <w:r w:rsidR="00664574" w:rsidRPr="00182CF5">
        <w:rPr>
          <w:rFonts w:ascii="Arial" w:hAnsi="Arial" w:cs="Arial"/>
          <w:sz w:val="17"/>
          <w:szCs w:val="17"/>
        </w:rPr>
        <w:t xml:space="preserve"> zmian:</w:t>
      </w:r>
    </w:p>
    <w:p w:rsidR="00E84CCF" w:rsidRPr="00182CF5" w:rsidRDefault="004B4637" w:rsidP="003E63D4">
      <w:pPr>
        <w:jc w:val="both"/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W </w:t>
      </w:r>
      <w:r w:rsidR="00554FF2">
        <w:rPr>
          <w:rFonts w:ascii="Arial" w:hAnsi="Arial" w:cs="Arial"/>
          <w:sz w:val="17"/>
          <w:szCs w:val="17"/>
        </w:rPr>
        <w:t>p</w:t>
      </w:r>
      <w:r w:rsidR="00E84CCF" w:rsidRPr="00182CF5">
        <w:rPr>
          <w:rFonts w:ascii="Arial" w:hAnsi="Arial" w:cs="Arial"/>
          <w:sz w:val="17"/>
          <w:szCs w:val="17"/>
        </w:rPr>
        <w:t>lan</w:t>
      </w:r>
      <w:r w:rsidRPr="00182CF5">
        <w:rPr>
          <w:rFonts w:ascii="Arial" w:hAnsi="Arial" w:cs="Arial"/>
          <w:sz w:val="17"/>
          <w:szCs w:val="17"/>
        </w:rPr>
        <w:t xml:space="preserve">ie dochodów budżetowych zostają zastosowane zmiany: </w:t>
      </w:r>
    </w:p>
    <w:p w:rsidR="005C1288" w:rsidRDefault="000B7BA8" w:rsidP="005C1288">
      <w:pPr>
        <w:jc w:val="both"/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Plan dochodów zostaje zwiększony o kwotę </w:t>
      </w:r>
      <w:r w:rsidR="00145504">
        <w:rPr>
          <w:rFonts w:ascii="Arial" w:hAnsi="Arial" w:cs="Arial"/>
          <w:sz w:val="17"/>
          <w:szCs w:val="17"/>
        </w:rPr>
        <w:t>21 387</w:t>
      </w:r>
      <w:r w:rsidR="004D1B94">
        <w:rPr>
          <w:rFonts w:ascii="Arial" w:hAnsi="Arial" w:cs="Arial"/>
          <w:sz w:val="17"/>
          <w:szCs w:val="17"/>
        </w:rPr>
        <w:t>,00 zł z przeznaczeniem na wyposażenie szkół  w podręczniki, materiały edukacyjne lub materiały ćwiczeniowe</w:t>
      </w:r>
      <w:r w:rsidR="00145504">
        <w:rPr>
          <w:rFonts w:ascii="Arial" w:hAnsi="Arial" w:cs="Arial"/>
          <w:sz w:val="17"/>
          <w:szCs w:val="17"/>
        </w:rPr>
        <w:t xml:space="preserve"> w wysokości 16 887,00</w:t>
      </w:r>
      <w:r w:rsidR="004D1B94">
        <w:rPr>
          <w:rFonts w:ascii="Arial" w:hAnsi="Arial" w:cs="Arial"/>
          <w:sz w:val="17"/>
          <w:szCs w:val="17"/>
        </w:rPr>
        <w:t xml:space="preserve"> . Kwota ta została przeznaczona na szkoły podstawowe i gimnazjum</w:t>
      </w:r>
      <w:r w:rsidR="00145504">
        <w:rPr>
          <w:rFonts w:ascii="Arial" w:hAnsi="Arial" w:cs="Arial"/>
          <w:sz w:val="17"/>
          <w:szCs w:val="17"/>
        </w:rPr>
        <w:t xml:space="preserve"> oraz 4 500,00 zł na II turę wyborów Prezydenta RP.</w:t>
      </w:r>
    </w:p>
    <w:p w:rsidR="00D00F66" w:rsidRPr="005C1288" w:rsidRDefault="00D00F66" w:rsidP="005C1288">
      <w:pPr>
        <w:jc w:val="both"/>
        <w:rPr>
          <w:rFonts w:ascii="Arial" w:hAnsi="Arial" w:cs="Arial"/>
          <w:sz w:val="17"/>
          <w:szCs w:val="17"/>
        </w:rPr>
      </w:pPr>
    </w:p>
    <w:p w:rsidR="00546EBA" w:rsidRPr="00182CF5" w:rsidRDefault="00546EBA" w:rsidP="00546EBA">
      <w:pPr>
        <w:jc w:val="both"/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 xml:space="preserve">Plan dochodów budżetowych po naniesionych zmianach wynosi </w:t>
      </w:r>
      <w:r w:rsidR="00AD7CD1">
        <w:rPr>
          <w:rFonts w:ascii="Arial" w:hAnsi="Arial" w:cs="Arial"/>
          <w:sz w:val="17"/>
          <w:szCs w:val="17"/>
        </w:rPr>
        <w:t>9</w:t>
      </w:r>
      <w:r w:rsidR="00145504">
        <w:rPr>
          <w:rFonts w:ascii="Arial" w:hAnsi="Arial" w:cs="Arial"/>
          <w:sz w:val="17"/>
          <w:szCs w:val="17"/>
        </w:rPr>
        <w:t> 176 3</w:t>
      </w:r>
      <w:r w:rsidR="004D1B94">
        <w:rPr>
          <w:rFonts w:ascii="Arial" w:hAnsi="Arial" w:cs="Arial"/>
          <w:sz w:val="17"/>
          <w:szCs w:val="17"/>
        </w:rPr>
        <w:t>80</w:t>
      </w:r>
      <w:r w:rsidR="00AD7CD1">
        <w:rPr>
          <w:rFonts w:ascii="Arial" w:hAnsi="Arial" w:cs="Arial"/>
          <w:sz w:val="17"/>
          <w:szCs w:val="17"/>
        </w:rPr>
        <w:t>,44</w:t>
      </w:r>
      <w:r w:rsidRPr="00182CF5">
        <w:rPr>
          <w:rFonts w:ascii="Arial" w:hAnsi="Arial" w:cs="Arial"/>
          <w:sz w:val="17"/>
          <w:szCs w:val="17"/>
        </w:rPr>
        <w:t xml:space="preserve"> zł</w:t>
      </w:r>
      <w:r w:rsidR="00C166A5">
        <w:rPr>
          <w:rFonts w:ascii="Arial" w:hAnsi="Arial" w:cs="Arial"/>
          <w:sz w:val="17"/>
          <w:szCs w:val="17"/>
        </w:rPr>
        <w:t>.</w:t>
      </w:r>
      <w:r w:rsidRPr="00182CF5">
        <w:rPr>
          <w:rFonts w:ascii="Arial" w:hAnsi="Arial" w:cs="Arial"/>
          <w:sz w:val="17"/>
          <w:szCs w:val="17"/>
        </w:rPr>
        <w:t xml:space="preserve">   </w:t>
      </w:r>
    </w:p>
    <w:p w:rsidR="00546EBA" w:rsidRPr="00182CF5" w:rsidRDefault="00546EBA" w:rsidP="00546EBA">
      <w:pPr>
        <w:jc w:val="both"/>
        <w:rPr>
          <w:rFonts w:ascii="Arial" w:hAnsi="Arial" w:cs="Arial"/>
          <w:sz w:val="17"/>
          <w:szCs w:val="17"/>
        </w:rPr>
      </w:pPr>
    </w:p>
    <w:p w:rsidR="00D00F66" w:rsidRDefault="00546EBA" w:rsidP="00D00F66">
      <w:pPr>
        <w:spacing w:line="276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182CF5">
        <w:rPr>
          <w:rFonts w:ascii="Arial" w:hAnsi="Arial" w:cs="Arial"/>
          <w:sz w:val="17"/>
          <w:szCs w:val="17"/>
        </w:rPr>
        <w:t>W planie wydatków budżet</w:t>
      </w:r>
      <w:r w:rsidR="00562F05">
        <w:rPr>
          <w:rFonts w:ascii="Arial" w:hAnsi="Arial" w:cs="Arial"/>
          <w:sz w:val="17"/>
          <w:szCs w:val="17"/>
        </w:rPr>
        <w:t xml:space="preserve">owych zostają naniesione zmiany poprzez zwiększenie wydatków o otrzymane </w:t>
      </w:r>
      <w:r w:rsidR="00D00F66">
        <w:rPr>
          <w:rFonts w:ascii="Arial" w:hAnsi="Arial" w:cs="Arial"/>
          <w:sz w:val="17"/>
          <w:szCs w:val="17"/>
        </w:rPr>
        <w:t xml:space="preserve">dotacje celowe </w:t>
      </w:r>
      <w:r w:rsidR="00562F05">
        <w:rPr>
          <w:rFonts w:ascii="Arial" w:hAnsi="Arial" w:cs="Arial"/>
          <w:sz w:val="17"/>
          <w:szCs w:val="17"/>
        </w:rPr>
        <w:t xml:space="preserve">i zostały zastosowane przesunięcia w ramach działu </w:t>
      </w:r>
      <w:r w:rsidR="00D00F66">
        <w:rPr>
          <w:rFonts w:ascii="Arial" w:hAnsi="Arial" w:cs="Arial"/>
          <w:sz w:val="17"/>
          <w:szCs w:val="17"/>
        </w:rPr>
        <w:t>na kwotę 130 0</w:t>
      </w:r>
      <w:r w:rsidR="00145504">
        <w:rPr>
          <w:rFonts w:ascii="Arial" w:hAnsi="Arial" w:cs="Arial"/>
          <w:sz w:val="17"/>
          <w:szCs w:val="17"/>
        </w:rPr>
        <w:t>50</w:t>
      </w:r>
      <w:r w:rsidR="00D00F66">
        <w:rPr>
          <w:rFonts w:ascii="Arial" w:hAnsi="Arial" w:cs="Arial"/>
          <w:sz w:val="17"/>
          <w:szCs w:val="17"/>
        </w:rPr>
        <w:t xml:space="preserve">,00 zł. Została zmniejszona dotacja z przeznaczeniem na dofinansowanie ścieżki rowerowej w miejscowości Suchodoły – Leszczewo a zostaje zwiększone zadanie inwestycyjne wykonanie modernizacji drogi dojazdowej do gruntów rolnych na drodze Czerwone Bagno – Szurpiły. Zostaje zniesione zadanie pn. dofinansowanie do drogi powiatowej nr 1138B Jeleniewo – Wołownia- Przejma – Becejły a w zamian tego zostaje naniesione nowe zadanie pn. </w:t>
      </w:r>
      <w:r w:rsidR="00D00F66">
        <w:rPr>
          <w:rFonts w:ascii="Arial" w:hAnsi="Arial" w:cs="Arial"/>
          <w:sz w:val="16"/>
          <w:szCs w:val="16"/>
          <w:lang w:eastAsia="en-US"/>
        </w:rPr>
        <w:t>Dofinansowanie do przebudowy drogi powiatowej nr 1141B Prudziszki – Suchodoły i drogi powiatowej</w:t>
      </w:r>
      <w:r w:rsidR="00145504">
        <w:rPr>
          <w:rFonts w:ascii="Arial" w:hAnsi="Arial" w:cs="Arial"/>
          <w:sz w:val="16"/>
          <w:szCs w:val="16"/>
          <w:lang w:eastAsia="en-US"/>
        </w:rPr>
        <w:t xml:space="preserve"> Nr 1140 B Wołownia – Suchodoły na kwotę 13</w:t>
      </w:r>
      <w:r w:rsidR="009B3C7F">
        <w:rPr>
          <w:rFonts w:ascii="Arial" w:hAnsi="Arial" w:cs="Arial"/>
          <w:sz w:val="16"/>
          <w:szCs w:val="16"/>
          <w:lang w:eastAsia="en-US"/>
        </w:rPr>
        <w:t>0</w:t>
      </w:r>
      <w:r w:rsidR="00145504">
        <w:rPr>
          <w:rFonts w:ascii="Arial" w:hAnsi="Arial" w:cs="Arial"/>
          <w:sz w:val="16"/>
          <w:szCs w:val="16"/>
          <w:lang w:eastAsia="en-US"/>
        </w:rPr>
        <w:t> 000,</w:t>
      </w:r>
      <w:r w:rsidR="001B1BA2">
        <w:rPr>
          <w:rFonts w:ascii="Arial" w:hAnsi="Arial" w:cs="Arial"/>
          <w:sz w:val="16"/>
          <w:szCs w:val="16"/>
          <w:lang w:eastAsia="en-US"/>
        </w:rPr>
        <w:t>00 zł</w:t>
      </w:r>
      <w:r w:rsidR="009B3C7F">
        <w:rPr>
          <w:rFonts w:ascii="Arial" w:hAnsi="Arial" w:cs="Arial"/>
          <w:sz w:val="16"/>
          <w:szCs w:val="16"/>
          <w:lang w:eastAsia="en-US"/>
        </w:rPr>
        <w:t xml:space="preserve"> oraz przesunięcie</w:t>
      </w:r>
      <w:r w:rsidR="001B1BA2">
        <w:rPr>
          <w:rFonts w:ascii="Arial" w:hAnsi="Arial" w:cs="Arial"/>
          <w:sz w:val="16"/>
          <w:szCs w:val="16"/>
          <w:lang w:eastAsia="en-US"/>
        </w:rPr>
        <w:t xml:space="preserve"> na </w:t>
      </w:r>
      <w:r w:rsidR="00145504">
        <w:rPr>
          <w:rFonts w:ascii="Arial" w:hAnsi="Arial" w:cs="Arial"/>
          <w:sz w:val="16"/>
          <w:szCs w:val="16"/>
          <w:lang w:eastAsia="en-US"/>
        </w:rPr>
        <w:t xml:space="preserve"> kwotę 50</w:t>
      </w:r>
      <w:r w:rsidR="001B1BA2">
        <w:rPr>
          <w:rFonts w:ascii="Arial" w:hAnsi="Arial" w:cs="Arial"/>
          <w:sz w:val="16"/>
          <w:szCs w:val="16"/>
          <w:lang w:eastAsia="en-US"/>
        </w:rPr>
        <w:t>,00</w:t>
      </w:r>
      <w:r w:rsidR="00145504">
        <w:rPr>
          <w:rFonts w:ascii="Arial" w:hAnsi="Arial" w:cs="Arial"/>
          <w:sz w:val="16"/>
          <w:szCs w:val="16"/>
          <w:lang w:eastAsia="en-US"/>
        </w:rPr>
        <w:t xml:space="preserve"> zł w rozdziale </w:t>
      </w:r>
      <w:r w:rsidR="001B1BA2">
        <w:rPr>
          <w:rFonts w:ascii="Arial" w:hAnsi="Arial" w:cs="Arial"/>
          <w:sz w:val="16"/>
          <w:szCs w:val="16"/>
          <w:lang w:eastAsia="en-US"/>
        </w:rPr>
        <w:t>Ochotnicze straże pożarne.</w:t>
      </w:r>
    </w:p>
    <w:p w:rsidR="00020D3F" w:rsidRDefault="00D00F66" w:rsidP="00546EBA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Ponadto zostały </w:t>
      </w:r>
      <w:r w:rsidR="00BA16BC">
        <w:rPr>
          <w:rFonts w:ascii="Arial" w:hAnsi="Arial" w:cs="Arial"/>
          <w:sz w:val="17"/>
          <w:szCs w:val="17"/>
        </w:rPr>
        <w:t>wprowadzone</w:t>
      </w:r>
      <w:r>
        <w:rPr>
          <w:rFonts w:ascii="Arial" w:hAnsi="Arial" w:cs="Arial"/>
          <w:sz w:val="17"/>
          <w:szCs w:val="17"/>
        </w:rPr>
        <w:t xml:space="preserve"> zadania zlecone z przeznaczeniem na:</w:t>
      </w:r>
    </w:p>
    <w:p w:rsidR="00D00F66" w:rsidRDefault="00D00F66" w:rsidP="00D00F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 rozdziale Szkoły podstawowe , zostaje zwiększona dotacja dla edukatora o kwotę 1 386,00 zł, oraz paragraf 3260 Inne formy pomocy dla uczniów o kwotę 8 361,78 zł i paragraf  zakup materiałów i wyposażenia </w:t>
      </w:r>
      <w:r w:rsidR="00BA16BC">
        <w:rPr>
          <w:rFonts w:ascii="Arial" w:hAnsi="Arial" w:cs="Arial"/>
          <w:sz w:val="17"/>
          <w:szCs w:val="17"/>
        </w:rPr>
        <w:t xml:space="preserve"> o kwotę 121,22 zł jest to kwota przeznaczona na obsługę kosztu zakupu podręczników,</w:t>
      </w:r>
    </w:p>
    <w:p w:rsidR="00BA16BC" w:rsidRDefault="00BA16BC" w:rsidP="00D00F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 rozdziale gimnazjum plan został zwiększony o kwotę 6 928,40 zł na zakup podręczników i o kwotę 89,60 zł na obs</w:t>
      </w:r>
      <w:r w:rsidR="001B1BA2">
        <w:rPr>
          <w:rFonts w:ascii="Arial" w:hAnsi="Arial" w:cs="Arial"/>
          <w:sz w:val="17"/>
          <w:szCs w:val="17"/>
        </w:rPr>
        <w:t>ługę kosztu zakupu podręczników,</w:t>
      </w:r>
    </w:p>
    <w:p w:rsidR="001B1BA2" w:rsidRPr="00D00F66" w:rsidRDefault="001B1BA2" w:rsidP="00D00F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Oraz zostały zastosowane przesunięcia  w rozdziale wybory Prezydenta RP w ramach paragrafu i została wprowadzona dotacja na diety komisji.</w:t>
      </w:r>
    </w:p>
    <w:p w:rsidR="00E7552E" w:rsidRPr="00182CF5" w:rsidRDefault="00E7552E" w:rsidP="00546EBA">
      <w:pPr>
        <w:jc w:val="both"/>
        <w:rPr>
          <w:rFonts w:ascii="Arial" w:hAnsi="Arial" w:cs="Arial"/>
          <w:sz w:val="17"/>
          <w:szCs w:val="17"/>
        </w:rPr>
      </w:pPr>
    </w:p>
    <w:p w:rsidR="0032400E" w:rsidRDefault="00E7552E" w:rsidP="00546EBA">
      <w:pPr>
        <w:jc w:val="both"/>
        <w:rPr>
          <w:rFonts w:ascii="Arial" w:hAnsi="Arial" w:cs="Arial"/>
          <w:sz w:val="17"/>
          <w:szCs w:val="17"/>
        </w:rPr>
      </w:pPr>
      <w:r w:rsidRPr="00182CF5">
        <w:rPr>
          <w:rFonts w:ascii="Arial" w:hAnsi="Arial" w:cs="Arial"/>
          <w:sz w:val="17"/>
          <w:szCs w:val="17"/>
        </w:rPr>
        <w:t>Plan wydatków p</w:t>
      </w:r>
      <w:r w:rsidR="003156BD">
        <w:rPr>
          <w:rFonts w:ascii="Arial" w:hAnsi="Arial" w:cs="Arial"/>
          <w:sz w:val="17"/>
          <w:szCs w:val="17"/>
        </w:rPr>
        <w:t xml:space="preserve">o naniesionych zmianach wynosi </w:t>
      </w:r>
      <w:r w:rsidRPr="00182CF5">
        <w:rPr>
          <w:rFonts w:ascii="Arial" w:hAnsi="Arial" w:cs="Arial"/>
          <w:sz w:val="17"/>
          <w:szCs w:val="17"/>
        </w:rPr>
        <w:t> </w:t>
      </w:r>
      <w:r w:rsidR="00922D1E">
        <w:rPr>
          <w:rFonts w:ascii="Arial" w:hAnsi="Arial" w:cs="Arial"/>
          <w:sz w:val="17"/>
          <w:szCs w:val="17"/>
        </w:rPr>
        <w:t>10</w:t>
      </w:r>
      <w:r w:rsidR="001B1BA2">
        <w:rPr>
          <w:rFonts w:ascii="Arial" w:hAnsi="Arial" w:cs="Arial"/>
          <w:sz w:val="17"/>
          <w:szCs w:val="17"/>
        </w:rPr>
        <w:t> 176 3</w:t>
      </w:r>
      <w:r w:rsidR="00BA16BC">
        <w:rPr>
          <w:rFonts w:ascii="Arial" w:hAnsi="Arial" w:cs="Arial"/>
          <w:sz w:val="17"/>
          <w:szCs w:val="17"/>
        </w:rPr>
        <w:t>80</w:t>
      </w:r>
      <w:r w:rsidR="00922D1E">
        <w:rPr>
          <w:rFonts w:ascii="Arial" w:hAnsi="Arial" w:cs="Arial"/>
          <w:sz w:val="17"/>
          <w:szCs w:val="17"/>
        </w:rPr>
        <w:t>,44</w:t>
      </w:r>
      <w:r w:rsidR="0032400E">
        <w:rPr>
          <w:rFonts w:ascii="Arial" w:hAnsi="Arial" w:cs="Arial"/>
          <w:sz w:val="17"/>
          <w:szCs w:val="17"/>
        </w:rPr>
        <w:t xml:space="preserve"> zł.</w:t>
      </w:r>
    </w:p>
    <w:p w:rsidR="0032400E" w:rsidRDefault="0032400E" w:rsidP="00546EBA">
      <w:pPr>
        <w:jc w:val="both"/>
        <w:rPr>
          <w:rFonts w:ascii="Arial" w:hAnsi="Arial" w:cs="Arial"/>
          <w:sz w:val="17"/>
          <w:szCs w:val="17"/>
        </w:rPr>
      </w:pPr>
    </w:p>
    <w:p w:rsidR="00362CF7" w:rsidRPr="00182CF5" w:rsidRDefault="00362CF7" w:rsidP="00546EBA">
      <w:pPr>
        <w:jc w:val="both"/>
        <w:rPr>
          <w:rFonts w:ascii="Arial" w:hAnsi="Arial" w:cs="Arial"/>
          <w:sz w:val="17"/>
          <w:szCs w:val="17"/>
        </w:rPr>
      </w:pPr>
    </w:p>
    <w:sectPr w:rsidR="00362CF7" w:rsidRPr="00182CF5" w:rsidSect="00543B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D8" w:rsidRDefault="009B73D8" w:rsidP="00977A3C">
      <w:r>
        <w:separator/>
      </w:r>
    </w:p>
  </w:endnote>
  <w:endnote w:type="continuationSeparator" w:id="0">
    <w:p w:rsidR="009B73D8" w:rsidRDefault="009B73D8" w:rsidP="0097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79442"/>
      <w:docPartObj>
        <w:docPartGallery w:val="Page Numbers (Bottom of Page)"/>
        <w:docPartUnique/>
      </w:docPartObj>
    </w:sdtPr>
    <w:sdtEndPr/>
    <w:sdtContent>
      <w:p w:rsidR="00BE5B97" w:rsidRDefault="00BE5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FC">
          <w:rPr>
            <w:noProof/>
          </w:rPr>
          <w:t>2</w:t>
        </w:r>
        <w:r>
          <w:fldChar w:fldCharType="end"/>
        </w:r>
      </w:p>
    </w:sdtContent>
  </w:sdt>
  <w:p w:rsidR="00BE5B97" w:rsidRDefault="00BE5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D8" w:rsidRDefault="009B73D8" w:rsidP="00977A3C">
      <w:r>
        <w:separator/>
      </w:r>
    </w:p>
  </w:footnote>
  <w:footnote w:type="continuationSeparator" w:id="0">
    <w:p w:rsidR="009B73D8" w:rsidRDefault="009B73D8" w:rsidP="0097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02DD"/>
    <w:multiLevelType w:val="hybridMultilevel"/>
    <w:tmpl w:val="1BA6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4F1B"/>
    <w:multiLevelType w:val="hybridMultilevel"/>
    <w:tmpl w:val="FF3AF1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66613"/>
    <w:multiLevelType w:val="hybridMultilevel"/>
    <w:tmpl w:val="C370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A08"/>
    <w:multiLevelType w:val="hybridMultilevel"/>
    <w:tmpl w:val="2540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488E"/>
    <w:multiLevelType w:val="hybridMultilevel"/>
    <w:tmpl w:val="A106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4EF3"/>
    <w:multiLevelType w:val="hybridMultilevel"/>
    <w:tmpl w:val="FFD680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0F3CE4"/>
    <w:multiLevelType w:val="hybridMultilevel"/>
    <w:tmpl w:val="E30255A8"/>
    <w:lvl w:ilvl="0" w:tplc="95148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C5953"/>
    <w:multiLevelType w:val="hybridMultilevel"/>
    <w:tmpl w:val="19DC8E76"/>
    <w:lvl w:ilvl="0" w:tplc="D1984F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0B0C24"/>
    <w:multiLevelType w:val="hybridMultilevel"/>
    <w:tmpl w:val="F0F20BC2"/>
    <w:lvl w:ilvl="0" w:tplc="C7FA68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BB774F"/>
    <w:multiLevelType w:val="singleLevel"/>
    <w:tmpl w:val="C6D0B45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0A52E4B"/>
    <w:multiLevelType w:val="hybridMultilevel"/>
    <w:tmpl w:val="3B28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25F7"/>
    <w:multiLevelType w:val="hybridMultilevel"/>
    <w:tmpl w:val="BBC63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1324"/>
    <w:multiLevelType w:val="hybridMultilevel"/>
    <w:tmpl w:val="AC0E283E"/>
    <w:lvl w:ilvl="0" w:tplc="14568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F82788"/>
    <w:multiLevelType w:val="hybridMultilevel"/>
    <w:tmpl w:val="F84E89EA"/>
    <w:lvl w:ilvl="0" w:tplc="1C38187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4B6105F"/>
    <w:multiLevelType w:val="hybridMultilevel"/>
    <w:tmpl w:val="32D2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D6FCD"/>
    <w:multiLevelType w:val="hybridMultilevel"/>
    <w:tmpl w:val="A96C0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02548"/>
    <w:multiLevelType w:val="hybridMultilevel"/>
    <w:tmpl w:val="0938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D7D17"/>
    <w:multiLevelType w:val="hybridMultilevel"/>
    <w:tmpl w:val="D77A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8589D"/>
    <w:multiLevelType w:val="hybridMultilevel"/>
    <w:tmpl w:val="AAE2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47231"/>
    <w:multiLevelType w:val="hybridMultilevel"/>
    <w:tmpl w:val="61FC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18"/>
  </w:num>
  <w:num w:numId="16">
    <w:abstractNumId w:val="8"/>
  </w:num>
  <w:num w:numId="17">
    <w:abstractNumId w:val="10"/>
  </w:num>
  <w:num w:numId="18">
    <w:abstractNumId w:val="14"/>
  </w:num>
  <w:num w:numId="19">
    <w:abstractNumId w:val="4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4"/>
    <w:rsid w:val="00000124"/>
    <w:rsid w:val="00001B9C"/>
    <w:rsid w:val="00002577"/>
    <w:rsid w:val="000028AA"/>
    <w:rsid w:val="00020D3F"/>
    <w:rsid w:val="00025520"/>
    <w:rsid w:val="00025C2D"/>
    <w:rsid w:val="00030CB2"/>
    <w:rsid w:val="0003481E"/>
    <w:rsid w:val="00034908"/>
    <w:rsid w:val="00053186"/>
    <w:rsid w:val="000758DD"/>
    <w:rsid w:val="00087080"/>
    <w:rsid w:val="00087279"/>
    <w:rsid w:val="00087D91"/>
    <w:rsid w:val="0009781B"/>
    <w:rsid w:val="000A485F"/>
    <w:rsid w:val="000A6E91"/>
    <w:rsid w:val="000B0071"/>
    <w:rsid w:val="000B7BA8"/>
    <w:rsid w:val="000C5213"/>
    <w:rsid w:val="000C574A"/>
    <w:rsid w:val="000D0706"/>
    <w:rsid w:val="000D3300"/>
    <w:rsid w:val="000E0055"/>
    <w:rsid w:val="000E3FCC"/>
    <w:rsid w:val="000F71EC"/>
    <w:rsid w:val="00102E03"/>
    <w:rsid w:val="001243F0"/>
    <w:rsid w:val="00126AD5"/>
    <w:rsid w:val="00145504"/>
    <w:rsid w:val="001521D7"/>
    <w:rsid w:val="00153EFC"/>
    <w:rsid w:val="00162C98"/>
    <w:rsid w:val="0016385A"/>
    <w:rsid w:val="0017202E"/>
    <w:rsid w:val="00173724"/>
    <w:rsid w:val="0017528D"/>
    <w:rsid w:val="00182CF5"/>
    <w:rsid w:val="00193B04"/>
    <w:rsid w:val="001A05F4"/>
    <w:rsid w:val="001A3B0E"/>
    <w:rsid w:val="001A631A"/>
    <w:rsid w:val="001B0201"/>
    <w:rsid w:val="001B1BA2"/>
    <w:rsid w:val="001C340F"/>
    <w:rsid w:val="001D2DA5"/>
    <w:rsid w:val="001D3DB7"/>
    <w:rsid w:val="001E3913"/>
    <w:rsid w:val="001F3DF9"/>
    <w:rsid w:val="001F76FB"/>
    <w:rsid w:val="002117BB"/>
    <w:rsid w:val="00212A4E"/>
    <w:rsid w:val="00214EFB"/>
    <w:rsid w:val="00220AC1"/>
    <w:rsid w:val="00222FE3"/>
    <w:rsid w:val="002458E1"/>
    <w:rsid w:val="00246A20"/>
    <w:rsid w:val="00247A32"/>
    <w:rsid w:val="00252C5B"/>
    <w:rsid w:val="00253452"/>
    <w:rsid w:val="002741F8"/>
    <w:rsid w:val="00275B85"/>
    <w:rsid w:val="00283B16"/>
    <w:rsid w:val="00291C77"/>
    <w:rsid w:val="002A0958"/>
    <w:rsid w:val="002A6B55"/>
    <w:rsid w:val="002A6C2F"/>
    <w:rsid w:val="002A768E"/>
    <w:rsid w:val="002B050A"/>
    <w:rsid w:val="002B0B95"/>
    <w:rsid w:val="002B55D3"/>
    <w:rsid w:val="002B66E9"/>
    <w:rsid w:val="002B6F78"/>
    <w:rsid w:val="002C0380"/>
    <w:rsid w:val="002C2743"/>
    <w:rsid w:val="002C42F5"/>
    <w:rsid w:val="002D5959"/>
    <w:rsid w:val="002E617C"/>
    <w:rsid w:val="002F1A37"/>
    <w:rsid w:val="002F1DE1"/>
    <w:rsid w:val="003156BD"/>
    <w:rsid w:val="00317942"/>
    <w:rsid w:val="00321FE5"/>
    <w:rsid w:val="00323E4A"/>
    <w:rsid w:val="0032400E"/>
    <w:rsid w:val="00325425"/>
    <w:rsid w:val="00325AC8"/>
    <w:rsid w:val="0033103B"/>
    <w:rsid w:val="003331C2"/>
    <w:rsid w:val="003340E2"/>
    <w:rsid w:val="0034012E"/>
    <w:rsid w:val="00340831"/>
    <w:rsid w:val="00346F23"/>
    <w:rsid w:val="0035016B"/>
    <w:rsid w:val="00350448"/>
    <w:rsid w:val="00362CF7"/>
    <w:rsid w:val="00363C43"/>
    <w:rsid w:val="003649EC"/>
    <w:rsid w:val="0037195C"/>
    <w:rsid w:val="00383B10"/>
    <w:rsid w:val="003858EB"/>
    <w:rsid w:val="003900C0"/>
    <w:rsid w:val="003A5ABF"/>
    <w:rsid w:val="003C3358"/>
    <w:rsid w:val="003C4C67"/>
    <w:rsid w:val="003C6CD9"/>
    <w:rsid w:val="003C7186"/>
    <w:rsid w:val="003D18D2"/>
    <w:rsid w:val="003D3587"/>
    <w:rsid w:val="003D448D"/>
    <w:rsid w:val="003E63D4"/>
    <w:rsid w:val="003F5DD5"/>
    <w:rsid w:val="00411602"/>
    <w:rsid w:val="0041578D"/>
    <w:rsid w:val="00417C13"/>
    <w:rsid w:val="0042392B"/>
    <w:rsid w:val="004306EE"/>
    <w:rsid w:val="0044082A"/>
    <w:rsid w:val="00440AFD"/>
    <w:rsid w:val="00441FC1"/>
    <w:rsid w:val="004431B0"/>
    <w:rsid w:val="0044786B"/>
    <w:rsid w:val="0045306B"/>
    <w:rsid w:val="0045393A"/>
    <w:rsid w:val="0045491A"/>
    <w:rsid w:val="00457CAF"/>
    <w:rsid w:val="004646D7"/>
    <w:rsid w:val="00465185"/>
    <w:rsid w:val="00484A9D"/>
    <w:rsid w:val="00494A42"/>
    <w:rsid w:val="004A074B"/>
    <w:rsid w:val="004A3EAB"/>
    <w:rsid w:val="004B3676"/>
    <w:rsid w:val="004B3C37"/>
    <w:rsid w:val="004B4637"/>
    <w:rsid w:val="004B4FB3"/>
    <w:rsid w:val="004C08AD"/>
    <w:rsid w:val="004C4F87"/>
    <w:rsid w:val="004D1667"/>
    <w:rsid w:val="004D1B94"/>
    <w:rsid w:val="004D26DE"/>
    <w:rsid w:val="004F0B5E"/>
    <w:rsid w:val="004F18F8"/>
    <w:rsid w:val="004F3EB6"/>
    <w:rsid w:val="004F6FB1"/>
    <w:rsid w:val="00501BA9"/>
    <w:rsid w:val="00503CBC"/>
    <w:rsid w:val="00520178"/>
    <w:rsid w:val="005439E9"/>
    <w:rsid w:val="00543B75"/>
    <w:rsid w:val="00546EBA"/>
    <w:rsid w:val="00554FF2"/>
    <w:rsid w:val="00562F05"/>
    <w:rsid w:val="0056667B"/>
    <w:rsid w:val="00572A16"/>
    <w:rsid w:val="005748EA"/>
    <w:rsid w:val="005812FA"/>
    <w:rsid w:val="00593FC7"/>
    <w:rsid w:val="0059624C"/>
    <w:rsid w:val="005A0F7D"/>
    <w:rsid w:val="005B0939"/>
    <w:rsid w:val="005B4D97"/>
    <w:rsid w:val="005B54AB"/>
    <w:rsid w:val="005C1288"/>
    <w:rsid w:val="005C191E"/>
    <w:rsid w:val="005C4D79"/>
    <w:rsid w:val="005D4C60"/>
    <w:rsid w:val="005E1AB2"/>
    <w:rsid w:val="005E357C"/>
    <w:rsid w:val="005F4AD7"/>
    <w:rsid w:val="00617477"/>
    <w:rsid w:val="006226F2"/>
    <w:rsid w:val="0063002E"/>
    <w:rsid w:val="00633BC5"/>
    <w:rsid w:val="00636D09"/>
    <w:rsid w:val="006379F8"/>
    <w:rsid w:val="00641D09"/>
    <w:rsid w:val="0064456B"/>
    <w:rsid w:val="0064719B"/>
    <w:rsid w:val="0064795A"/>
    <w:rsid w:val="006550FD"/>
    <w:rsid w:val="00656438"/>
    <w:rsid w:val="00662980"/>
    <w:rsid w:val="00664574"/>
    <w:rsid w:val="00673F27"/>
    <w:rsid w:val="006741FF"/>
    <w:rsid w:val="006775BC"/>
    <w:rsid w:val="00681B74"/>
    <w:rsid w:val="00683235"/>
    <w:rsid w:val="00690014"/>
    <w:rsid w:val="00693651"/>
    <w:rsid w:val="006B34C6"/>
    <w:rsid w:val="006C2F68"/>
    <w:rsid w:val="006D5E51"/>
    <w:rsid w:val="006E486D"/>
    <w:rsid w:val="006F0694"/>
    <w:rsid w:val="006F146D"/>
    <w:rsid w:val="00706B74"/>
    <w:rsid w:val="00717C19"/>
    <w:rsid w:val="00720BB8"/>
    <w:rsid w:val="00735B15"/>
    <w:rsid w:val="00744658"/>
    <w:rsid w:val="00747787"/>
    <w:rsid w:val="00752259"/>
    <w:rsid w:val="00753FB9"/>
    <w:rsid w:val="00757236"/>
    <w:rsid w:val="00761D3E"/>
    <w:rsid w:val="0076206D"/>
    <w:rsid w:val="00770461"/>
    <w:rsid w:val="0078591C"/>
    <w:rsid w:val="00787272"/>
    <w:rsid w:val="007878CA"/>
    <w:rsid w:val="00793C98"/>
    <w:rsid w:val="007946F4"/>
    <w:rsid w:val="007959CE"/>
    <w:rsid w:val="00797269"/>
    <w:rsid w:val="007B5430"/>
    <w:rsid w:val="007F55C2"/>
    <w:rsid w:val="00802450"/>
    <w:rsid w:val="00803D7B"/>
    <w:rsid w:val="0081316C"/>
    <w:rsid w:val="00817716"/>
    <w:rsid w:val="0084226C"/>
    <w:rsid w:val="0085231F"/>
    <w:rsid w:val="008536A5"/>
    <w:rsid w:val="00853737"/>
    <w:rsid w:val="00860E5B"/>
    <w:rsid w:val="00863825"/>
    <w:rsid w:val="00866609"/>
    <w:rsid w:val="00873B17"/>
    <w:rsid w:val="008907D9"/>
    <w:rsid w:val="008969E6"/>
    <w:rsid w:val="00897991"/>
    <w:rsid w:val="008A0D75"/>
    <w:rsid w:val="008A53DE"/>
    <w:rsid w:val="008B02A5"/>
    <w:rsid w:val="008B1E64"/>
    <w:rsid w:val="008B4C89"/>
    <w:rsid w:val="008C409C"/>
    <w:rsid w:val="008C5DD1"/>
    <w:rsid w:val="008C7F4F"/>
    <w:rsid w:val="008D2515"/>
    <w:rsid w:val="008D73AD"/>
    <w:rsid w:val="008D7B48"/>
    <w:rsid w:val="008E213E"/>
    <w:rsid w:val="008E2CC7"/>
    <w:rsid w:val="008E4E41"/>
    <w:rsid w:val="008E6661"/>
    <w:rsid w:val="009154FE"/>
    <w:rsid w:val="00916DD7"/>
    <w:rsid w:val="00922D1E"/>
    <w:rsid w:val="00925ECA"/>
    <w:rsid w:val="00927795"/>
    <w:rsid w:val="00934672"/>
    <w:rsid w:val="00943222"/>
    <w:rsid w:val="00945A4A"/>
    <w:rsid w:val="009511F5"/>
    <w:rsid w:val="009713C7"/>
    <w:rsid w:val="00971CDA"/>
    <w:rsid w:val="00977A3C"/>
    <w:rsid w:val="00977BF2"/>
    <w:rsid w:val="009961E9"/>
    <w:rsid w:val="0099764F"/>
    <w:rsid w:val="009A2758"/>
    <w:rsid w:val="009B21BE"/>
    <w:rsid w:val="009B3C7F"/>
    <w:rsid w:val="009B73D8"/>
    <w:rsid w:val="009C02CC"/>
    <w:rsid w:val="009C1990"/>
    <w:rsid w:val="009C541D"/>
    <w:rsid w:val="009D3E32"/>
    <w:rsid w:val="009F62CC"/>
    <w:rsid w:val="00A0046F"/>
    <w:rsid w:val="00A0060E"/>
    <w:rsid w:val="00A0768B"/>
    <w:rsid w:val="00A11A6E"/>
    <w:rsid w:val="00A12998"/>
    <w:rsid w:val="00A14AFB"/>
    <w:rsid w:val="00A16D72"/>
    <w:rsid w:val="00A21137"/>
    <w:rsid w:val="00A21D71"/>
    <w:rsid w:val="00A31EBA"/>
    <w:rsid w:val="00A3472A"/>
    <w:rsid w:val="00A41536"/>
    <w:rsid w:val="00A51632"/>
    <w:rsid w:val="00A538D6"/>
    <w:rsid w:val="00A560F3"/>
    <w:rsid w:val="00A60DF6"/>
    <w:rsid w:val="00A675C0"/>
    <w:rsid w:val="00A733A0"/>
    <w:rsid w:val="00A801F7"/>
    <w:rsid w:val="00A80728"/>
    <w:rsid w:val="00A80798"/>
    <w:rsid w:val="00A85375"/>
    <w:rsid w:val="00A96F89"/>
    <w:rsid w:val="00AB1F22"/>
    <w:rsid w:val="00AB4C8C"/>
    <w:rsid w:val="00AB4C90"/>
    <w:rsid w:val="00AD2FD0"/>
    <w:rsid w:val="00AD33CA"/>
    <w:rsid w:val="00AD50CF"/>
    <w:rsid w:val="00AD600D"/>
    <w:rsid w:val="00AD6B00"/>
    <w:rsid w:val="00AD7CD1"/>
    <w:rsid w:val="00AF5259"/>
    <w:rsid w:val="00AF65B7"/>
    <w:rsid w:val="00B10489"/>
    <w:rsid w:val="00B22E7B"/>
    <w:rsid w:val="00B5054B"/>
    <w:rsid w:val="00B537D7"/>
    <w:rsid w:val="00B55CFA"/>
    <w:rsid w:val="00B65AD3"/>
    <w:rsid w:val="00B849FA"/>
    <w:rsid w:val="00B90F48"/>
    <w:rsid w:val="00B94550"/>
    <w:rsid w:val="00BA16BC"/>
    <w:rsid w:val="00BB37DE"/>
    <w:rsid w:val="00BC0EBA"/>
    <w:rsid w:val="00BC1254"/>
    <w:rsid w:val="00BC3290"/>
    <w:rsid w:val="00BC5CCA"/>
    <w:rsid w:val="00BD0F15"/>
    <w:rsid w:val="00BD7D32"/>
    <w:rsid w:val="00BE5B97"/>
    <w:rsid w:val="00BE5DF5"/>
    <w:rsid w:val="00C055EB"/>
    <w:rsid w:val="00C13DB0"/>
    <w:rsid w:val="00C166A5"/>
    <w:rsid w:val="00C1686D"/>
    <w:rsid w:val="00C24160"/>
    <w:rsid w:val="00C304CA"/>
    <w:rsid w:val="00C31EA2"/>
    <w:rsid w:val="00C44650"/>
    <w:rsid w:val="00C45172"/>
    <w:rsid w:val="00C51613"/>
    <w:rsid w:val="00C5708E"/>
    <w:rsid w:val="00C610FC"/>
    <w:rsid w:val="00C63A5C"/>
    <w:rsid w:val="00C67FF8"/>
    <w:rsid w:val="00C80334"/>
    <w:rsid w:val="00C864EF"/>
    <w:rsid w:val="00C931B9"/>
    <w:rsid w:val="00C970CA"/>
    <w:rsid w:val="00CB0016"/>
    <w:rsid w:val="00CC3EE4"/>
    <w:rsid w:val="00CD415B"/>
    <w:rsid w:val="00CD66AF"/>
    <w:rsid w:val="00CE4F58"/>
    <w:rsid w:val="00CE7ED9"/>
    <w:rsid w:val="00D00F66"/>
    <w:rsid w:val="00D16B6F"/>
    <w:rsid w:val="00D2251D"/>
    <w:rsid w:val="00D25382"/>
    <w:rsid w:val="00D27301"/>
    <w:rsid w:val="00D40CDB"/>
    <w:rsid w:val="00D5608B"/>
    <w:rsid w:val="00D61A6F"/>
    <w:rsid w:val="00D646F1"/>
    <w:rsid w:val="00D7778C"/>
    <w:rsid w:val="00D90495"/>
    <w:rsid w:val="00D97932"/>
    <w:rsid w:val="00DA54C1"/>
    <w:rsid w:val="00DB3CA6"/>
    <w:rsid w:val="00DD5AB3"/>
    <w:rsid w:val="00DD7E07"/>
    <w:rsid w:val="00DE02D7"/>
    <w:rsid w:val="00DE07C9"/>
    <w:rsid w:val="00DE15B2"/>
    <w:rsid w:val="00DF039F"/>
    <w:rsid w:val="00DF124D"/>
    <w:rsid w:val="00DF527E"/>
    <w:rsid w:val="00E00625"/>
    <w:rsid w:val="00E163C6"/>
    <w:rsid w:val="00E22912"/>
    <w:rsid w:val="00E22EEB"/>
    <w:rsid w:val="00E27BA3"/>
    <w:rsid w:val="00E3067A"/>
    <w:rsid w:val="00E32910"/>
    <w:rsid w:val="00E35D5C"/>
    <w:rsid w:val="00E42837"/>
    <w:rsid w:val="00E57F42"/>
    <w:rsid w:val="00E659BD"/>
    <w:rsid w:val="00E6657E"/>
    <w:rsid w:val="00E66AFC"/>
    <w:rsid w:val="00E67089"/>
    <w:rsid w:val="00E7552E"/>
    <w:rsid w:val="00E76C72"/>
    <w:rsid w:val="00E84CCF"/>
    <w:rsid w:val="00E85207"/>
    <w:rsid w:val="00EA0724"/>
    <w:rsid w:val="00EB2696"/>
    <w:rsid w:val="00EB4F74"/>
    <w:rsid w:val="00ED3077"/>
    <w:rsid w:val="00EE0406"/>
    <w:rsid w:val="00EE5EF6"/>
    <w:rsid w:val="00EF4177"/>
    <w:rsid w:val="00F10B83"/>
    <w:rsid w:val="00F27707"/>
    <w:rsid w:val="00F27BB6"/>
    <w:rsid w:val="00F32AD6"/>
    <w:rsid w:val="00F34EFD"/>
    <w:rsid w:val="00F35EE8"/>
    <w:rsid w:val="00F43F28"/>
    <w:rsid w:val="00F513B0"/>
    <w:rsid w:val="00F57CD0"/>
    <w:rsid w:val="00F63A7D"/>
    <w:rsid w:val="00F66B67"/>
    <w:rsid w:val="00F7001E"/>
    <w:rsid w:val="00F70FBF"/>
    <w:rsid w:val="00F73A16"/>
    <w:rsid w:val="00F73B4C"/>
    <w:rsid w:val="00F84D62"/>
    <w:rsid w:val="00F84E70"/>
    <w:rsid w:val="00F8739B"/>
    <w:rsid w:val="00F95DD8"/>
    <w:rsid w:val="00FA1C8E"/>
    <w:rsid w:val="00FB66E5"/>
    <w:rsid w:val="00FC18FC"/>
    <w:rsid w:val="00FD3C95"/>
    <w:rsid w:val="00FE4834"/>
    <w:rsid w:val="00FF03EA"/>
    <w:rsid w:val="00FF5ED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4AE4-0A36-48DC-AB78-BC3810F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1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801F7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681B74"/>
    <w:pPr>
      <w:spacing w:line="360" w:lineRule="auto"/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81B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B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autoRedefine/>
    <w:rsid w:val="00681B74"/>
    <w:pPr>
      <w:spacing w:after="1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1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A801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1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7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A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A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8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CBE4-C2A0-43AE-8DBE-E918932A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JELENIEWO</Company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User</cp:lastModifiedBy>
  <cp:revision>4</cp:revision>
  <cp:lastPrinted>2015-05-27T07:58:00Z</cp:lastPrinted>
  <dcterms:created xsi:type="dcterms:W3CDTF">2015-05-29T08:31:00Z</dcterms:created>
  <dcterms:modified xsi:type="dcterms:W3CDTF">2015-05-29T08:35:00Z</dcterms:modified>
</cp:coreProperties>
</file>