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BD" w:rsidRPr="00215D8E" w:rsidRDefault="00341DBD" w:rsidP="00215D8E">
      <w:pPr>
        <w:pStyle w:val="Akapitzlist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5D8E">
        <w:tab/>
      </w:r>
      <w:r w:rsidR="00215D8E">
        <w:tab/>
      </w:r>
      <w:r w:rsidR="00215D8E">
        <w:tab/>
      </w:r>
      <w:r w:rsidR="00215D8E">
        <w:tab/>
      </w:r>
      <w:r w:rsidR="00215D8E">
        <w:tab/>
      </w:r>
    </w:p>
    <w:p w:rsidR="008B205C" w:rsidRPr="00A214C0" w:rsidRDefault="00875705" w:rsidP="00144284">
      <w:pPr>
        <w:pStyle w:val="Nagwek1"/>
        <w:tabs>
          <w:tab w:val="left" w:pos="142"/>
        </w:tabs>
        <w:kinsoku w:val="0"/>
        <w:overflowPunct w:val="0"/>
        <w:spacing w:before="51" w:line="371" w:lineRule="auto"/>
        <w:ind w:left="2996" w:right="3306" w:hanging="4"/>
        <w:jc w:val="center"/>
        <w:rPr>
          <w:w w:val="101"/>
          <w:sz w:val="24"/>
          <w:szCs w:val="24"/>
        </w:rPr>
      </w:pPr>
      <w:r w:rsidRPr="00A214C0">
        <w:rPr>
          <w:sz w:val="24"/>
          <w:szCs w:val="24"/>
        </w:rPr>
        <w:t>UCHWA</w:t>
      </w:r>
      <w:r w:rsidR="00F202F7" w:rsidRPr="00A214C0">
        <w:rPr>
          <w:sz w:val="24"/>
          <w:szCs w:val="24"/>
        </w:rPr>
        <w:t>Ł</w:t>
      </w:r>
      <w:r w:rsidRPr="00A214C0">
        <w:rPr>
          <w:sz w:val="24"/>
          <w:szCs w:val="24"/>
        </w:rPr>
        <w:t>A</w:t>
      </w:r>
      <w:r w:rsidRPr="00A214C0">
        <w:rPr>
          <w:spacing w:val="32"/>
          <w:sz w:val="24"/>
          <w:szCs w:val="24"/>
        </w:rPr>
        <w:t xml:space="preserve"> </w:t>
      </w:r>
      <w:r w:rsidRPr="00A214C0">
        <w:rPr>
          <w:sz w:val="24"/>
          <w:szCs w:val="24"/>
        </w:rPr>
        <w:t>N</w:t>
      </w:r>
      <w:r w:rsidR="008B205C" w:rsidRPr="00A214C0">
        <w:rPr>
          <w:sz w:val="24"/>
          <w:szCs w:val="24"/>
        </w:rPr>
        <w:t>R</w:t>
      </w:r>
      <w:r w:rsidRPr="00A214C0">
        <w:rPr>
          <w:sz w:val="24"/>
          <w:szCs w:val="24"/>
        </w:rPr>
        <w:t xml:space="preserve"> </w:t>
      </w:r>
      <w:r w:rsidRPr="00A214C0">
        <w:rPr>
          <w:spacing w:val="20"/>
          <w:sz w:val="24"/>
          <w:szCs w:val="24"/>
        </w:rPr>
        <w:t xml:space="preserve"> </w:t>
      </w:r>
      <w:r w:rsidR="00215D8E" w:rsidRPr="00A214C0">
        <w:rPr>
          <w:spacing w:val="20"/>
          <w:sz w:val="24"/>
          <w:szCs w:val="24"/>
        </w:rPr>
        <w:t>VII</w:t>
      </w:r>
      <w:r w:rsidR="00DC7D47">
        <w:rPr>
          <w:spacing w:val="20"/>
          <w:sz w:val="24"/>
          <w:szCs w:val="24"/>
        </w:rPr>
        <w:t>.35.</w:t>
      </w:r>
      <w:r w:rsidR="008B205C" w:rsidRPr="00A214C0">
        <w:rPr>
          <w:sz w:val="24"/>
          <w:szCs w:val="24"/>
        </w:rPr>
        <w:t>2015</w:t>
      </w:r>
      <w:r w:rsidRPr="00A214C0">
        <w:rPr>
          <w:w w:val="101"/>
          <w:sz w:val="24"/>
          <w:szCs w:val="24"/>
        </w:rPr>
        <w:t xml:space="preserve"> </w:t>
      </w:r>
    </w:p>
    <w:p w:rsidR="00875705" w:rsidRPr="00A214C0" w:rsidRDefault="00875705" w:rsidP="00144284">
      <w:pPr>
        <w:pStyle w:val="Nagwek1"/>
        <w:tabs>
          <w:tab w:val="left" w:pos="142"/>
        </w:tabs>
        <w:kinsoku w:val="0"/>
        <w:overflowPunct w:val="0"/>
        <w:spacing w:before="51" w:line="371" w:lineRule="auto"/>
        <w:ind w:left="2996" w:right="3306" w:hanging="4"/>
        <w:jc w:val="center"/>
        <w:rPr>
          <w:b w:val="0"/>
          <w:bCs w:val="0"/>
          <w:sz w:val="24"/>
          <w:szCs w:val="24"/>
        </w:rPr>
      </w:pPr>
      <w:r w:rsidRPr="00A214C0">
        <w:rPr>
          <w:sz w:val="24"/>
          <w:szCs w:val="24"/>
        </w:rPr>
        <w:t>RADY</w:t>
      </w:r>
      <w:r w:rsidRPr="00A214C0">
        <w:rPr>
          <w:spacing w:val="47"/>
          <w:sz w:val="24"/>
          <w:szCs w:val="24"/>
        </w:rPr>
        <w:t xml:space="preserve"> </w:t>
      </w:r>
      <w:r w:rsidRPr="00A214C0">
        <w:rPr>
          <w:sz w:val="24"/>
          <w:szCs w:val="24"/>
        </w:rPr>
        <w:t xml:space="preserve">GMINY </w:t>
      </w:r>
      <w:r w:rsidR="00FE29F8" w:rsidRPr="00A214C0">
        <w:rPr>
          <w:sz w:val="24"/>
          <w:szCs w:val="24"/>
        </w:rPr>
        <w:t>JELENIEWO</w:t>
      </w:r>
    </w:p>
    <w:p w:rsidR="00875705" w:rsidRPr="00A214C0" w:rsidRDefault="00875705">
      <w:pPr>
        <w:kinsoku w:val="0"/>
        <w:overflowPunct w:val="0"/>
        <w:spacing w:before="5"/>
        <w:ind w:left="663" w:right="914"/>
        <w:jc w:val="center"/>
      </w:pPr>
      <w:r w:rsidRPr="00A214C0">
        <w:rPr>
          <w:b/>
          <w:bCs/>
        </w:rPr>
        <w:t>z</w:t>
      </w:r>
      <w:r w:rsidRPr="00A214C0">
        <w:rPr>
          <w:b/>
          <w:bCs/>
          <w:spacing w:val="8"/>
        </w:rPr>
        <w:t xml:space="preserve"> </w:t>
      </w:r>
      <w:r w:rsidRPr="00A214C0">
        <w:rPr>
          <w:b/>
          <w:bCs/>
        </w:rPr>
        <w:t>dnia</w:t>
      </w:r>
      <w:r w:rsidRPr="00A214C0">
        <w:rPr>
          <w:b/>
          <w:bCs/>
          <w:spacing w:val="21"/>
        </w:rPr>
        <w:t xml:space="preserve"> </w:t>
      </w:r>
      <w:r w:rsidR="00DC7D47">
        <w:rPr>
          <w:b/>
          <w:bCs/>
          <w:spacing w:val="21"/>
        </w:rPr>
        <w:t>29</w:t>
      </w:r>
      <w:r w:rsidR="008B205C" w:rsidRPr="00A214C0">
        <w:rPr>
          <w:b/>
          <w:bCs/>
        </w:rPr>
        <w:t xml:space="preserve"> maja 2015 r.</w:t>
      </w:r>
    </w:p>
    <w:p w:rsidR="00875705" w:rsidRPr="005946F1" w:rsidRDefault="00875705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875705" w:rsidRPr="005946F1" w:rsidRDefault="00875705">
      <w:pPr>
        <w:kinsoku w:val="0"/>
        <w:overflowPunct w:val="0"/>
        <w:spacing w:line="220" w:lineRule="exact"/>
        <w:rPr>
          <w:sz w:val="22"/>
          <w:szCs w:val="22"/>
        </w:rPr>
      </w:pPr>
    </w:p>
    <w:p w:rsidR="00875705" w:rsidRPr="005946F1" w:rsidRDefault="00875705">
      <w:pPr>
        <w:kinsoku w:val="0"/>
        <w:overflowPunct w:val="0"/>
        <w:spacing w:line="220" w:lineRule="exact"/>
        <w:rPr>
          <w:sz w:val="22"/>
          <w:szCs w:val="22"/>
        </w:rPr>
      </w:pPr>
    </w:p>
    <w:p w:rsidR="00875705" w:rsidRPr="005946F1" w:rsidRDefault="00875705" w:rsidP="00A214C0">
      <w:pPr>
        <w:kinsoku w:val="0"/>
        <w:overflowPunct w:val="0"/>
        <w:ind w:left="663" w:right="960"/>
        <w:jc w:val="center"/>
        <w:rPr>
          <w:sz w:val="23"/>
          <w:szCs w:val="23"/>
        </w:rPr>
      </w:pPr>
      <w:r w:rsidRPr="005946F1">
        <w:rPr>
          <w:b/>
          <w:bCs/>
          <w:sz w:val="23"/>
          <w:szCs w:val="23"/>
        </w:rPr>
        <w:t>w</w:t>
      </w:r>
      <w:r w:rsidRPr="005946F1">
        <w:rPr>
          <w:b/>
          <w:bCs/>
          <w:spacing w:val="22"/>
          <w:sz w:val="23"/>
          <w:szCs w:val="23"/>
        </w:rPr>
        <w:t xml:space="preserve"> </w:t>
      </w:r>
      <w:r w:rsidRPr="005946F1">
        <w:rPr>
          <w:b/>
          <w:bCs/>
          <w:sz w:val="23"/>
          <w:szCs w:val="23"/>
        </w:rPr>
        <w:t>sprawie</w:t>
      </w:r>
      <w:r w:rsidRPr="005946F1">
        <w:rPr>
          <w:b/>
          <w:bCs/>
          <w:spacing w:val="43"/>
          <w:sz w:val="23"/>
          <w:szCs w:val="23"/>
        </w:rPr>
        <w:t xml:space="preserve"> </w:t>
      </w:r>
      <w:r w:rsidR="00E36E26">
        <w:rPr>
          <w:b/>
          <w:bCs/>
          <w:sz w:val="23"/>
          <w:szCs w:val="23"/>
        </w:rPr>
        <w:t>przystąpienia</w:t>
      </w:r>
      <w:r w:rsidRPr="005946F1">
        <w:rPr>
          <w:b/>
          <w:bCs/>
          <w:spacing w:val="29"/>
          <w:sz w:val="23"/>
          <w:szCs w:val="23"/>
        </w:rPr>
        <w:t xml:space="preserve"> </w:t>
      </w:r>
      <w:r w:rsidRPr="005946F1">
        <w:rPr>
          <w:b/>
          <w:bCs/>
          <w:sz w:val="23"/>
          <w:szCs w:val="23"/>
        </w:rPr>
        <w:t>Gminy</w:t>
      </w:r>
      <w:r w:rsidRPr="005946F1">
        <w:rPr>
          <w:b/>
          <w:bCs/>
          <w:spacing w:val="18"/>
          <w:sz w:val="23"/>
          <w:szCs w:val="23"/>
        </w:rPr>
        <w:t xml:space="preserve"> </w:t>
      </w:r>
      <w:r w:rsidR="00FE29F8">
        <w:rPr>
          <w:b/>
          <w:bCs/>
          <w:spacing w:val="18"/>
          <w:sz w:val="23"/>
          <w:szCs w:val="23"/>
        </w:rPr>
        <w:t>Jeleniewo</w:t>
      </w:r>
      <w:r w:rsidR="00A214C0">
        <w:rPr>
          <w:sz w:val="23"/>
          <w:szCs w:val="23"/>
        </w:rPr>
        <w:t xml:space="preserve"> </w:t>
      </w:r>
      <w:r w:rsidR="00E36E26">
        <w:rPr>
          <w:b/>
          <w:bCs/>
          <w:w w:val="105"/>
          <w:sz w:val="23"/>
          <w:szCs w:val="23"/>
        </w:rPr>
        <w:t>do</w:t>
      </w:r>
      <w:r w:rsidRPr="005946F1">
        <w:rPr>
          <w:b/>
          <w:bCs/>
          <w:spacing w:val="-21"/>
          <w:w w:val="105"/>
          <w:sz w:val="23"/>
          <w:szCs w:val="23"/>
        </w:rPr>
        <w:t xml:space="preserve"> </w:t>
      </w:r>
      <w:r w:rsidRPr="005946F1">
        <w:rPr>
          <w:b/>
          <w:bCs/>
          <w:w w:val="105"/>
          <w:sz w:val="23"/>
          <w:szCs w:val="23"/>
        </w:rPr>
        <w:t>Stowarzyszeni</w:t>
      </w:r>
      <w:r w:rsidR="00E36E26">
        <w:rPr>
          <w:b/>
          <w:bCs/>
          <w:w w:val="105"/>
          <w:sz w:val="23"/>
          <w:szCs w:val="23"/>
        </w:rPr>
        <w:t>a</w:t>
      </w:r>
      <w:r w:rsidRPr="005946F1">
        <w:rPr>
          <w:b/>
          <w:bCs/>
          <w:spacing w:val="-11"/>
          <w:w w:val="105"/>
          <w:sz w:val="23"/>
          <w:szCs w:val="23"/>
        </w:rPr>
        <w:t xml:space="preserve"> </w:t>
      </w:r>
      <w:r w:rsidR="00A214C0">
        <w:rPr>
          <w:b/>
          <w:bCs/>
          <w:spacing w:val="-11"/>
          <w:w w:val="105"/>
          <w:sz w:val="23"/>
          <w:szCs w:val="23"/>
        </w:rPr>
        <w:br/>
      </w:r>
      <w:r w:rsidR="00FE29F8">
        <w:rPr>
          <w:b/>
          <w:bCs/>
          <w:spacing w:val="-11"/>
          <w:w w:val="105"/>
          <w:sz w:val="23"/>
          <w:szCs w:val="23"/>
        </w:rPr>
        <w:t xml:space="preserve">„Suwalsko – Sejneńska” </w:t>
      </w:r>
      <w:r w:rsidRPr="005946F1">
        <w:rPr>
          <w:b/>
          <w:bCs/>
          <w:spacing w:val="-3"/>
          <w:w w:val="105"/>
          <w:sz w:val="23"/>
          <w:szCs w:val="23"/>
        </w:rPr>
        <w:t>L</w:t>
      </w:r>
      <w:r w:rsidRPr="005946F1">
        <w:rPr>
          <w:b/>
          <w:bCs/>
          <w:spacing w:val="-4"/>
          <w:w w:val="105"/>
          <w:sz w:val="23"/>
          <w:szCs w:val="23"/>
        </w:rPr>
        <w:t>okalna</w:t>
      </w:r>
      <w:r w:rsidRPr="005946F1">
        <w:rPr>
          <w:b/>
          <w:bCs/>
          <w:spacing w:val="-13"/>
          <w:w w:val="105"/>
          <w:sz w:val="23"/>
          <w:szCs w:val="23"/>
        </w:rPr>
        <w:t xml:space="preserve"> </w:t>
      </w:r>
      <w:r w:rsidRPr="005946F1">
        <w:rPr>
          <w:b/>
          <w:bCs/>
          <w:w w:val="105"/>
          <w:sz w:val="23"/>
          <w:szCs w:val="23"/>
        </w:rPr>
        <w:t>Grupa</w:t>
      </w:r>
      <w:r w:rsidRPr="005946F1">
        <w:rPr>
          <w:b/>
          <w:bCs/>
          <w:spacing w:val="-18"/>
          <w:w w:val="105"/>
          <w:sz w:val="23"/>
          <w:szCs w:val="23"/>
        </w:rPr>
        <w:t xml:space="preserve"> </w:t>
      </w:r>
      <w:r w:rsidRPr="005946F1">
        <w:rPr>
          <w:b/>
          <w:bCs/>
          <w:w w:val="105"/>
          <w:sz w:val="23"/>
          <w:szCs w:val="23"/>
        </w:rPr>
        <w:t>Działania</w:t>
      </w:r>
      <w:r w:rsidRPr="005946F1">
        <w:rPr>
          <w:b/>
          <w:bCs/>
          <w:spacing w:val="-9"/>
          <w:w w:val="105"/>
          <w:sz w:val="23"/>
          <w:szCs w:val="23"/>
        </w:rPr>
        <w:t xml:space="preserve"> </w:t>
      </w:r>
      <w:r w:rsidRPr="005946F1">
        <w:rPr>
          <w:b/>
          <w:bCs/>
          <w:spacing w:val="-27"/>
          <w:w w:val="105"/>
          <w:sz w:val="23"/>
          <w:szCs w:val="23"/>
        </w:rPr>
        <w:t xml:space="preserve"> </w:t>
      </w:r>
      <w:r w:rsidRPr="005946F1">
        <w:rPr>
          <w:b/>
          <w:bCs/>
          <w:w w:val="105"/>
          <w:sz w:val="23"/>
          <w:szCs w:val="23"/>
        </w:rPr>
        <w:t>z</w:t>
      </w:r>
      <w:r w:rsidRPr="005946F1">
        <w:rPr>
          <w:b/>
          <w:bCs/>
          <w:spacing w:val="-16"/>
          <w:w w:val="105"/>
          <w:sz w:val="23"/>
          <w:szCs w:val="23"/>
        </w:rPr>
        <w:t xml:space="preserve"> </w:t>
      </w:r>
      <w:r w:rsidRPr="005946F1">
        <w:rPr>
          <w:b/>
          <w:bCs/>
          <w:w w:val="105"/>
          <w:sz w:val="23"/>
          <w:szCs w:val="23"/>
        </w:rPr>
        <w:t>siedzibą</w:t>
      </w:r>
      <w:r w:rsidRPr="005946F1">
        <w:rPr>
          <w:b/>
          <w:bCs/>
          <w:spacing w:val="-18"/>
          <w:w w:val="105"/>
          <w:sz w:val="23"/>
          <w:szCs w:val="23"/>
        </w:rPr>
        <w:t xml:space="preserve"> </w:t>
      </w:r>
      <w:r w:rsidRPr="005946F1">
        <w:rPr>
          <w:b/>
          <w:bCs/>
          <w:w w:val="105"/>
          <w:sz w:val="23"/>
          <w:szCs w:val="23"/>
        </w:rPr>
        <w:t>w</w:t>
      </w:r>
      <w:r w:rsidRPr="005946F1">
        <w:rPr>
          <w:b/>
          <w:bCs/>
          <w:spacing w:val="-15"/>
          <w:w w:val="105"/>
          <w:sz w:val="23"/>
          <w:szCs w:val="23"/>
        </w:rPr>
        <w:t xml:space="preserve"> </w:t>
      </w:r>
      <w:r w:rsidR="00FE29F8">
        <w:rPr>
          <w:b/>
          <w:bCs/>
          <w:w w:val="105"/>
          <w:sz w:val="23"/>
          <w:szCs w:val="23"/>
        </w:rPr>
        <w:t>Suwałkach</w:t>
      </w:r>
    </w:p>
    <w:p w:rsidR="00875705" w:rsidRPr="005946F1" w:rsidRDefault="00875705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875705" w:rsidRPr="005946F1" w:rsidRDefault="00875705">
      <w:pPr>
        <w:kinsoku w:val="0"/>
        <w:overflowPunct w:val="0"/>
        <w:spacing w:line="220" w:lineRule="exact"/>
        <w:rPr>
          <w:sz w:val="22"/>
          <w:szCs w:val="22"/>
        </w:rPr>
      </w:pPr>
    </w:p>
    <w:p w:rsidR="00875705" w:rsidRPr="00A214C0" w:rsidRDefault="005946F1" w:rsidP="00BC5B91">
      <w:pPr>
        <w:pStyle w:val="Tekstpodstawowy"/>
        <w:tabs>
          <w:tab w:val="left" w:pos="709"/>
          <w:tab w:val="left" w:pos="1221"/>
          <w:tab w:val="left" w:pos="9356"/>
        </w:tabs>
        <w:kinsoku w:val="0"/>
        <w:overflowPunct w:val="0"/>
        <w:spacing w:before="0" w:line="360" w:lineRule="auto"/>
        <w:ind w:left="119" w:right="7" w:hanging="15"/>
        <w:jc w:val="both"/>
        <w:rPr>
          <w:spacing w:val="6"/>
          <w:sz w:val="24"/>
          <w:szCs w:val="24"/>
        </w:rPr>
      </w:pPr>
      <w:r>
        <w:tab/>
      </w:r>
      <w:r>
        <w:tab/>
      </w:r>
      <w:r w:rsidR="00875705" w:rsidRPr="00A214C0">
        <w:rPr>
          <w:sz w:val="24"/>
          <w:szCs w:val="24"/>
        </w:rPr>
        <w:t>Na</w:t>
      </w:r>
      <w:r w:rsidR="00875705" w:rsidRPr="00A214C0">
        <w:rPr>
          <w:spacing w:val="44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podstawie</w:t>
      </w:r>
      <w:r w:rsidR="00875705" w:rsidRPr="00A214C0">
        <w:rPr>
          <w:spacing w:val="51"/>
          <w:sz w:val="24"/>
          <w:szCs w:val="24"/>
        </w:rPr>
        <w:t xml:space="preserve"> </w:t>
      </w:r>
      <w:r w:rsidR="00875705" w:rsidRPr="00A214C0">
        <w:rPr>
          <w:spacing w:val="1"/>
          <w:sz w:val="24"/>
          <w:szCs w:val="24"/>
        </w:rPr>
        <w:t>art</w:t>
      </w:r>
      <w:r w:rsidR="00875705" w:rsidRPr="00A214C0">
        <w:rPr>
          <w:spacing w:val="2"/>
          <w:sz w:val="24"/>
          <w:szCs w:val="24"/>
        </w:rPr>
        <w:t>.</w:t>
      </w:r>
      <w:r w:rsidR="00875705" w:rsidRPr="00A214C0">
        <w:rPr>
          <w:spacing w:val="52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18</w:t>
      </w:r>
      <w:r w:rsidR="00875705" w:rsidRPr="00A214C0">
        <w:rPr>
          <w:spacing w:val="3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ust.</w:t>
      </w:r>
      <w:r w:rsidR="00875705" w:rsidRPr="00A214C0">
        <w:rPr>
          <w:spacing w:val="39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2</w:t>
      </w:r>
      <w:r w:rsidR="00875705" w:rsidRPr="00A214C0">
        <w:rPr>
          <w:spacing w:val="27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pkt</w:t>
      </w:r>
      <w:r w:rsidR="00875705" w:rsidRPr="00A214C0">
        <w:rPr>
          <w:spacing w:val="15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12 i 15</w:t>
      </w:r>
      <w:r w:rsidR="00875705" w:rsidRPr="00A214C0">
        <w:rPr>
          <w:spacing w:val="-1"/>
          <w:sz w:val="24"/>
          <w:szCs w:val="24"/>
        </w:rPr>
        <w:t xml:space="preserve"> </w:t>
      </w:r>
      <w:r w:rsidR="00215D8E" w:rsidRPr="00A214C0">
        <w:rPr>
          <w:spacing w:val="-1"/>
          <w:sz w:val="24"/>
          <w:szCs w:val="24"/>
        </w:rPr>
        <w:t xml:space="preserve">i art. 84 </w:t>
      </w:r>
      <w:r w:rsidR="00875705" w:rsidRPr="00A214C0">
        <w:rPr>
          <w:sz w:val="24"/>
          <w:szCs w:val="24"/>
        </w:rPr>
        <w:t>ustawy z</w:t>
      </w:r>
      <w:r w:rsidR="00875705" w:rsidRPr="00A214C0">
        <w:rPr>
          <w:spacing w:val="27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dnia</w:t>
      </w:r>
      <w:r w:rsidR="00875705" w:rsidRPr="00A214C0">
        <w:rPr>
          <w:spacing w:val="51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8</w:t>
      </w:r>
      <w:r w:rsidR="00875705" w:rsidRPr="00A214C0">
        <w:rPr>
          <w:spacing w:val="20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marca</w:t>
      </w:r>
      <w:r w:rsidR="00875705" w:rsidRPr="00A214C0">
        <w:rPr>
          <w:spacing w:val="4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1990</w:t>
      </w:r>
      <w:r w:rsidR="00875705" w:rsidRPr="00A214C0">
        <w:rPr>
          <w:spacing w:val="12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r.</w:t>
      </w:r>
      <w:r w:rsidR="00875705" w:rsidRPr="00A214C0">
        <w:rPr>
          <w:spacing w:val="26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o</w:t>
      </w:r>
      <w:r w:rsidR="00875705" w:rsidRPr="00A214C0">
        <w:rPr>
          <w:spacing w:val="17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samorządzie</w:t>
      </w:r>
      <w:r w:rsidR="00875705" w:rsidRPr="00A214C0">
        <w:rPr>
          <w:spacing w:val="52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gminnym</w:t>
      </w:r>
      <w:r w:rsidR="00875705" w:rsidRPr="00A214C0">
        <w:rPr>
          <w:spacing w:val="23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(D</w:t>
      </w:r>
      <w:r w:rsidR="00875705" w:rsidRPr="00A214C0">
        <w:rPr>
          <w:spacing w:val="5"/>
          <w:sz w:val="24"/>
          <w:szCs w:val="24"/>
        </w:rPr>
        <w:t>z</w:t>
      </w:r>
      <w:r w:rsidR="00875705" w:rsidRPr="00A214C0">
        <w:rPr>
          <w:spacing w:val="-21"/>
          <w:sz w:val="24"/>
          <w:szCs w:val="24"/>
        </w:rPr>
        <w:t xml:space="preserve">. </w:t>
      </w:r>
      <w:r w:rsidR="00875705" w:rsidRPr="00A214C0">
        <w:rPr>
          <w:sz w:val="24"/>
          <w:szCs w:val="24"/>
        </w:rPr>
        <w:t>U. z 2013</w:t>
      </w:r>
      <w:r w:rsidR="00875705" w:rsidRPr="00A214C0">
        <w:rPr>
          <w:spacing w:val="-29"/>
          <w:sz w:val="24"/>
          <w:szCs w:val="24"/>
        </w:rPr>
        <w:t xml:space="preserve"> r.  </w:t>
      </w:r>
      <w:r w:rsidR="00875705" w:rsidRPr="00A214C0">
        <w:rPr>
          <w:spacing w:val="-14"/>
          <w:sz w:val="24"/>
          <w:szCs w:val="24"/>
        </w:rPr>
        <w:t>poz.</w:t>
      </w:r>
      <w:r w:rsidR="00BC5B91" w:rsidRPr="00A214C0">
        <w:rPr>
          <w:spacing w:val="-14"/>
          <w:sz w:val="24"/>
          <w:szCs w:val="24"/>
        </w:rPr>
        <w:t>,</w:t>
      </w:r>
      <w:r w:rsidR="00875705" w:rsidRPr="00A214C0">
        <w:rPr>
          <w:spacing w:val="-14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594</w:t>
      </w:r>
      <w:r w:rsidR="00875705" w:rsidRPr="00A214C0">
        <w:rPr>
          <w:spacing w:val="-14"/>
          <w:sz w:val="24"/>
          <w:szCs w:val="24"/>
        </w:rPr>
        <w:t xml:space="preserve"> </w:t>
      </w:r>
      <w:r w:rsidR="00875705" w:rsidRPr="00A214C0">
        <w:rPr>
          <w:sz w:val="24"/>
          <w:szCs w:val="24"/>
        </w:rPr>
        <w:t>j</w:t>
      </w:r>
      <w:r w:rsidR="00875705" w:rsidRPr="00A214C0">
        <w:rPr>
          <w:spacing w:val="-14"/>
          <w:sz w:val="24"/>
          <w:szCs w:val="24"/>
        </w:rPr>
        <w:t xml:space="preserve">. </w:t>
      </w:r>
      <w:r w:rsidR="00875705" w:rsidRPr="00A214C0">
        <w:rPr>
          <w:sz w:val="24"/>
          <w:szCs w:val="24"/>
        </w:rPr>
        <w:t>t.</w:t>
      </w:r>
      <w:r w:rsidR="00875705" w:rsidRPr="00A214C0">
        <w:rPr>
          <w:spacing w:val="-10"/>
          <w:sz w:val="24"/>
          <w:szCs w:val="24"/>
        </w:rPr>
        <w:t>)</w:t>
      </w:r>
      <w:r w:rsidR="00BC5B91" w:rsidRPr="00A214C0">
        <w:rPr>
          <w:sz w:val="24"/>
          <w:szCs w:val="24"/>
        </w:rPr>
        <w:t xml:space="preserve"> w związku z art. 4 ust. 3 pkt </w:t>
      </w:r>
      <w:r w:rsidRPr="00A214C0">
        <w:rPr>
          <w:sz w:val="24"/>
          <w:szCs w:val="24"/>
        </w:rPr>
        <w:t xml:space="preserve">1 ustawy z dnia 20 lutego 2015 r. o rozwoju lokalnym z udziałem lokalnej społeczności (Dz. U. z 2015 r., poz. 378) </w:t>
      </w:r>
      <w:r w:rsidR="008B205C" w:rsidRPr="00A214C0">
        <w:rPr>
          <w:sz w:val="24"/>
          <w:szCs w:val="24"/>
        </w:rPr>
        <w:t>Rada Gminy Jeleniewo uchwala</w:t>
      </w:r>
      <w:r w:rsidRPr="00A214C0">
        <w:rPr>
          <w:sz w:val="24"/>
          <w:szCs w:val="24"/>
        </w:rPr>
        <w:t>, co następuje:</w:t>
      </w:r>
    </w:p>
    <w:p w:rsidR="005946F1" w:rsidRPr="00A214C0" w:rsidRDefault="005946F1" w:rsidP="005946F1">
      <w:pPr>
        <w:kinsoku w:val="0"/>
        <w:overflowPunct w:val="0"/>
        <w:spacing w:before="12"/>
        <w:ind w:left="663" w:right="937"/>
        <w:jc w:val="center"/>
        <w:rPr>
          <w:b/>
          <w:bCs/>
          <w:w w:val="105"/>
        </w:rPr>
      </w:pPr>
      <w:r w:rsidRPr="00A214C0">
        <w:rPr>
          <w:b/>
          <w:bCs/>
          <w:w w:val="105"/>
        </w:rPr>
        <w:t>§ 1</w:t>
      </w:r>
    </w:p>
    <w:p w:rsidR="005946F1" w:rsidRPr="00A214C0" w:rsidRDefault="005946F1" w:rsidP="005946F1">
      <w:pPr>
        <w:kinsoku w:val="0"/>
        <w:overflowPunct w:val="0"/>
        <w:spacing w:before="12"/>
        <w:ind w:left="663" w:right="937"/>
        <w:jc w:val="center"/>
      </w:pPr>
    </w:p>
    <w:p w:rsidR="00875705" w:rsidRPr="00A214C0" w:rsidRDefault="005946F1" w:rsidP="00144284">
      <w:pPr>
        <w:spacing w:line="360" w:lineRule="auto"/>
        <w:ind w:left="142"/>
        <w:jc w:val="both"/>
      </w:pPr>
      <w:r w:rsidRPr="00A214C0">
        <w:t xml:space="preserve">Gmina </w:t>
      </w:r>
      <w:r w:rsidR="00FE29F8" w:rsidRPr="00A214C0">
        <w:t>Jeleniewo</w:t>
      </w:r>
      <w:r w:rsidRPr="00A214C0">
        <w:t xml:space="preserve"> </w:t>
      </w:r>
      <w:r w:rsidRPr="00A214C0">
        <w:rPr>
          <w:w w:val="105"/>
        </w:rPr>
        <w:t>deklaruje</w:t>
      </w:r>
      <w:r w:rsidRPr="00A214C0">
        <w:rPr>
          <w:spacing w:val="11"/>
          <w:w w:val="105"/>
        </w:rPr>
        <w:t xml:space="preserve"> </w:t>
      </w:r>
      <w:r w:rsidRPr="00A214C0">
        <w:rPr>
          <w:w w:val="105"/>
        </w:rPr>
        <w:t>wolę</w:t>
      </w:r>
      <w:r w:rsidRPr="00A214C0">
        <w:rPr>
          <w:spacing w:val="8"/>
          <w:w w:val="105"/>
        </w:rPr>
        <w:t xml:space="preserve"> </w:t>
      </w:r>
      <w:r w:rsidR="00E36E26" w:rsidRPr="00A214C0">
        <w:rPr>
          <w:w w:val="105"/>
        </w:rPr>
        <w:t>przystąpienia</w:t>
      </w:r>
      <w:r w:rsidRPr="00A214C0">
        <w:rPr>
          <w:spacing w:val="13"/>
          <w:w w:val="105"/>
        </w:rPr>
        <w:t xml:space="preserve"> </w:t>
      </w:r>
      <w:r w:rsidR="00E36E26" w:rsidRPr="00A214C0">
        <w:rPr>
          <w:w w:val="105"/>
        </w:rPr>
        <w:t>do</w:t>
      </w:r>
      <w:r w:rsidRPr="00A214C0">
        <w:rPr>
          <w:spacing w:val="15"/>
          <w:w w:val="105"/>
        </w:rPr>
        <w:t xml:space="preserve"> </w:t>
      </w:r>
      <w:r w:rsidRPr="00A214C0">
        <w:rPr>
          <w:w w:val="105"/>
        </w:rPr>
        <w:t>Stowarzyszeni</w:t>
      </w:r>
      <w:r w:rsidR="00E36E26" w:rsidRPr="00A214C0">
        <w:rPr>
          <w:w w:val="105"/>
        </w:rPr>
        <w:t>a</w:t>
      </w:r>
      <w:r w:rsidRPr="00A214C0">
        <w:rPr>
          <w:spacing w:val="16"/>
          <w:w w:val="105"/>
        </w:rPr>
        <w:t xml:space="preserve"> </w:t>
      </w:r>
      <w:r w:rsidR="00FE29F8" w:rsidRPr="00A214C0">
        <w:rPr>
          <w:spacing w:val="16"/>
          <w:w w:val="105"/>
        </w:rPr>
        <w:t xml:space="preserve">„Suwalsko – Sejneńska” </w:t>
      </w:r>
      <w:r w:rsidRPr="00A214C0">
        <w:rPr>
          <w:w w:val="105"/>
        </w:rPr>
        <w:t>Lokalna</w:t>
      </w:r>
      <w:r w:rsidRPr="00A214C0">
        <w:rPr>
          <w:spacing w:val="25"/>
          <w:w w:val="102"/>
        </w:rPr>
        <w:t xml:space="preserve"> </w:t>
      </w:r>
      <w:r w:rsidRPr="00A214C0">
        <w:rPr>
          <w:w w:val="105"/>
        </w:rPr>
        <w:t>Grupa</w:t>
      </w:r>
      <w:r w:rsidRPr="00A214C0">
        <w:rPr>
          <w:spacing w:val="54"/>
          <w:w w:val="105"/>
        </w:rPr>
        <w:t xml:space="preserve"> </w:t>
      </w:r>
      <w:r w:rsidRPr="00A214C0">
        <w:rPr>
          <w:w w:val="105"/>
        </w:rPr>
        <w:t>Działania</w:t>
      </w:r>
      <w:r w:rsidR="000D0666" w:rsidRPr="00A214C0">
        <w:rPr>
          <w:w w:val="105"/>
        </w:rPr>
        <w:t xml:space="preserve">, jako członek zwyczajny </w:t>
      </w:r>
      <w:r w:rsidR="00626B74" w:rsidRPr="00A214C0">
        <w:rPr>
          <w:w w:val="105"/>
        </w:rPr>
        <w:t>stowarzyszenia</w:t>
      </w:r>
      <w:r w:rsidR="000D0666" w:rsidRPr="00A214C0">
        <w:rPr>
          <w:w w:val="105"/>
        </w:rPr>
        <w:t xml:space="preserve"> na czas umożliwiający realizację zobowiązań zaciągniętych przez LGD w okresie realizacji Lokalnej Strategii Rozwoju.  </w:t>
      </w:r>
    </w:p>
    <w:p w:rsidR="00875705" w:rsidRPr="00A214C0" w:rsidRDefault="00875705" w:rsidP="005946F1">
      <w:pPr>
        <w:kinsoku w:val="0"/>
        <w:overflowPunct w:val="0"/>
        <w:spacing w:line="220" w:lineRule="exact"/>
        <w:ind w:left="-142" w:firstLine="142"/>
      </w:pPr>
    </w:p>
    <w:p w:rsidR="00875705" w:rsidRPr="00A214C0" w:rsidRDefault="00875705">
      <w:pPr>
        <w:kinsoku w:val="0"/>
        <w:overflowPunct w:val="0"/>
        <w:spacing w:line="220" w:lineRule="exact"/>
      </w:pPr>
    </w:p>
    <w:p w:rsidR="00D35D0A" w:rsidRPr="00A214C0" w:rsidRDefault="00D35D0A" w:rsidP="00D35D0A">
      <w:pPr>
        <w:pStyle w:val="Nagwek1"/>
        <w:kinsoku w:val="0"/>
        <w:overflowPunct w:val="0"/>
        <w:ind w:right="908"/>
        <w:jc w:val="center"/>
        <w:rPr>
          <w:b w:val="0"/>
          <w:bCs w:val="0"/>
          <w:sz w:val="24"/>
          <w:szCs w:val="24"/>
        </w:rPr>
      </w:pPr>
      <w:r w:rsidRPr="00A214C0">
        <w:rPr>
          <w:w w:val="105"/>
          <w:sz w:val="24"/>
          <w:szCs w:val="24"/>
        </w:rPr>
        <w:t>§</w:t>
      </w:r>
      <w:r w:rsidR="00626B74" w:rsidRPr="00A214C0">
        <w:rPr>
          <w:w w:val="105"/>
          <w:sz w:val="24"/>
          <w:szCs w:val="24"/>
        </w:rPr>
        <w:t xml:space="preserve"> </w:t>
      </w:r>
      <w:r w:rsidRPr="00A214C0">
        <w:rPr>
          <w:w w:val="105"/>
          <w:sz w:val="24"/>
          <w:szCs w:val="24"/>
        </w:rPr>
        <w:t>2</w:t>
      </w:r>
    </w:p>
    <w:p w:rsidR="00875705" w:rsidRPr="00A214C0" w:rsidRDefault="00875705">
      <w:pPr>
        <w:kinsoku w:val="0"/>
        <w:overflowPunct w:val="0"/>
        <w:spacing w:line="220" w:lineRule="exact"/>
      </w:pPr>
    </w:p>
    <w:p w:rsidR="00875705" w:rsidRPr="00A214C0" w:rsidRDefault="00FE29F8" w:rsidP="00BC5B91">
      <w:pPr>
        <w:kinsoku w:val="0"/>
        <w:overflowPunct w:val="0"/>
        <w:spacing w:line="360" w:lineRule="auto"/>
        <w:ind w:left="142"/>
        <w:jc w:val="both"/>
      </w:pPr>
      <w:r w:rsidRPr="00A214C0">
        <w:t xml:space="preserve">Gmina Jeleniewo </w:t>
      </w:r>
      <w:r w:rsidR="00626B74" w:rsidRPr="00A214C0">
        <w:t xml:space="preserve">zobowiązuje się do wypełnienia wszystkich zapisów określonych w Statucie </w:t>
      </w:r>
      <w:r w:rsidR="00626B74" w:rsidRPr="00A214C0">
        <w:rPr>
          <w:w w:val="105"/>
        </w:rPr>
        <w:t>Stowarzyszeni</w:t>
      </w:r>
      <w:r w:rsidR="00D17E57" w:rsidRPr="00A214C0">
        <w:rPr>
          <w:w w:val="105"/>
        </w:rPr>
        <w:t>a</w:t>
      </w:r>
      <w:r w:rsidRPr="00A214C0">
        <w:rPr>
          <w:w w:val="105"/>
        </w:rPr>
        <w:t xml:space="preserve"> „Suwalsko – Sejneńska”</w:t>
      </w:r>
      <w:r w:rsidR="00626B74" w:rsidRPr="00A214C0">
        <w:rPr>
          <w:spacing w:val="16"/>
          <w:w w:val="105"/>
        </w:rPr>
        <w:t xml:space="preserve"> </w:t>
      </w:r>
      <w:r w:rsidR="00626B74" w:rsidRPr="00A214C0">
        <w:rPr>
          <w:w w:val="105"/>
        </w:rPr>
        <w:t>Lokalna</w:t>
      </w:r>
      <w:r w:rsidR="00626B74" w:rsidRPr="00A214C0">
        <w:rPr>
          <w:spacing w:val="25"/>
          <w:w w:val="102"/>
        </w:rPr>
        <w:t xml:space="preserve"> </w:t>
      </w:r>
      <w:r w:rsidR="00626B74" w:rsidRPr="00A214C0">
        <w:rPr>
          <w:w w:val="105"/>
        </w:rPr>
        <w:t>Grupa</w:t>
      </w:r>
      <w:r w:rsidR="00626B74" w:rsidRPr="00A214C0">
        <w:rPr>
          <w:spacing w:val="54"/>
          <w:w w:val="105"/>
        </w:rPr>
        <w:t xml:space="preserve"> </w:t>
      </w:r>
      <w:r w:rsidR="00626B74" w:rsidRPr="00A214C0">
        <w:rPr>
          <w:w w:val="105"/>
        </w:rPr>
        <w:t>Działania.</w:t>
      </w:r>
    </w:p>
    <w:p w:rsidR="00875705" w:rsidRPr="00A214C0" w:rsidRDefault="00875705">
      <w:pPr>
        <w:kinsoku w:val="0"/>
        <w:overflowPunct w:val="0"/>
        <w:spacing w:line="220" w:lineRule="exact"/>
      </w:pPr>
    </w:p>
    <w:p w:rsidR="00875705" w:rsidRPr="00A214C0" w:rsidRDefault="00875705">
      <w:pPr>
        <w:kinsoku w:val="0"/>
        <w:overflowPunct w:val="0"/>
        <w:spacing w:line="220" w:lineRule="exact"/>
      </w:pPr>
    </w:p>
    <w:p w:rsidR="00875705" w:rsidRPr="00A214C0" w:rsidRDefault="00626B74" w:rsidP="0024152C">
      <w:pPr>
        <w:kinsoku w:val="0"/>
        <w:overflowPunct w:val="0"/>
        <w:ind w:left="663" w:right="898"/>
        <w:jc w:val="center"/>
        <w:rPr>
          <w:b/>
          <w:bCs/>
          <w:w w:val="105"/>
        </w:rPr>
      </w:pPr>
      <w:r w:rsidRPr="00A214C0">
        <w:rPr>
          <w:b/>
          <w:bCs/>
          <w:w w:val="105"/>
        </w:rPr>
        <w:t>§ 3</w:t>
      </w:r>
    </w:p>
    <w:p w:rsidR="0024152C" w:rsidRPr="00A214C0" w:rsidRDefault="0024152C" w:rsidP="0024152C">
      <w:pPr>
        <w:kinsoku w:val="0"/>
        <w:overflowPunct w:val="0"/>
        <w:ind w:left="663" w:right="898"/>
        <w:jc w:val="center"/>
        <w:rPr>
          <w:b/>
          <w:bCs/>
          <w:w w:val="105"/>
        </w:rPr>
      </w:pPr>
    </w:p>
    <w:p w:rsidR="00626B74" w:rsidRPr="00A214C0" w:rsidRDefault="00FE29F8" w:rsidP="008B205C">
      <w:pPr>
        <w:kinsoku w:val="0"/>
        <w:overflowPunct w:val="0"/>
        <w:ind w:left="142"/>
        <w:jc w:val="both"/>
      </w:pPr>
      <w:r w:rsidRPr="00A214C0">
        <w:t xml:space="preserve">Gminę Jeleniewo </w:t>
      </w:r>
      <w:r w:rsidR="00626B74" w:rsidRPr="00A214C0">
        <w:t xml:space="preserve">w stowarzyszeniu reprezentować będzie </w:t>
      </w:r>
      <w:r w:rsidRPr="00A214C0">
        <w:t xml:space="preserve">Kazimierz </w:t>
      </w:r>
      <w:proofErr w:type="spellStart"/>
      <w:r w:rsidRPr="00A214C0">
        <w:t>Urynowicz</w:t>
      </w:r>
      <w:proofErr w:type="spellEnd"/>
      <w:r w:rsidR="008B205C" w:rsidRPr="00A214C0">
        <w:t xml:space="preserve"> </w:t>
      </w:r>
      <w:r w:rsidR="00A214C0">
        <w:t xml:space="preserve">– </w:t>
      </w:r>
      <w:r w:rsidR="008B205C" w:rsidRPr="00A214C0">
        <w:t>Wójt Gminy Jeleniewo.</w:t>
      </w:r>
    </w:p>
    <w:p w:rsidR="00626B74" w:rsidRPr="00A214C0" w:rsidRDefault="00626B74">
      <w:pPr>
        <w:kinsoku w:val="0"/>
        <w:overflowPunct w:val="0"/>
        <w:spacing w:line="220" w:lineRule="exact"/>
      </w:pPr>
    </w:p>
    <w:p w:rsidR="00875705" w:rsidRPr="00A214C0" w:rsidRDefault="00875705">
      <w:pPr>
        <w:kinsoku w:val="0"/>
        <w:overflowPunct w:val="0"/>
        <w:spacing w:line="220" w:lineRule="exact"/>
      </w:pPr>
    </w:p>
    <w:p w:rsidR="00875705" w:rsidRPr="00A214C0" w:rsidRDefault="00875705">
      <w:pPr>
        <w:kinsoku w:val="0"/>
        <w:overflowPunct w:val="0"/>
        <w:spacing w:line="220" w:lineRule="exact"/>
      </w:pPr>
    </w:p>
    <w:p w:rsidR="00875705" w:rsidRPr="00A214C0" w:rsidRDefault="00875705" w:rsidP="00F202F7">
      <w:pPr>
        <w:kinsoku w:val="0"/>
        <w:overflowPunct w:val="0"/>
        <w:ind w:left="663" w:right="898"/>
        <w:jc w:val="center"/>
        <w:rPr>
          <w:b/>
          <w:bCs/>
          <w:w w:val="105"/>
        </w:rPr>
      </w:pPr>
      <w:r w:rsidRPr="00A214C0">
        <w:rPr>
          <w:b/>
          <w:bCs/>
          <w:w w:val="105"/>
        </w:rPr>
        <w:t>§</w:t>
      </w:r>
      <w:r w:rsidR="00626B74" w:rsidRPr="00A214C0">
        <w:rPr>
          <w:b/>
          <w:bCs/>
          <w:w w:val="105"/>
        </w:rPr>
        <w:t xml:space="preserve"> 4</w:t>
      </w:r>
    </w:p>
    <w:p w:rsidR="0024152C" w:rsidRPr="00A214C0" w:rsidRDefault="0024152C" w:rsidP="00F202F7">
      <w:pPr>
        <w:kinsoku w:val="0"/>
        <w:overflowPunct w:val="0"/>
        <w:ind w:left="663" w:right="898"/>
        <w:jc w:val="center"/>
        <w:rPr>
          <w:b/>
          <w:bCs/>
          <w:w w:val="105"/>
        </w:rPr>
      </w:pPr>
    </w:p>
    <w:p w:rsidR="0024152C" w:rsidRPr="00A214C0" w:rsidRDefault="0024152C" w:rsidP="00144284">
      <w:pPr>
        <w:pStyle w:val="Tekstpodstawowy"/>
        <w:kinsoku w:val="0"/>
        <w:overflowPunct w:val="0"/>
        <w:spacing w:before="0"/>
        <w:ind w:left="142"/>
        <w:rPr>
          <w:sz w:val="24"/>
          <w:szCs w:val="24"/>
        </w:rPr>
      </w:pPr>
      <w:r w:rsidRPr="00A214C0">
        <w:rPr>
          <w:sz w:val="24"/>
          <w:szCs w:val="24"/>
        </w:rPr>
        <w:t>Wykonanie uchwały powierza się Wójtowi</w:t>
      </w:r>
      <w:r w:rsidR="00FE29F8" w:rsidRPr="00A214C0">
        <w:rPr>
          <w:sz w:val="24"/>
          <w:szCs w:val="24"/>
        </w:rPr>
        <w:t xml:space="preserve"> Gminy</w:t>
      </w:r>
      <w:r w:rsidR="00215D8E" w:rsidRPr="00A214C0">
        <w:rPr>
          <w:sz w:val="24"/>
          <w:szCs w:val="24"/>
        </w:rPr>
        <w:t xml:space="preserve"> Jeleniewo</w:t>
      </w:r>
      <w:r w:rsidRPr="00A214C0">
        <w:rPr>
          <w:sz w:val="24"/>
          <w:szCs w:val="24"/>
        </w:rPr>
        <w:t>.</w:t>
      </w:r>
    </w:p>
    <w:p w:rsidR="0024152C" w:rsidRPr="00A214C0" w:rsidRDefault="0024152C">
      <w:pPr>
        <w:pStyle w:val="Tekstpodstawowy"/>
        <w:kinsoku w:val="0"/>
        <w:overflowPunct w:val="0"/>
        <w:spacing w:before="142"/>
        <w:rPr>
          <w:sz w:val="24"/>
          <w:szCs w:val="24"/>
        </w:rPr>
      </w:pPr>
    </w:p>
    <w:p w:rsidR="0024152C" w:rsidRPr="00A214C0" w:rsidRDefault="0024152C" w:rsidP="00F202F7">
      <w:pPr>
        <w:kinsoku w:val="0"/>
        <w:overflowPunct w:val="0"/>
        <w:ind w:left="663" w:right="898"/>
        <w:jc w:val="center"/>
        <w:rPr>
          <w:b/>
          <w:bCs/>
          <w:w w:val="105"/>
        </w:rPr>
      </w:pPr>
      <w:r w:rsidRPr="00A214C0">
        <w:rPr>
          <w:b/>
          <w:bCs/>
          <w:w w:val="105"/>
        </w:rPr>
        <w:t>§ 5</w:t>
      </w:r>
    </w:p>
    <w:p w:rsidR="0024152C" w:rsidRPr="00A214C0" w:rsidRDefault="0024152C" w:rsidP="00F202F7">
      <w:pPr>
        <w:kinsoku w:val="0"/>
        <w:overflowPunct w:val="0"/>
        <w:ind w:left="663" w:right="898"/>
        <w:jc w:val="center"/>
        <w:rPr>
          <w:b/>
          <w:bCs/>
          <w:w w:val="105"/>
        </w:rPr>
      </w:pPr>
    </w:p>
    <w:p w:rsidR="00875705" w:rsidRPr="00A214C0" w:rsidRDefault="00875705" w:rsidP="00144284">
      <w:pPr>
        <w:pStyle w:val="Tekstpodstawowy"/>
        <w:kinsoku w:val="0"/>
        <w:overflowPunct w:val="0"/>
        <w:spacing w:before="0"/>
        <w:ind w:left="142"/>
        <w:rPr>
          <w:sz w:val="24"/>
          <w:szCs w:val="24"/>
        </w:rPr>
      </w:pPr>
      <w:r w:rsidRPr="00A214C0">
        <w:rPr>
          <w:sz w:val="24"/>
          <w:szCs w:val="24"/>
        </w:rPr>
        <w:t>Uchwała</w:t>
      </w:r>
      <w:r w:rsidRPr="00A214C0">
        <w:rPr>
          <w:spacing w:val="16"/>
          <w:sz w:val="24"/>
          <w:szCs w:val="24"/>
        </w:rPr>
        <w:t xml:space="preserve"> </w:t>
      </w:r>
      <w:r w:rsidRPr="00A214C0">
        <w:rPr>
          <w:sz w:val="24"/>
          <w:szCs w:val="24"/>
        </w:rPr>
        <w:t>wchodzi</w:t>
      </w:r>
      <w:r w:rsidRPr="00A214C0">
        <w:rPr>
          <w:spacing w:val="28"/>
          <w:sz w:val="24"/>
          <w:szCs w:val="24"/>
        </w:rPr>
        <w:t xml:space="preserve"> </w:t>
      </w:r>
      <w:r w:rsidRPr="00A214C0">
        <w:rPr>
          <w:sz w:val="24"/>
          <w:szCs w:val="24"/>
        </w:rPr>
        <w:t>w</w:t>
      </w:r>
      <w:r w:rsidRPr="00A214C0">
        <w:rPr>
          <w:spacing w:val="2"/>
          <w:sz w:val="24"/>
          <w:szCs w:val="24"/>
        </w:rPr>
        <w:t xml:space="preserve"> </w:t>
      </w:r>
      <w:r w:rsidRPr="00A214C0">
        <w:rPr>
          <w:sz w:val="24"/>
          <w:szCs w:val="24"/>
        </w:rPr>
        <w:t>życie</w:t>
      </w:r>
      <w:r w:rsidRPr="00A214C0">
        <w:rPr>
          <w:spacing w:val="1"/>
          <w:sz w:val="24"/>
          <w:szCs w:val="24"/>
        </w:rPr>
        <w:t xml:space="preserve"> </w:t>
      </w:r>
      <w:r w:rsidRPr="00A214C0">
        <w:rPr>
          <w:sz w:val="24"/>
          <w:szCs w:val="24"/>
        </w:rPr>
        <w:t>z</w:t>
      </w:r>
      <w:r w:rsidRPr="00A214C0">
        <w:rPr>
          <w:spacing w:val="4"/>
          <w:sz w:val="24"/>
          <w:szCs w:val="24"/>
        </w:rPr>
        <w:t xml:space="preserve"> </w:t>
      </w:r>
      <w:r w:rsidRPr="00A214C0">
        <w:rPr>
          <w:sz w:val="24"/>
          <w:szCs w:val="24"/>
        </w:rPr>
        <w:t>dniem</w:t>
      </w:r>
      <w:r w:rsidRPr="00A214C0">
        <w:rPr>
          <w:spacing w:val="20"/>
          <w:sz w:val="24"/>
          <w:szCs w:val="24"/>
        </w:rPr>
        <w:t xml:space="preserve"> </w:t>
      </w:r>
      <w:r w:rsidRPr="00A214C0">
        <w:rPr>
          <w:sz w:val="24"/>
          <w:szCs w:val="24"/>
        </w:rPr>
        <w:t>podjęcia.</w:t>
      </w:r>
    </w:p>
    <w:p w:rsidR="00875705" w:rsidRDefault="00875705">
      <w:pPr>
        <w:kinsoku w:val="0"/>
        <w:overflowPunct w:val="0"/>
        <w:spacing w:line="200" w:lineRule="exact"/>
        <w:rPr>
          <w:sz w:val="20"/>
          <w:szCs w:val="20"/>
        </w:rPr>
      </w:pPr>
    </w:p>
    <w:p w:rsidR="00875705" w:rsidRDefault="00875705" w:rsidP="006D4644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bookmarkStart w:id="0" w:name="_GoBack"/>
      <w:bookmarkEnd w:id="0"/>
    </w:p>
    <w:p w:rsidR="00875705" w:rsidRDefault="00875705">
      <w:pPr>
        <w:kinsoku w:val="0"/>
        <w:overflowPunct w:val="0"/>
        <w:spacing w:before="18" w:line="240" w:lineRule="exact"/>
      </w:pPr>
    </w:p>
    <w:p w:rsidR="00875705" w:rsidRDefault="006D4644" w:rsidP="006D4644">
      <w:pPr>
        <w:kinsoku w:val="0"/>
        <w:overflowPunct w:val="0"/>
        <w:spacing w:before="18" w:line="240" w:lineRule="exact"/>
        <w:jc w:val="center"/>
      </w:pPr>
      <w:r>
        <w:t xml:space="preserve">PRZEWODNICZĄCY </w:t>
      </w:r>
    </w:p>
    <w:p w:rsidR="006D4644" w:rsidRDefault="006D4644" w:rsidP="006D4644">
      <w:pPr>
        <w:kinsoku w:val="0"/>
        <w:overflowPunct w:val="0"/>
        <w:spacing w:before="18" w:line="240" w:lineRule="exact"/>
        <w:jc w:val="center"/>
      </w:pPr>
      <w:r>
        <w:t>RADY GMINY JELENIEWO</w:t>
      </w:r>
    </w:p>
    <w:p w:rsidR="006D4644" w:rsidRDefault="006D4644" w:rsidP="006D4644">
      <w:pPr>
        <w:kinsoku w:val="0"/>
        <w:overflowPunct w:val="0"/>
        <w:spacing w:before="18" w:line="240" w:lineRule="exact"/>
        <w:jc w:val="center"/>
        <w:sectPr w:rsidR="006D4644" w:rsidSect="0024152C">
          <w:type w:val="continuous"/>
          <w:pgSz w:w="11900" w:h="16820"/>
          <w:pgMar w:top="709" w:right="1120" w:bottom="280" w:left="1134" w:header="708" w:footer="708" w:gutter="0"/>
          <w:cols w:space="708"/>
          <w:noEndnote/>
        </w:sectPr>
      </w:pPr>
      <w:r>
        <w:t>Jan Bielecki</w:t>
      </w:r>
    </w:p>
    <w:p w:rsidR="00875705" w:rsidRDefault="00875705">
      <w:pPr>
        <w:pStyle w:val="Tekstpodstawowy"/>
        <w:tabs>
          <w:tab w:val="left" w:pos="1929"/>
          <w:tab w:val="left" w:pos="2566"/>
        </w:tabs>
        <w:kinsoku w:val="0"/>
        <w:overflowPunct w:val="0"/>
        <w:ind w:left="963"/>
        <w:rPr>
          <w:color w:val="000000"/>
        </w:rPr>
      </w:pPr>
    </w:p>
    <w:sectPr w:rsidR="00875705">
      <w:type w:val="continuous"/>
      <w:pgSz w:w="11900" w:h="16820"/>
      <w:pgMar w:top="940" w:right="1120" w:bottom="280" w:left="1240" w:header="708" w:footer="708" w:gutter="0"/>
      <w:cols w:num="2" w:space="708" w:equalWidth="0">
        <w:col w:w="2622" w:space="4112"/>
        <w:col w:w="28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1" w:hanging="344"/>
      </w:pPr>
      <w:rPr>
        <w:rFonts w:ascii="Times New Roman" w:hAnsi="Times New Roman" w:cs="Times New Roman"/>
        <w:b w:val="0"/>
        <w:bCs w:val="0"/>
        <w:color w:val="595959"/>
        <w:w w:val="109"/>
        <w:sz w:val="23"/>
        <w:szCs w:val="23"/>
      </w:rPr>
    </w:lvl>
    <w:lvl w:ilvl="1">
      <w:numFmt w:val="bullet"/>
      <w:lvlText w:val="•"/>
      <w:lvlJc w:val="left"/>
      <w:pPr>
        <w:ind w:left="1396" w:hanging="344"/>
      </w:pPr>
    </w:lvl>
    <w:lvl w:ilvl="2">
      <w:numFmt w:val="bullet"/>
      <w:lvlText w:val="•"/>
      <w:lvlJc w:val="left"/>
      <w:pPr>
        <w:ind w:left="2301" w:hanging="344"/>
      </w:pPr>
    </w:lvl>
    <w:lvl w:ilvl="3">
      <w:numFmt w:val="bullet"/>
      <w:lvlText w:val="•"/>
      <w:lvlJc w:val="left"/>
      <w:pPr>
        <w:ind w:left="3206" w:hanging="344"/>
      </w:pPr>
    </w:lvl>
    <w:lvl w:ilvl="4">
      <w:numFmt w:val="bullet"/>
      <w:lvlText w:val="•"/>
      <w:lvlJc w:val="left"/>
      <w:pPr>
        <w:ind w:left="4111" w:hanging="344"/>
      </w:pPr>
    </w:lvl>
    <w:lvl w:ilvl="5">
      <w:numFmt w:val="bullet"/>
      <w:lvlText w:val="•"/>
      <w:lvlJc w:val="left"/>
      <w:pPr>
        <w:ind w:left="5015" w:hanging="344"/>
      </w:pPr>
    </w:lvl>
    <w:lvl w:ilvl="6">
      <w:numFmt w:val="bullet"/>
      <w:lvlText w:val="•"/>
      <w:lvlJc w:val="left"/>
      <w:pPr>
        <w:ind w:left="5920" w:hanging="344"/>
      </w:pPr>
    </w:lvl>
    <w:lvl w:ilvl="7">
      <w:numFmt w:val="bullet"/>
      <w:lvlText w:val="•"/>
      <w:lvlJc w:val="left"/>
      <w:pPr>
        <w:ind w:left="6825" w:hanging="344"/>
      </w:pPr>
    </w:lvl>
    <w:lvl w:ilvl="8">
      <w:numFmt w:val="bullet"/>
      <w:lvlText w:val="•"/>
      <w:lvlJc w:val="left"/>
      <w:pPr>
        <w:ind w:left="7730" w:hanging="3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05"/>
    <w:rsid w:val="000D0666"/>
    <w:rsid w:val="00144284"/>
    <w:rsid w:val="00215D8E"/>
    <w:rsid w:val="0024152C"/>
    <w:rsid w:val="00341DBD"/>
    <w:rsid w:val="005946F1"/>
    <w:rsid w:val="00626B74"/>
    <w:rsid w:val="006D4644"/>
    <w:rsid w:val="00875705"/>
    <w:rsid w:val="008B205C"/>
    <w:rsid w:val="00A214C0"/>
    <w:rsid w:val="00BC5B91"/>
    <w:rsid w:val="00BD2A59"/>
    <w:rsid w:val="00D17E57"/>
    <w:rsid w:val="00D35D0A"/>
    <w:rsid w:val="00DC7D47"/>
    <w:rsid w:val="00E36E26"/>
    <w:rsid w:val="00F202F7"/>
    <w:rsid w:val="00FE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6CDCE91-EC57-403E-B25F-9654EF21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pPr>
      <w:ind w:left="663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pPr>
      <w:spacing w:before="70"/>
      <w:ind w:left="141"/>
    </w:pPr>
    <w:rPr>
      <w:sz w:val="23"/>
      <w:szCs w:val="23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41D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79C12-409E-4065-BB70-AAD80FAF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22BW-5e-20150219123023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22BW-5e-20150219123023</dc:title>
  <dc:subject/>
  <dc:creator>ewa.sacharczuk</dc:creator>
  <cp:keywords/>
  <cp:lastModifiedBy>User</cp:lastModifiedBy>
  <cp:revision>4</cp:revision>
  <cp:lastPrinted>2015-05-29T08:40:00Z</cp:lastPrinted>
  <dcterms:created xsi:type="dcterms:W3CDTF">2015-05-27T09:51:00Z</dcterms:created>
  <dcterms:modified xsi:type="dcterms:W3CDTF">2015-05-29T08:43:00Z</dcterms:modified>
</cp:coreProperties>
</file>