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D3" w:rsidRPr="00E82FD3" w:rsidRDefault="00E82FD3" w:rsidP="00B40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2F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UCHWAŁA</w:t>
      </w:r>
      <w:r w:rsidR="00B40B41" w:rsidRPr="00B40B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</w:t>
      </w:r>
      <w:r w:rsidR="00B40B41" w:rsidRPr="00B40B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054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VII.</w:t>
      </w:r>
      <w:r w:rsidR="00DC1F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33.</w:t>
      </w:r>
      <w:r w:rsidR="00B40B41" w:rsidRPr="00B40B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2015</w:t>
      </w:r>
    </w:p>
    <w:p w:rsidR="00E82FD3" w:rsidRPr="00E82FD3" w:rsidRDefault="00E82FD3" w:rsidP="00B40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2F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RADY</w:t>
      </w:r>
      <w:r w:rsidR="00B40B41" w:rsidRPr="00B40B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GMINY</w:t>
      </w:r>
      <w:r w:rsidR="00B40B41" w:rsidRPr="00B40B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JELENIEWO</w:t>
      </w:r>
    </w:p>
    <w:p w:rsidR="00E82FD3" w:rsidRPr="00E82FD3" w:rsidRDefault="00B40B41" w:rsidP="00B40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40B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</w:t>
      </w:r>
      <w:r w:rsidR="00E82FD3" w:rsidRPr="00E82F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dnia</w:t>
      </w:r>
      <w:r w:rsidRPr="00B40B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054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29 maja</w:t>
      </w:r>
      <w:r w:rsidRPr="00B40B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</w:t>
      </w:r>
      <w:r w:rsidRPr="00B40B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5 </w:t>
      </w:r>
      <w:r w:rsidR="00E82FD3" w:rsidRPr="00E82F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</w:t>
      </w:r>
    </w:p>
    <w:p w:rsidR="00B40B41" w:rsidRDefault="00B40B41" w:rsidP="00B40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CFC" w:rsidRPr="00CD1CFC" w:rsidRDefault="00CD1CFC" w:rsidP="00CD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1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określenia wysokości opłat za korzystanie z wychowania przedszkolnego </w:t>
      </w:r>
      <w:r w:rsidR="00DC1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D1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prowadzonych przez Gminę Jeleniewo oddziałach przedszkolnych w szkołach podstawowych</w:t>
      </w:r>
    </w:p>
    <w:p w:rsidR="00D67409" w:rsidRDefault="00D67409" w:rsidP="00E82F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2FD3" w:rsidRPr="00E82FD3" w:rsidRDefault="00E82FD3" w:rsidP="001A7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1990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594,</w:t>
      </w:r>
      <w:r w:rsidR="00B40B41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7219" w:rsidRPr="001D2939">
        <w:rPr>
          <w:rFonts w:ascii="Times New Roman" w:hAnsi="Times New Roman"/>
          <w:sz w:val="24"/>
          <w:szCs w:val="24"/>
        </w:rPr>
        <w:t>poz.</w:t>
      </w:r>
      <w:r w:rsidR="001A7219">
        <w:rPr>
          <w:rFonts w:ascii="Times New Roman" w:hAnsi="Times New Roman"/>
          <w:sz w:val="24"/>
          <w:szCs w:val="24"/>
        </w:rPr>
        <w:t xml:space="preserve"> </w:t>
      </w:r>
      <w:r w:rsidR="001A7219" w:rsidRPr="001D2939">
        <w:rPr>
          <w:rFonts w:ascii="Times New Roman" w:hAnsi="Times New Roman"/>
          <w:sz w:val="24"/>
          <w:szCs w:val="24"/>
        </w:rPr>
        <w:t>645 i poz.</w:t>
      </w:r>
      <w:r w:rsidR="001A7219">
        <w:rPr>
          <w:rFonts w:ascii="Times New Roman" w:hAnsi="Times New Roman"/>
          <w:sz w:val="24"/>
          <w:szCs w:val="24"/>
        </w:rPr>
        <w:t xml:space="preserve"> </w:t>
      </w:r>
      <w:r w:rsidR="001A7219" w:rsidRPr="001D2939">
        <w:rPr>
          <w:rFonts w:ascii="Times New Roman" w:hAnsi="Times New Roman"/>
          <w:sz w:val="24"/>
          <w:szCs w:val="24"/>
        </w:rPr>
        <w:t>1318, z 2014 r. poz.</w:t>
      </w:r>
      <w:r w:rsidR="001A7219">
        <w:rPr>
          <w:rFonts w:ascii="Times New Roman" w:hAnsi="Times New Roman"/>
          <w:sz w:val="24"/>
          <w:szCs w:val="24"/>
        </w:rPr>
        <w:t xml:space="preserve"> </w:t>
      </w:r>
      <w:r w:rsidR="001A7219" w:rsidRPr="001D2939">
        <w:rPr>
          <w:rFonts w:ascii="Times New Roman" w:hAnsi="Times New Roman"/>
          <w:sz w:val="24"/>
          <w:szCs w:val="24"/>
        </w:rPr>
        <w:t>379 i poz.</w:t>
      </w:r>
      <w:r w:rsidR="001A7219">
        <w:rPr>
          <w:rFonts w:ascii="Times New Roman" w:hAnsi="Times New Roman"/>
          <w:sz w:val="24"/>
          <w:szCs w:val="24"/>
        </w:rPr>
        <w:t xml:space="preserve"> </w:t>
      </w:r>
      <w:r w:rsidR="001A7219" w:rsidRPr="001D2939">
        <w:rPr>
          <w:rFonts w:ascii="Times New Roman" w:hAnsi="Times New Roman"/>
          <w:sz w:val="24"/>
          <w:szCs w:val="24"/>
        </w:rPr>
        <w:t>1072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1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5c pkt 1,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1991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2004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256,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2572</w:t>
      </w:r>
      <w:r w:rsidR="000E02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Nr  273,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2703, Nr 281,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2781, z 2005 r. Nr  17,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141, Nr 94,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788,  Nr 122,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1020, Nr 131,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1091, Nr 167,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1400,  Nr 249,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2104, z 2006 r. Nr 144,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1043, Nr 208,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1532, Nr 227,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1658, z  2007  r. Nr 42,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273,  Nr 80,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542,  Nr 115,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791, Nr 120, 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818, Nr 180,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1280,  Nr 181,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1292, z 2008  r. Nr 70,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416, Nr 145,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917, Nr 216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1370, Nr 235,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1618, z 2009 r. Nr 6,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33, Nr 31,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206, Nr 56,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458, Nr 157, 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1241, Nr 219, poz. 1705, z 2010 r. Nr 44,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250, Nr 54,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320, Nr 127,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857 i</w:t>
      </w:r>
      <w:r w:rsidR="000E0299" w:rsidRPr="000E0299">
        <w:rPr>
          <w:rFonts w:ascii="Times New Roman" w:hAnsi="Times New Roman" w:cs="Times New Roman"/>
          <w:sz w:val="24"/>
          <w:szCs w:val="24"/>
        </w:rPr>
        <w:t xml:space="preserve"> Nr 148,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991, z 2011 r. Nr 139,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814, Nr 149,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887 i</w:t>
      </w:r>
      <w:r w:rsidR="000E0299" w:rsidRPr="000E0299">
        <w:rPr>
          <w:rFonts w:ascii="Times New Roman" w:hAnsi="Times New Roman" w:cs="Times New Roman"/>
          <w:sz w:val="24"/>
          <w:szCs w:val="24"/>
        </w:rPr>
        <w:t xml:space="preserve"> Nr 205,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1206, z 2012 r.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941</w:t>
      </w:r>
      <w:r w:rsidR="000E0299">
        <w:rPr>
          <w:rFonts w:ascii="Times New Roman" w:hAnsi="Times New Roman" w:cs="Times New Roman"/>
          <w:sz w:val="24"/>
          <w:szCs w:val="24"/>
        </w:rPr>
        <w:t xml:space="preserve"> i</w:t>
      </w:r>
      <w:r w:rsidR="000E0299" w:rsidRPr="000E0299">
        <w:rPr>
          <w:rFonts w:ascii="Times New Roman" w:hAnsi="Times New Roman" w:cs="Times New Roman"/>
          <w:sz w:val="24"/>
          <w:szCs w:val="24"/>
        </w:rPr>
        <w:t xml:space="preserve">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979, z 2013 r.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87,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827,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979,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1317 i</w:t>
      </w:r>
      <w:r w:rsidR="000E0299" w:rsidRPr="000E0299">
        <w:rPr>
          <w:rFonts w:ascii="Times New Roman" w:hAnsi="Times New Roman" w:cs="Times New Roman"/>
          <w:sz w:val="24"/>
          <w:szCs w:val="24"/>
        </w:rPr>
        <w:t xml:space="preserve">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1650, z 2014 r.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7,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290,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538,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598 i poz.</w:t>
      </w:r>
      <w:r w:rsidR="000E0299">
        <w:rPr>
          <w:rFonts w:ascii="Times New Roman" w:hAnsi="Times New Roman" w:cs="Times New Roman"/>
          <w:sz w:val="24"/>
          <w:szCs w:val="24"/>
        </w:rPr>
        <w:t xml:space="preserve"> </w:t>
      </w:r>
      <w:r w:rsidR="000E0299" w:rsidRPr="000E0299">
        <w:rPr>
          <w:rFonts w:ascii="Times New Roman" w:hAnsi="Times New Roman" w:cs="Times New Roman"/>
          <w:sz w:val="24"/>
          <w:szCs w:val="24"/>
        </w:rPr>
        <w:t>642</w:t>
      </w:r>
      <w:r w:rsidR="00FE1E09">
        <w:rPr>
          <w:rFonts w:ascii="Times New Roman" w:hAnsi="Times New Roman" w:cs="Times New Roman"/>
          <w:sz w:val="24"/>
          <w:szCs w:val="24"/>
        </w:rPr>
        <w:t>, z 2014 r. poz.811, poz.1146 i poz. 1877 oraz z 2015 r. poz. 357</w:t>
      </w:r>
      <w:r w:rsidRPr="000E029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Gminy Jeleniewo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</w:t>
      </w:r>
      <w:r w:rsidR="00D67409" w:rsidRPr="00D6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1A7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</w:p>
    <w:p w:rsidR="00D67409" w:rsidRDefault="00D67409" w:rsidP="00E82F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2FD3" w:rsidRPr="00E82FD3" w:rsidRDefault="00E82FD3" w:rsidP="003F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3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54DC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przedszkolne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Jeleniewo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nauczanie,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wymiarze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dziennie.</w:t>
      </w:r>
    </w:p>
    <w:p w:rsidR="00E82FD3" w:rsidRPr="00E82FD3" w:rsidRDefault="00940D40" w:rsidP="003F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Poza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czasem,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odpłatne.</w:t>
      </w:r>
    </w:p>
    <w:p w:rsidR="00E82FD3" w:rsidRPr="00E82FD3" w:rsidRDefault="00940D40" w:rsidP="003F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każdą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rozpoczętą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godzinę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nauki,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dzieckiem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przekraczającym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bezpłatnych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świadczeń,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 zł</w:t>
      </w:r>
      <w:r w:rsidR="0089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5F6D" w:rsidRPr="00895F6D">
        <w:rPr>
          <w:rFonts w:ascii="Times New Roman" w:hAnsi="Times New Roman" w:cs="Times New Roman"/>
          <w:sz w:val="24"/>
          <w:szCs w:val="24"/>
        </w:rPr>
        <w:t>(słownie: jeden złoty)</w:t>
      </w:r>
      <w:r w:rsidR="00E82FD3" w:rsidRPr="00895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2FD3" w:rsidRPr="00E82FD3" w:rsidRDefault="00074A3C" w:rsidP="003F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DD3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noszenia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dyrektorem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D40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w Jeleniewie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D3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(opiekunami</w:t>
      </w:r>
      <w:r w:rsidR="00D67409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prawnymi).</w:t>
      </w:r>
    </w:p>
    <w:p w:rsidR="00E82FD3" w:rsidRPr="00E82FD3" w:rsidRDefault="00074A3C" w:rsidP="003F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Opłata,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79B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wyżywienia</w:t>
      </w:r>
      <w:r w:rsidR="001A7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FD3"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dziecka.</w:t>
      </w:r>
    </w:p>
    <w:p w:rsidR="003F410D" w:rsidRPr="003F410D" w:rsidRDefault="003F410D" w:rsidP="003F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FD3" w:rsidRDefault="00E82FD3" w:rsidP="003F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4A3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Jeleniewo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4A3C" w:rsidRDefault="00074A3C" w:rsidP="003F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A3C" w:rsidRPr="00D35B14" w:rsidRDefault="00074A3C" w:rsidP="003F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Traci moc uchwała </w:t>
      </w:r>
      <w:r w:rsidR="00D35B14" w:rsidRPr="00D3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XXXVI.190.2014 </w:t>
      </w:r>
      <w:r w:rsidR="00D35B14" w:rsidRPr="00D35B14">
        <w:rPr>
          <w:rFonts w:ascii="Times New Roman" w:hAnsi="Times New Roman" w:cs="Times New Roman"/>
          <w:sz w:val="24"/>
          <w:szCs w:val="24"/>
        </w:rPr>
        <w:t>Rady Gminy Jeleniewo z dnia 29 sierpnia 2014 r. w sprawie określenia czasu bezpłatnego nauczania, wychowania i opieki oraz ustalenia wysokości opłat za korzystanie z wychowania przedszkolnego w prowadzonych przez Gminę Jeleniewo publicznych przedszkolach i oddziałach przedszkolnych zorganizowanych w szkole podstawowej oraz warunków całkowitego zwolnienia z tych opłat (Dz</w:t>
      </w:r>
      <w:r w:rsidR="00D35B14">
        <w:rPr>
          <w:rFonts w:ascii="Times New Roman" w:hAnsi="Times New Roman" w:cs="Times New Roman"/>
          <w:sz w:val="24"/>
          <w:szCs w:val="24"/>
        </w:rPr>
        <w:t xml:space="preserve">iennik </w:t>
      </w:r>
      <w:r w:rsidR="00D35B14" w:rsidRPr="00D35B14">
        <w:rPr>
          <w:rFonts w:ascii="Times New Roman" w:hAnsi="Times New Roman" w:cs="Times New Roman"/>
          <w:sz w:val="24"/>
          <w:szCs w:val="24"/>
        </w:rPr>
        <w:t>Urz</w:t>
      </w:r>
      <w:r w:rsidR="00D35B14">
        <w:rPr>
          <w:rFonts w:ascii="Times New Roman" w:hAnsi="Times New Roman" w:cs="Times New Roman"/>
          <w:sz w:val="24"/>
          <w:szCs w:val="24"/>
        </w:rPr>
        <w:t xml:space="preserve">ędowy </w:t>
      </w:r>
      <w:r w:rsidR="00D35B14" w:rsidRPr="00D35B14">
        <w:rPr>
          <w:rFonts w:ascii="Times New Roman" w:hAnsi="Times New Roman" w:cs="Times New Roman"/>
          <w:sz w:val="24"/>
          <w:szCs w:val="24"/>
        </w:rPr>
        <w:t>Woj</w:t>
      </w:r>
      <w:r w:rsidR="00D35B14">
        <w:rPr>
          <w:rFonts w:ascii="Times New Roman" w:hAnsi="Times New Roman" w:cs="Times New Roman"/>
          <w:sz w:val="24"/>
          <w:szCs w:val="24"/>
        </w:rPr>
        <w:t>ewództwa Podlaskiego</w:t>
      </w:r>
      <w:r w:rsidR="00D35B14" w:rsidRPr="00D35B14">
        <w:rPr>
          <w:rFonts w:ascii="Times New Roman" w:hAnsi="Times New Roman" w:cs="Times New Roman"/>
          <w:sz w:val="24"/>
          <w:szCs w:val="24"/>
        </w:rPr>
        <w:t xml:space="preserve"> z 2014 r. poz.</w:t>
      </w:r>
      <w:r w:rsidR="004D7ECC">
        <w:rPr>
          <w:rFonts w:ascii="Times New Roman" w:hAnsi="Times New Roman" w:cs="Times New Roman"/>
          <w:sz w:val="24"/>
          <w:szCs w:val="24"/>
        </w:rPr>
        <w:t xml:space="preserve"> </w:t>
      </w:r>
      <w:r w:rsidR="00D35B14" w:rsidRPr="00D35B14">
        <w:rPr>
          <w:rFonts w:ascii="Times New Roman" w:hAnsi="Times New Roman" w:cs="Times New Roman"/>
          <w:sz w:val="24"/>
          <w:szCs w:val="24"/>
        </w:rPr>
        <w:t>2993 z dnia 1 września 2014 r.)</w:t>
      </w:r>
      <w:r w:rsidR="004D7ECC">
        <w:rPr>
          <w:rFonts w:ascii="Times New Roman" w:hAnsi="Times New Roman" w:cs="Times New Roman"/>
          <w:sz w:val="24"/>
          <w:szCs w:val="24"/>
        </w:rPr>
        <w:t>.</w:t>
      </w:r>
    </w:p>
    <w:p w:rsidR="003F410D" w:rsidRPr="003F410D" w:rsidRDefault="003F410D" w:rsidP="003F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FD3" w:rsidRDefault="00E82FD3" w:rsidP="003F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5B1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upływie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Urzędowym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Podlaskiego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mocą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obowiązującą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E82FD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F410D" w:rsidRPr="003F41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4B36" w:rsidRPr="00E82FD3" w:rsidRDefault="00284B36" w:rsidP="003F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84B36" w:rsidRDefault="00284B36" w:rsidP="00284B36">
      <w:pPr>
        <w:spacing w:after="0" w:line="240" w:lineRule="auto"/>
        <w:jc w:val="center"/>
      </w:pPr>
      <w:r>
        <w:t>PRZEWODNICZĄCY</w:t>
      </w:r>
    </w:p>
    <w:p w:rsidR="00284B36" w:rsidRDefault="00284B36" w:rsidP="00284B36">
      <w:pPr>
        <w:spacing w:after="0" w:line="240" w:lineRule="auto"/>
        <w:jc w:val="center"/>
      </w:pPr>
      <w:r>
        <w:t>RADY GMINY JELENIEWO</w:t>
      </w:r>
    </w:p>
    <w:p w:rsidR="00284B36" w:rsidRDefault="00284B36" w:rsidP="00284B36">
      <w:pPr>
        <w:spacing w:after="0" w:line="240" w:lineRule="auto"/>
        <w:jc w:val="center"/>
      </w:pPr>
      <w:r>
        <w:lastRenderedPageBreak/>
        <w:t>Jan Bielecki</w:t>
      </w:r>
    </w:p>
    <w:p w:rsidR="00EF4FB5" w:rsidRDefault="00EF4FB5"/>
    <w:sectPr w:rsidR="00EF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D3"/>
    <w:rsid w:val="00074A3C"/>
    <w:rsid w:val="000E0299"/>
    <w:rsid w:val="001242BE"/>
    <w:rsid w:val="001A7219"/>
    <w:rsid w:val="00284B36"/>
    <w:rsid w:val="003679B5"/>
    <w:rsid w:val="003F410D"/>
    <w:rsid w:val="004D7ECC"/>
    <w:rsid w:val="006C2A6A"/>
    <w:rsid w:val="00712982"/>
    <w:rsid w:val="00895F6D"/>
    <w:rsid w:val="008B21F8"/>
    <w:rsid w:val="009054DC"/>
    <w:rsid w:val="00940D40"/>
    <w:rsid w:val="00A21181"/>
    <w:rsid w:val="00B40B41"/>
    <w:rsid w:val="00CD1CFC"/>
    <w:rsid w:val="00D35B14"/>
    <w:rsid w:val="00D67409"/>
    <w:rsid w:val="00DC1F68"/>
    <w:rsid w:val="00DD31EC"/>
    <w:rsid w:val="00E82FD3"/>
    <w:rsid w:val="00ED1042"/>
    <w:rsid w:val="00EF4FB5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944F7-7FAF-4E42-B8EC-80A01CD6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2015-05-29T07:46:00Z</cp:lastPrinted>
  <dcterms:created xsi:type="dcterms:W3CDTF">2015-05-27T09:54:00Z</dcterms:created>
  <dcterms:modified xsi:type="dcterms:W3CDTF">2015-06-03T06:58:00Z</dcterms:modified>
</cp:coreProperties>
</file>