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FA" w:rsidRPr="00FF5A0E" w:rsidRDefault="00D7616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F5A0E">
        <w:rPr>
          <w:rFonts w:ascii="Arial" w:hAnsi="Arial" w:cs="Arial"/>
          <w:b/>
          <w:bCs/>
          <w:sz w:val="28"/>
          <w:szCs w:val="28"/>
        </w:rPr>
        <w:t>Instrukcja dla oferentów</w:t>
      </w:r>
      <w:r w:rsidR="003A46FA" w:rsidRPr="00FF5A0E">
        <w:rPr>
          <w:rFonts w:ascii="Arial" w:hAnsi="Arial" w:cs="Arial"/>
          <w:b/>
          <w:bCs/>
          <w:sz w:val="28"/>
          <w:szCs w:val="28"/>
        </w:rPr>
        <w:t>.</w:t>
      </w:r>
    </w:p>
    <w:p w:rsidR="003A46FA" w:rsidRPr="00882D65" w:rsidRDefault="003A46FA">
      <w:pPr>
        <w:rPr>
          <w:sz w:val="22"/>
          <w:szCs w:val="22"/>
        </w:rPr>
      </w:pPr>
    </w:p>
    <w:p w:rsidR="003A46FA" w:rsidRPr="00882D65" w:rsidRDefault="003A46FA">
      <w:pPr>
        <w:rPr>
          <w:sz w:val="22"/>
          <w:szCs w:val="22"/>
        </w:rPr>
      </w:pPr>
    </w:p>
    <w:p w:rsidR="00FF5A0E" w:rsidRDefault="00F57435" w:rsidP="00FF5A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Urząd Gminy Jeleniewo</w:t>
      </w:r>
    </w:p>
    <w:p w:rsidR="003A46FA" w:rsidRDefault="00882D65" w:rsidP="00FF5A0E">
      <w:pPr>
        <w:jc w:val="center"/>
        <w:rPr>
          <w:rFonts w:ascii="Arial" w:hAnsi="Arial" w:cs="Arial"/>
          <w:sz w:val="22"/>
          <w:szCs w:val="22"/>
        </w:rPr>
      </w:pPr>
      <w:r w:rsidRPr="00FF5A0E">
        <w:rPr>
          <w:rFonts w:ascii="Arial" w:hAnsi="Arial" w:cs="Arial"/>
          <w:sz w:val="22"/>
          <w:szCs w:val="22"/>
        </w:rPr>
        <w:t>16</w:t>
      </w:r>
      <w:r w:rsidR="009A3FAF">
        <w:rPr>
          <w:rFonts w:ascii="Arial" w:hAnsi="Arial" w:cs="Arial"/>
          <w:sz w:val="22"/>
          <w:szCs w:val="22"/>
        </w:rPr>
        <w:t xml:space="preserve"> </w:t>
      </w:r>
      <w:r w:rsidRPr="00FF5A0E">
        <w:rPr>
          <w:rFonts w:ascii="Arial" w:hAnsi="Arial" w:cs="Arial"/>
          <w:sz w:val="22"/>
          <w:szCs w:val="22"/>
        </w:rPr>
        <w:t>-</w:t>
      </w:r>
      <w:r w:rsidR="009A3FAF">
        <w:rPr>
          <w:rFonts w:ascii="Arial" w:hAnsi="Arial" w:cs="Arial"/>
          <w:sz w:val="22"/>
          <w:szCs w:val="22"/>
        </w:rPr>
        <w:t xml:space="preserve"> </w:t>
      </w:r>
      <w:r w:rsidRPr="00FF5A0E">
        <w:rPr>
          <w:rFonts w:ascii="Arial" w:hAnsi="Arial" w:cs="Arial"/>
          <w:sz w:val="22"/>
          <w:szCs w:val="22"/>
        </w:rPr>
        <w:t>40</w:t>
      </w:r>
      <w:r w:rsidR="00F57435">
        <w:rPr>
          <w:rFonts w:ascii="Arial" w:hAnsi="Arial" w:cs="Arial"/>
          <w:sz w:val="22"/>
          <w:szCs w:val="22"/>
        </w:rPr>
        <w:t>4 Jeleniewo</w:t>
      </w:r>
      <w:r w:rsidRPr="00FF5A0E">
        <w:rPr>
          <w:rFonts w:ascii="Arial" w:hAnsi="Arial" w:cs="Arial"/>
          <w:sz w:val="22"/>
          <w:szCs w:val="22"/>
        </w:rPr>
        <w:t xml:space="preserve">, </w:t>
      </w:r>
      <w:r w:rsidR="00FF5A0E" w:rsidRPr="00FF5A0E">
        <w:rPr>
          <w:rFonts w:ascii="Arial" w:hAnsi="Arial" w:cs="Arial"/>
          <w:sz w:val="22"/>
          <w:szCs w:val="22"/>
        </w:rPr>
        <w:t xml:space="preserve">ul. </w:t>
      </w:r>
      <w:r w:rsidR="00F57435">
        <w:rPr>
          <w:rFonts w:ascii="Arial" w:hAnsi="Arial" w:cs="Arial"/>
          <w:sz w:val="22"/>
          <w:szCs w:val="22"/>
        </w:rPr>
        <w:t>Słoneczna 3</w:t>
      </w:r>
    </w:p>
    <w:p w:rsidR="009A3FAF" w:rsidRDefault="00F779CA" w:rsidP="00FF5A0E">
      <w:pPr>
        <w:jc w:val="center"/>
        <w:rPr>
          <w:sz w:val="22"/>
          <w:szCs w:val="22"/>
        </w:rPr>
      </w:pPr>
      <w:r>
        <w:rPr>
          <w:sz w:val="22"/>
          <w:szCs w:val="22"/>
        </w:rPr>
        <w:t>tel. 87 56</w:t>
      </w:r>
      <w:r w:rsidR="00F57435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F57435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 w:rsidR="00F57435">
        <w:rPr>
          <w:sz w:val="22"/>
          <w:szCs w:val="22"/>
        </w:rPr>
        <w:t>30</w:t>
      </w:r>
      <w:r>
        <w:rPr>
          <w:sz w:val="22"/>
          <w:szCs w:val="22"/>
        </w:rPr>
        <w:t xml:space="preserve">       Fax: </w:t>
      </w:r>
      <w:r w:rsidR="00246CA7" w:rsidRPr="00246CA7">
        <w:rPr>
          <w:sz w:val="22"/>
          <w:szCs w:val="22"/>
        </w:rPr>
        <w:t>87 56</w:t>
      </w:r>
      <w:r w:rsidR="00F57435">
        <w:rPr>
          <w:sz w:val="22"/>
          <w:szCs w:val="22"/>
        </w:rPr>
        <w:t>8</w:t>
      </w:r>
      <w:r w:rsidR="00246CA7" w:rsidRPr="00246CA7">
        <w:rPr>
          <w:sz w:val="22"/>
          <w:szCs w:val="22"/>
        </w:rPr>
        <w:t xml:space="preserve"> </w:t>
      </w:r>
      <w:r w:rsidR="00F57435">
        <w:rPr>
          <w:sz w:val="22"/>
          <w:szCs w:val="22"/>
        </w:rPr>
        <w:t>22</w:t>
      </w:r>
      <w:r w:rsidR="00246CA7" w:rsidRPr="00246CA7">
        <w:rPr>
          <w:sz w:val="22"/>
          <w:szCs w:val="22"/>
        </w:rPr>
        <w:t xml:space="preserve"> </w:t>
      </w:r>
      <w:r w:rsidR="00F57435">
        <w:rPr>
          <w:sz w:val="22"/>
          <w:szCs w:val="22"/>
        </w:rPr>
        <w:t>30</w:t>
      </w:r>
    </w:p>
    <w:p w:rsidR="009A3FAF" w:rsidRDefault="009A3FAF" w:rsidP="00FF5A0E">
      <w:pPr>
        <w:jc w:val="center"/>
        <w:rPr>
          <w:sz w:val="22"/>
          <w:szCs w:val="22"/>
          <w:lang w:val="en-US"/>
        </w:rPr>
      </w:pPr>
      <w:hyperlink r:id="rId7" w:history="1">
        <w:r w:rsidRPr="009A3FAF">
          <w:rPr>
            <w:rStyle w:val="Hipercze"/>
            <w:sz w:val="22"/>
            <w:szCs w:val="22"/>
          </w:rPr>
          <w:t>nieruchomosci@jeleniewo.i-gmina.pl</w:t>
        </w:r>
      </w:hyperlink>
    </w:p>
    <w:p w:rsidR="009D3CF2" w:rsidRDefault="009D3CF2" w:rsidP="00FF5A0E">
      <w:pPr>
        <w:jc w:val="center"/>
        <w:rPr>
          <w:sz w:val="22"/>
          <w:szCs w:val="22"/>
        </w:rPr>
      </w:pPr>
    </w:p>
    <w:p w:rsidR="00FF5A0E" w:rsidRPr="00FF5A0E" w:rsidRDefault="004269D6" w:rsidP="009D3CF2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zaprasza do złożenia ofert </w:t>
      </w:r>
      <w:r w:rsidR="00EF55D1">
        <w:rPr>
          <w:sz w:val="22"/>
          <w:szCs w:val="22"/>
        </w:rPr>
        <w:t>dotyczących zapytania ofertowego</w:t>
      </w:r>
      <w:r w:rsidR="00B82E2B">
        <w:rPr>
          <w:sz w:val="22"/>
          <w:szCs w:val="22"/>
        </w:rPr>
        <w:t xml:space="preserve"> ozn. nr sprawy </w:t>
      </w:r>
      <w:r w:rsidR="009A3FAF">
        <w:rPr>
          <w:sz w:val="22"/>
          <w:szCs w:val="22"/>
        </w:rPr>
        <w:t>RGZ.6131.24</w:t>
      </w:r>
      <w:r w:rsidR="00B82E2B">
        <w:rPr>
          <w:sz w:val="22"/>
          <w:szCs w:val="22"/>
        </w:rPr>
        <w:t>.201</w:t>
      </w:r>
      <w:r w:rsidR="0080213B">
        <w:rPr>
          <w:sz w:val="22"/>
          <w:szCs w:val="22"/>
        </w:rPr>
        <w:t>5</w:t>
      </w:r>
      <w:r w:rsidR="00B82E2B">
        <w:rPr>
          <w:sz w:val="22"/>
          <w:szCs w:val="22"/>
        </w:rPr>
        <w:t xml:space="preserve"> </w:t>
      </w:r>
      <w:r w:rsidR="00FF5A0E">
        <w:rPr>
          <w:sz w:val="22"/>
          <w:szCs w:val="22"/>
        </w:rPr>
        <w:t>na:</w:t>
      </w:r>
    </w:p>
    <w:p w:rsidR="003A46FA" w:rsidRPr="00882D65" w:rsidRDefault="003A46FA" w:rsidP="00604D5B">
      <w:pPr>
        <w:spacing w:line="360" w:lineRule="auto"/>
        <w:rPr>
          <w:sz w:val="18"/>
          <w:szCs w:val="18"/>
        </w:rPr>
      </w:pPr>
    </w:p>
    <w:p w:rsidR="009B7180" w:rsidRDefault="009B7180" w:rsidP="00280AC7">
      <w:pPr>
        <w:jc w:val="center"/>
        <w:rPr>
          <w:sz w:val="22"/>
          <w:szCs w:val="22"/>
        </w:rPr>
      </w:pPr>
      <w:r w:rsidRPr="00FF5A0E">
        <w:rPr>
          <w:b/>
          <w:i/>
        </w:rPr>
        <w:t>Sprzedaż drzew „na pniu” przezn</w:t>
      </w:r>
      <w:r w:rsidR="00643465">
        <w:rPr>
          <w:b/>
          <w:i/>
        </w:rPr>
        <w:t>aczonych do wyrębu w 201</w:t>
      </w:r>
      <w:r w:rsidR="0080213B">
        <w:rPr>
          <w:b/>
          <w:i/>
        </w:rPr>
        <w:t>5</w:t>
      </w:r>
      <w:r w:rsidRPr="00FF5A0E">
        <w:rPr>
          <w:b/>
          <w:i/>
        </w:rPr>
        <w:t xml:space="preserve"> r.</w:t>
      </w:r>
      <w:r w:rsidRPr="00FF5A0E">
        <w:rPr>
          <w:b/>
          <w:i/>
        </w:rPr>
        <w:br/>
        <w:t>z p</w:t>
      </w:r>
      <w:r w:rsidR="002F2FE0">
        <w:rPr>
          <w:b/>
          <w:i/>
        </w:rPr>
        <w:t xml:space="preserve">asów drogowych dróg </w:t>
      </w:r>
      <w:r w:rsidR="009A3FAF">
        <w:rPr>
          <w:b/>
          <w:i/>
        </w:rPr>
        <w:t>gminnych</w:t>
      </w:r>
      <w:r w:rsidR="00E9712B">
        <w:rPr>
          <w:b/>
          <w:i/>
        </w:rPr>
        <w:t xml:space="preserve"> na terenie</w:t>
      </w:r>
      <w:r w:rsidR="009A3FAF">
        <w:rPr>
          <w:b/>
          <w:i/>
        </w:rPr>
        <w:t xml:space="preserve"> gminy Jeleniewo</w:t>
      </w:r>
      <w:r w:rsidRPr="00FF5A0E">
        <w:rPr>
          <w:b/>
          <w:i/>
        </w:rPr>
        <w:t>.</w:t>
      </w:r>
    </w:p>
    <w:p w:rsidR="009506B9" w:rsidRPr="009506B9" w:rsidRDefault="009506B9" w:rsidP="009506B9">
      <w:pPr>
        <w:rPr>
          <w:sz w:val="22"/>
          <w:szCs w:val="22"/>
        </w:rPr>
      </w:pPr>
    </w:p>
    <w:p w:rsidR="00436080" w:rsidRPr="00436080" w:rsidRDefault="00436080" w:rsidP="00604D5B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36080">
        <w:rPr>
          <w:rFonts w:ascii="Arial" w:hAnsi="Arial" w:cs="Arial"/>
          <w:b/>
          <w:sz w:val="22"/>
          <w:szCs w:val="22"/>
          <w:u w:val="single"/>
        </w:rPr>
        <w:t>Opis przedmiotu zapytania ofertowego</w:t>
      </w:r>
      <w:r w:rsidR="00246CA7">
        <w:rPr>
          <w:rFonts w:ascii="Arial" w:hAnsi="Arial" w:cs="Arial"/>
          <w:b/>
          <w:sz w:val="22"/>
          <w:szCs w:val="22"/>
          <w:u w:val="single"/>
        </w:rPr>
        <w:t>.</w:t>
      </w:r>
    </w:p>
    <w:p w:rsidR="009D3CF2" w:rsidRDefault="009D3CF2" w:rsidP="00FF5A0E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 drogowy drogi gminnej nr geod. 1/1 obręb </w:t>
      </w:r>
      <w:r w:rsidRPr="00161354">
        <w:rPr>
          <w:b/>
          <w:sz w:val="22"/>
          <w:szCs w:val="22"/>
        </w:rPr>
        <w:t>Okrągłe,</w:t>
      </w:r>
      <w:r>
        <w:rPr>
          <w:sz w:val="22"/>
          <w:szCs w:val="22"/>
        </w:rPr>
        <w:t xml:space="preserve"> gm. Jeleniewo</w:t>
      </w:r>
      <w:r w:rsidR="00AD6F12">
        <w:rPr>
          <w:sz w:val="22"/>
          <w:szCs w:val="22"/>
        </w:rPr>
        <w:t>:</w:t>
      </w:r>
    </w:p>
    <w:p w:rsidR="009B7180" w:rsidRDefault="009D3CF2" w:rsidP="00AD6F12">
      <w:pPr>
        <w:numPr>
          <w:ilvl w:val="0"/>
          <w:numId w:val="31"/>
        </w:numPr>
        <w:rPr>
          <w:sz w:val="22"/>
          <w:szCs w:val="22"/>
        </w:rPr>
      </w:pPr>
      <w:r w:rsidRPr="00AD6F12">
        <w:rPr>
          <w:b/>
          <w:sz w:val="22"/>
          <w:szCs w:val="22"/>
        </w:rPr>
        <w:t>24</w:t>
      </w:r>
      <w:r>
        <w:rPr>
          <w:sz w:val="22"/>
          <w:szCs w:val="22"/>
        </w:rPr>
        <w:t xml:space="preserve"> sztuki wierzb</w:t>
      </w:r>
      <w:r w:rsidR="00AD6F12">
        <w:rPr>
          <w:sz w:val="22"/>
          <w:szCs w:val="22"/>
        </w:rPr>
        <w:t xml:space="preserve"> – </w:t>
      </w:r>
      <w:r>
        <w:rPr>
          <w:sz w:val="22"/>
          <w:szCs w:val="22"/>
        </w:rPr>
        <w:t>iw</w:t>
      </w:r>
      <w:r w:rsidR="00AD6F12">
        <w:rPr>
          <w:sz w:val="22"/>
          <w:szCs w:val="22"/>
        </w:rPr>
        <w:t>,</w:t>
      </w:r>
      <w:r>
        <w:rPr>
          <w:sz w:val="22"/>
          <w:szCs w:val="22"/>
        </w:rPr>
        <w:t xml:space="preserve">  sprzedaż drzew „</w:t>
      </w:r>
      <w:r w:rsidR="009B7180" w:rsidRPr="00246CA7">
        <w:rPr>
          <w:sz w:val="22"/>
          <w:szCs w:val="22"/>
        </w:rPr>
        <w:t>na pniu”</w:t>
      </w:r>
      <w:r>
        <w:rPr>
          <w:sz w:val="22"/>
          <w:szCs w:val="22"/>
        </w:rPr>
        <w:t>,</w:t>
      </w:r>
      <w:r w:rsidR="00534592" w:rsidRPr="00246CA7">
        <w:rPr>
          <w:sz w:val="22"/>
          <w:szCs w:val="22"/>
        </w:rPr>
        <w:t xml:space="preserve"> </w:t>
      </w:r>
      <w:r w:rsidR="00AC0D37" w:rsidRPr="00246CA7">
        <w:rPr>
          <w:sz w:val="22"/>
          <w:szCs w:val="22"/>
        </w:rPr>
        <w:t xml:space="preserve">o szacunkowej objętości </w:t>
      </w:r>
      <w:r w:rsidR="00B82E2B">
        <w:rPr>
          <w:sz w:val="22"/>
          <w:szCs w:val="22"/>
        </w:rPr>
        <w:t>ok</w:t>
      </w:r>
      <w:r w:rsidR="00AD6F12">
        <w:rPr>
          <w:sz w:val="22"/>
          <w:szCs w:val="22"/>
        </w:rPr>
        <w:t xml:space="preserve">. </w:t>
      </w:r>
      <w:r w:rsidR="002210D2" w:rsidRPr="00384DF2">
        <w:rPr>
          <w:b/>
          <w:sz w:val="22"/>
          <w:szCs w:val="22"/>
        </w:rPr>
        <w:t>8</w:t>
      </w:r>
      <w:r w:rsidR="009B7180" w:rsidRPr="00384DF2">
        <w:rPr>
          <w:b/>
          <w:sz w:val="22"/>
          <w:szCs w:val="22"/>
        </w:rPr>
        <w:t xml:space="preserve"> m</w:t>
      </w:r>
      <w:r w:rsidR="009B7180" w:rsidRPr="00384DF2">
        <w:rPr>
          <w:b/>
          <w:sz w:val="22"/>
          <w:szCs w:val="22"/>
          <w:vertAlign w:val="superscript"/>
        </w:rPr>
        <w:t>3</w:t>
      </w:r>
      <w:r w:rsidR="009B7180" w:rsidRPr="00384DF2">
        <w:rPr>
          <w:b/>
          <w:sz w:val="22"/>
          <w:szCs w:val="22"/>
        </w:rPr>
        <w:t>.</w:t>
      </w:r>
      <w:r w:rsidR="00AD6F12">
        <w:rPr>
          <w:sz w:val="22"/>
          <w:szCs w:val="22"/>
        </w:rPr>
        <w:t xml:space="preserve"> </w:t>
      </w:r>
    </w:p>
    <w:p w:rsidR="00AD6F12" w:rsidRPr="00246CA7" w:rsidRDefault="00AD6F12" w:rsidP="00AD6F12">
      <w:pPr>
        <w:ind w:left="1140"/>
        <w:rPr>
          <w:sz w:val="22"/>
          <w:szCs w:val="22"/>
        </w:rPr>
      </w:pPr>
    </w:p>
    <w:p w:rsidR="00AD6F12" w:rsidRDefault="00AD6F12" w:rsidP="00AD6F12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 drogowy drogi gminnej nr geod. 30 obręb </w:t>
      </w:r>
      <w:r w:rsidRPr="00D6279B">
        <w:rPr>
          <w:b/>
          <w:sz w:val="22"/>
          <w:szCs w:val="22"/>
        </w:rPr>
        <w:t>Udziejek</w:t>
      </w:r>
      <w:r>
        <w:rPr>
          <w:sz w:val="22"/>
          <w:szCs w:val="22"/>
        </w:rPr>
        <w:t>, gm. Jeleniewo:</w:t>
      </w:r>
    </w:p>
    <w:p w:rsidR="00AD6F12" w:rsidRDefault="00AD6F12" w:rsidP="00AD6F12">
      <w:pPr>
        <w:ind w:left="360"/>
        <w:jc w:val="both"/>
        <w:rPr>
          <w:sz w:val="22"/>
          <w:szCs w:val="22"/>
        </w:rPr>
      </w:pPr>
    </w:p>
    <w:p w:rsidR="009B7180" w:rsidRPr="00384DF2" w:rsidRDefault="00AD6F12" w:rsidP="00AD6F12">
      <w:pPr>
        <w:numPr>
          <w:ilvl w:val="0"/>
          <w:numId w:val="31"/>
        </w:numPr>
        <w:rPr>
          <w:b/>
          <w:sz w:val="22"/>
          <w:szCs w:val="22"/>
        </w:rPr>
      </w:pPr>
      <w:r w:rsidRPr="00AD6F12">
        <w:rPr>
          <w:b/>
          <w:sz w:val="22"/>
          <w:szCs w:val="22"/>
        </w:rPr>
        <w:t>25</w:t>
      </w:r>
      <w:r>
        <w:rPr>
          <w:sz w:val="22"/>
          <w:szCs w:val="22"/>
        </w:rPr>
        <w:t xml:space="preserve"> sztuk drzew</w:t>
      </w:r>
      <w:r w:rsidR="00D6279B">
        <w:rPr>
          <w:sz w:val="22"/>
          <w:szCs w:val="22"/>
        </w:rPr>
        <w:t>:</w:t>
      </w:r>
      <w:r>
        <w:rPr>
          <w:sz w:val="22"/>
          <w:szCs w:val="22"/>
        </w:rPr>
        <w:t xml:space="preserve">  w tym </w:t>
      </w:r>
      <w:r w:rsidRPr="00D6279B">
        <w:rPr>
          <w:b/>
          <w:sz w:val="22"/>
          <w:szCs w:val="22"/>
        </w:rPr>
        <w:t xml:space="preserve">18 </w:t>
      </w:r>
      <w:r>
        <w:rPr>
          <w:sz w:val="22"/>
          <w:szCs w:val="22"/>
        </w:rPr>
        <w:t xml:space="preserve">sztuk topoli osik, </w:t>
      </w:r>
      <w:r w:rsidRPr="00D6279B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sztuki wiązów polnych, </w:t>
      </w:r>
      <w:r w:rsidRPr="00D6279B">
        <w:rPr>
          <w:b/>
          <w:sz w:val="22"/>
          <w:szCs w:val="22"/>
        </w:rPr>
        <w:t xml:space="preserve">4 </w:t>
      </w:r>
      <w:r>
        <w:rPr>
          <w:sz w:val="22"/>
          <w:szCs w:val="22"/>
        </w:rPr>
        <w:t xml:space="preserve">sztuki sosen zwyczajnych, </w:t>
      </w:r>
      <w:r w:rsidRPr="00D6279B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sztuka brzozy brodawkowatej – sprzedaż drzew „na pniu”, o szacunkowej objętości </w:t>
      </w:r>
      <w:r w:rsidR="002210D2" w:rsidRPr="00384DF2">
        <w:rPr>
          <w:b/>
          <w:sz w:val="22"/>
          <w:szCs w:val="22"/>
        </w:rPr>
        <w:t>6</w:t>
      </w:r>
      <w:r w:rsidRPr="00384DF2">
        <w:rPr>
          <w:b/>
          <w:sz w:val="22"/>
          <w:szCs w:val="22"/>
        </w:rPr>
        <w:t xml:space="preserve"> m</w:t>
      </w:r>
      <w:r w:rsidRPr="00384DF2">
        <w:rPr>
          <w:b/>
          <w:sz w:val="22"/>
          <w:szCs w:val="22"/>
          <w:vertAlign w:val="superscript"/>
        </w:rPr>
        <w:t>3</w:t>
      </w:r>
    </w:p>
    <w:p w:rsidR="00AD6F12" w:rsidRDefault="00AD6F12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:rsidR="003A46FA" w:rsidRPr="00882D65" w:rsidRDefault="003A46FA">
      <w:pPr>
        <w:pStyle w:val="Tekstpodstawowy"/>
        <w:rPr>
          <w:bCs/>
          <w:sz w:val="22"/>
          <w:szCs w:val="22"/>
        </w:rPr>
      </w:pPr>
      <w:r w:rsidRPr="00882D65">
        <w:rPr>
          <w:rFonts w:ascii="Arial" w:hAnsi="Arial" w:cs="Arial"/>
          <w:b/>
          <w:sz w:val="22"/>
          <w:szCs w:val="22"/>
          <w:u w:val="single"/>
        </w:rPr>
        <w:t>Oferta cała / wariantowa:</w:t>
      </w:r>
      <w:r w:rsidR="00882D65" w:rsidRPr="00882D65">
        <w:rPr>
          <w:rFonts w:ascii="Arial" w:hAnsi="Arial" w:cs="Arial"/>
          <w:b/>
          <w:sz w:val="22"/>
          <w:szCs w:val="22"/>
        </w:rPr>
        <w:t xml:space="preserve">  </w:t>
      </w:r>
      <w:r w:rsidR="00E9712B">
        <w:rPr>
          <w:bCs/>
          <w:sz w:val="22"/>
          <w:szCs w:val="22"/>
        </w:rPr>
        <w:t>Sprzedający</w:t>
      </w:r>
      <w:r w:rsidRPr="00882D65">
        <w:rPr>
          <w:bCs/>
          <w:sz w:val="22"/>
          <w:szCs w:val="22"/>
        </w:rPr>
        <w:t xml:space="preserve"> dopuszcza możliwości składania ofert </w:t>
      </w:r>
      <w:r w:rsidR="005563FC" w:rsidRPr="00882D65">
        <w:rPr>
          <w:bCs/>
          <w:sz w:val="22"/>
          <w:szCs w:val="22"/>
        </w:rPr>
        <w:t>częściowych</w:t>
      </w:r>
      <w:r w:rsidR="000860FB">
        <w:rPr>
          <w:bCs/>
          <w:sz w:val="22"/>
          <w:szCs w:val="22"/>
        </w:rPr>
        <w:t>.</w:t>
      </w:r>
      <w:r w:rsidR="00882D65">
        <w:rPr>
          <w:bCs/>
          <w:sz w:val="22"/>
          <w:szCs w:val="22"/>
        </w:rPr>
        <w:br/>
      </w:r>
      <w:r w:rsidR="00161354">
        <w:rPr>
          <w:bCs/>
          <w:sz w:val="22"/>
          <w:szCs w:val="22"/>
        </w:rPr>
        <w:tab/>
      </w:r>
      <w:r w:rsidR="00161354">
        <w:rPr>
          <w:bCs/>
          <w:sz w:val="22"/>
          <w:szCs w:val="22"/>
        </w:rPr>
        <w:tab/>
      </w:r>
      <w:r w:rsidR="00161354">
        <w:rPr>
          <w:bCs/>
          <w:sz w:val="22"/>
          <w:szCs w:val="22"/>
        </w:rPr>
        <w:tab/>
        <w:t xml:space="preserve">            (oddzielnie na obręb Okrągłe, oddzielnie na obręb Udziejek)</w:t>
      </w:r>
    </w:p>
    <w:p w:rsidR="003A46FA" w:rsidRPr="00882D65" w:rsidRDefault="003A46FA">
      <w:pPr>
        <w:rPr>
          <w:b/>
          <w:bCs/>
          <w:sz w:val="22"/>
          <w:szCs w:val="22"/>
          <w:u w:val="single"/>
        </w:rPr>
      </w:pPr>
    </w:p>
    <w:p w:rsidR="003A46FA" w:rsidRPr="00CB5FA8" w:rsidRDefault="003A46FA">
      <w:pPr>
        <w:rPr>
          <w:bCs/>
          <w:sz w:val="22"/>
          <w:szCs w:val="22"/>
        </w:rPr>
      </w:pPr>
      <w:r w:rsidRPr="00882D65">
        <w:rPr>
          <w:rFonts w:ascii="Arial" w:hAnsi="Arial" w:cs="Arial"/>
          <w:b/>
          <w:bCs/>
          <w:sz w:val="22"/>
          <w:szCs w:val="22"/>
          <w:u w:val="single"/>
        </w:rPr>
        <w:t>Termin wykonania zamówienia:</w:t>
      </w:r>
      <w:r w:rsidRPr="00882D65">
        <w:rPr>
          <w:b/>
          <w:bCs/>
          <w:sz w:val="22"/>
          <w:szCs w:val="22"/>
        </w:rPr>
        <w:t xml:space="preserve"> </w:t>
      </w:r>
      <w:r w:rsidRPr="00882D65">
        <w:rPr>
          <w:sz w:val="22"/>
          <w:szCs w:val="22"/>
        </w:rPr>
        <w:t xml:space="preserve"> </w:t>
      </w:r>
      <w:r w:rsidR="00627ECD">
        <w:rPr>
          <w:sz w:val="22"/>
          <w:szCs w:val="22"/>
        </w:rPr>
        <w:t xml:space="preserve">do dnia </w:t>
      </w:r>
      <w:r w:rsidR="009A3FAF" w:rsidRPr="00C07E58">
        <w:rPr>
          <w:b/>
          <w:sz w:val="22"/>
          <w:szCs w:val="22"/>
        </w:rPr>
        <w:t xml:space="preserve">28 lutego </w:t>
      </w:r>
      <w:r w:rsidR="00627ECD" w:rsidRPr="00C07E58">
        <w:rPr>
          <w:b/>
          <w:sz w:val="22"/>
          <w:szCs w:val="22"/>
        </w:rPr>
        <w:t xml:space="preserve"> </w:t>
      </w:r>
      <w:r w:rsidR="00643465" w:rsidRPr="00C07E58">
        <w:rPr>
          <w:b/>
          <w:bCs/>
          <w:sz w:val="22"/>
          <w:szCs w:val="22"/>
        </w:rPr>
        <w:t>201</w:t>
      </w:r>
      <w:r w:rsidR="0080213B" w:rsidRPr="00C07E58">
        <w:rPr>
          <w:b/>
          <w:bCs/>
          <w:sz w:val="22"/>
          <w:szCs w:val="22"/>
        </w:rPr>
        <w:t>5</w:t>
      </w:r>
      <w:r w:rsidR="00B863F4" w:rsidRPr="00C07E58">
        <w:rPr>
          <w:b/>
          <w:bCs/>
          <w:sz w:val="22"/>
          <w:szCs w:val="22"/>
        </w:rPr>
        <w:t xml:space="preserve"> r.</w:t>
      </w:r>
      <w:r w:rsidR="00B863F4" w:rsidRPr="00882D65">
        <w:rPr>
          <w:bCs/>
          <w:sz w:val="22"/>
          <w:szCs w:val="22"/>
        </w:rPr>
        <w:t xml:space="preserve"> </w:t>
      </w:r>
      <w:r w:rsidR="00384DF2">
        <w:rPr>
          <w:bCs/>
          <w:sz w:val="22"/>
          <w:szCs w:val="22"/>
        </w:rPr>
        <w:t>(włącznie)</w:t>
      </w:r>
    </w:p>
    <w:p w:rsidR="00604D5B" w:rsidRDefault="00604D5B" w:rsidP="00604D5B">
      <w:pPr>
        <w:pStyle w:val="Nagwek1"/>
        <w:rPr>
          <w:sz w:val="22"/>
          <w:szCs w:val="22"/>
        </w:rPr>
      </w:pPr>
    </w:p>
    <w:p w:rsidR="00406EA8" w:rsidRDefault="00406EA8" w:rsidP="00604D5B">
      <w:pPr>
        <w:pStyle w:val="Nagwek1"/>
        <w:rPr>
          <w:rFonts w:ascii="Arial" w:hAnsi="Arial" w:cs="Arial"/>
          <w:sz w:val="22"/>
          <w:szCs w:val="22"/>
          <w:u w:val="single"/>
        </w:rPr>
      </w:pPr>
    </w:p>
    <w:p w:rsidR="00604D5B" w:rsidRPr="00882D65" w:rsidRDefault="00604D5B" w:rsidP="00604D5B">
      <w:pPr>
        <w:pStyle w:val="Nagwek1"/>
        <w:rPr>
          <w:rFonts w:ascii="Arial" w:hAnsi="Arial" w:cs="Arial"/>
          <w:sz w:val="22"/>
          <w:szCs w:val="22"/>
          <w:u w:val="single"/>
        </w:rPr>
      </w:pPr>
      <w:r w:rsidRPr="00882D65">
        <w:rPr>
          <w:rFonts w:ascii="Arial" w:hAnsi="Arial" w:cs="Arial"/>
          <w:sz w:val="22"/>
          <w:szCs w:val="22"/>
          <w:u w:val="single"/>
        </w:rPr>
        <w:t>Termin związania ofertą.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604D5B" w:rsidRPr="009506B9" w:rsidRDefault="00604D5B" w:rsidP="00604D5B">
      <w:pPr>
        <w:rPr>
          <w:sz w:val="18"/>
          <w:szCs w:val="18"/>
        </w:rPr>
      </w:pPr>
    </w:p>
    <w:p w:rsidR="003A46FA" w:rsidRPr="00882D65" w:rsidRDefault="00604D5B" w:rsidP="00280AC7">
      <w:pPr>
        <w:jc w:val="both"/>
        <w:rPr>
          <w:sz w:val="22"/>
          <w:szCs w:val="22"/>
        </w:rPr>
      </w:pPr>
      <w:r w:rsidRPr="00882D65">
        <w:rPr>
          <w:sz w:val="22"/>
          <w:szCs w:val="22"/>
        </w:rPr>
        <w:t>Termin związania ofertą upływa po 30 dniach od daty terminu składania ofert.</w:t>
      </w:r>
    </w:p>
    <w:p w:rsidR="003A46FA" w:rsidRPr="00882D65" w:rsidRDefault="003A46FA">
      <w:pPr>
        <w:pStyle w:val="Tekstpodstawowy2"/>
        <w:jc w:val="both"/>
        <w:rPr>
          <w:sz w:val="22"/>
          <w:szCs w:val="22"/>
        </w:rPr>
      </w:pPr>
    </w:p>
    <w:p w:rsidR="003A46FA" w:rsidRPr="00882D65" w:rsidRDefault="003A46FA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882D65">
        <w:rPr>
          <w:rFonts w:ascii="Arial" w:hAnsi="Arial" w:cs="Arial"/>
          <w:sz w:val="22"/>
          <w:szCs w:val="22"/>
        </w:rPr>
        <w:t>Opis warunków udziału w postępowaniu oraz opis sposobu dokonywania oceny  spełniania tych warunków.</w:t>
      </w:r>
    </w:p>
    <w:p w:rsidR="003A46FA" w:rsidRPr="00882D65" w:rsidRDefault="003A46FA">
      <w:pPr>
        <w:rPr>
          <w:sz w:val="22"/>
          <w:szCs w:val="22"/>
        </w:rPr>
      </w:pPr>
    </w:p>
    <w:p w:rsidR="003A46FA" w:rsidRPr="00882D65" w:rsidRDefault="00E9712B" w:rsidP="00D6279B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O zakup</w:t>
      </w:r>
      <w:r w:rsidR="003A46FA" w:rsidRPr="00882D65">
        <w:rPr>
          <w:sz w:val="22"/>
          <w:szCs w:val="22"/>
        </w:rPr>
        <w:t xml:space="preserve"> mogą ubiegać się</w:t>
      </w:r>
      <w:r w:rsidR="00280AC7">
        <w:rPr>
          <w:sz w:val="22"/>
          <w:szCs w:val="22"/>
        </w:rPr>
        <w:t xml:space="preserve"> osoby fizyczne i osoby prawne</w:t>
      </w:r>
      <w:r w:rsidR="003A46FA" w:rsidRPr="00882D65">
        <w:rPr>
          <w:sz w:val="22"/>
          <w:szCs w:val="22"/>
        </w:rPr>
        <w:t>, którzy:</w:t>
      </w:r>
    </w:p>
    <w:p w:rsidR="00773244" w:rsidRPr="00280AC7" w:rsidRDefault="00773244" w:rsidP="00AE4C9E">
      <w:pPr>
        <w:numPr>
          <w:ilvl w:val="0"/>
          <w:numId w:val="1"/>
        </w:numPr>
        <w:jc w:val="both"/>
        <w:rPr>
          <w:sz w:val="22"/>
          <w:szCs w:val="22"/>
        </w:rPr>
      </w:pPr>
      <w:r w:rsidRPr="00280AC7">
        <w:rPr>
          <w:sz w:val="22"/>
          <w:szCs w:val="22"/>
        </w:rPr>
        <w:t xml:space="preserve">Posiadają wiedzę i doświadczenie oraz dysponują odpowiednim potencjałem technicznym </w:t>
      </w:r>
      <w:r w:rsidRPr="00280AC7">
        <w:rPr>
          <w:sz w:val="22"/>
          <w:szCs w:val="22"/>
        </w:rPr>
        <w:br/>
        <w:t xml:space="preserve">i osobami  zdolnymi do wykonania zamówienia. </w:t>
      </w:r>
    </w:p>
    <w:p w:rsidR="003A46FA" w:rsidRPr="00882D65" w:rsidRDefault="003A46FA" w:rsidP="00882D65">
      <w:pPr>
        <w:numPr>
          <w:ilvl w:val="0"/>
          <w:numId w:val="1"/>
        </w:numPr>
        <w:jc w:val="both"/>
        <w:rPr>
          <w:sz w:val="22"/>
          <w:szCs w:val="22"/>
        </w:rPr>
      </w:pPr>
      <w:r w:rsidRPr="00882D65">
        <w:rPr>
          <w:sz w:val="22"/>
          <w:szCs w:val="22"/>
        </w:rPr>
        <w:t xml:space="preserve">Ocena spełnienia powyższych warunków polegać będzie na sprawdzeniu czy złożono komplet wymaganych dokumentów, które spełniają warunki zawarte w </w:t>
      </w:r>
      <w:r w:rsidR="003D6A88">
        <w:rPr>
          <w:sz w:val="22"/>
          <w:szCs w:val="22"/>
        </w:rPr>
        <w:t>instrukcji</w:t>
      </w:r>
      <w:r w:rsidRPr="00882D65">
        <w:rPr>
          <w:sz w:val="22"/>
          <w:szCs w:val="22"/>
        </w:rPr>
        <w:t>.</w:t>
      </w:r>
    </w:p>
    <w:p w:rsidR="00882D65" w:rsidRPr="009506B9" w:rsidRDefault="00882D65">
      <w:pPr>
        <w:pStyle w:val="Nagwek1"/>
        <w:rPr>
          <w:rFonts w:ascii="Arial" w:hAnsi="Arial" w:cs="Arial"/>
          <w:sz w:val="22"/>
          <w:szCs w:val="22"/>
          <w:u w:val="single"/>
        </w:rPr>
      </w:pPr>
    </w:p>
    <w:p w:rsidR="00882D65" w:rsidRPr="009506B9" w:rsidRDefault="00882D65" w:rsidP="00882D65">
      <w:pPr>
        <w:rPr>
          <w:sz w:val="22"/>
          <w:szCs w:val="22"/>
        </w:rPr>
      </w:pPr>
    </w:p>
    <w:p w:rsidR="003A46FA" w:rsidRPr="00882D65" w:rsidRDefault="003A46FA">
      <w:pPr>
        <w:pStyle w:val="Nagwek1"/>
        <w:rPr>
          <w:rFonts w:ascii="Arial" w:hAnsi="Arial" w:cs="Arial"/>
          <w:sz w:val="22"/>
          <w:szCs w:val="22"/>
          <w:u w:val="single"/>
        </w:rPr>
      </w:pPr>
      <w:r w:rsidRPr="00882D65">
        <w:rPr>
          <w:rFonts w:ascii="Arial" w:hAnsi="Arial" w:cs="Arial"/>
          <w:sz w:val="22"/>
          <w:szCs w:val="22"/>
          <w:u w:val="single"/>
        </w:rPr>
        <w:t>Informacja o oświadczeniach i dokumentach, jakie mają dostarczyć wykonawcy w celu potwierdzenia spełnienia warunków udziału w postępowaniu.</w:t>
      </w:r>
    </w:p>
    <w:p w:rsidR="003A46FA" w:rsidRDefault="003A46FA"/>
    <w:p w:rsidR="003A46FA" w:rsidRPr="00882D65" w:rsidRDefault="003A46FA">
      <w:pPr>
        <w:numPr>
          <w:ilvl w:val="0"/>
          <w:numId w:val="3"/>
        </w:numPr>
        <w:tabs>
          <w:tab w:val="clear" w:pos="720"/>
          <w:tab w:val="num" w:pos="360"/>
          <w:tab w:val="num" w:pos="1068"/>
        </w:tabs>
        <w:ind w:left="360"/>
        <w:rPr>
          <w:sz w:val="22"/>
          <w:szCs w:val="22"/>
        </w:rPr>
      </w:pPr>
      <w:r w:rsidRPr="00882D65">
        <w:rPr>
          <w:sz w:val="22"/>
          <w:szCs w:val="22"/>
        </w:rPr>
        <w:t>Oferta musi zawierać:</w:t>
      </w:r>
    </w:p>
    <w:p w:rsidR="003A46FA" w:rsidRDefault="00280AC7">
      <w:pPr>
        <w:numPr>
          <w:ilvl w:val="0"/>
          <w:numId w:val="4"/>
        </w:numPr>
        <w:tabs>
          <w:tab w:val="clear" w:pos="1068"/>
          <w:tab w:val="num" w:pos="720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Formularz oferty</w:t>
      </w:r>
    </w:p>
    <w:p w:rsidR="00280AC7" w:rsidRDefault="00280AC7">
      <w:pPr>
        <w:numPr>
          <w:ilvl w:val="0"/>
          <w:numId w:val="4"/>
        </w:numPr>
        <w:tabs>
          <w:tab w:val="clear" w:pos="1068"/>
          <w:tab w:val="num" w:pos="720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Podpisany wzór umowy</w:t>
      </w:r>
    </w:p>
    <w:p w:rsidR="00FE3871" w:rsidRPr="00656496" w:rsidRDefault="00FE3871" w:rsidP="00280AC7">
      <w:pPr>
        <w:ind w:left="708"/>
        <w:jc w:val="both"/>
        <w:rPr>
          <w:sz w:val="22"/>
          <w:szCs w:val="22"/>
        </w:rPr>
      </w:pPr>
    </w:p>
    <w:p w:rsidR="00FE3871" w:rsidRPr="00882D65" w:rsidRDefault="00FE3871" w:rsidP="00016983">
      <w:pPr>
        <w:jc w:val="both"/>
        <w:rPr>
          <w:sz w:val="22"/>
          <w:szCs w:val="22"/>
        </w:rPr>
      </w:pPr>
    </w:p>
    <w:p w:rsidR="003A46FA" w:rsidRPr="00882D65" w:rsidRDefault="003A46FA">
      <w:pPr>
        <w:jc w:val="both"/>
        <w:rPr>
          <w:sz w:val="22"/>
          <w:szCs w:val="22"/>
        </w:rPr>
      </w:pPr>
    </w:p>
    <w:p w:rsidR="003A46FA" w:rsidRPr="00882D65" w:rsidRDefault="003A46FA">
      <w:pPr>
        <w:pStyle w:val="Nagwek1"/>
        <w:rPr>
          <w:rFonts w:ascii="Arial" w:hAnsi="Arial" w:cs="Arial"/>
          <w:sz w:val="22"/>
          <w:szCs w:val="22"/>
        </w:rPr>
      </w:pPr>
      <w:r w:rsidRPr="00882D65">
        <w:rPr>
          <w:rFonts w:ascii="Arial" w:hAnsi="Arial" w:cs="Arial"/>
          <w:sz w:val="22"/>
          <w:szCs w:val="22"/>
          <w:u w:val="single"/>
        </w:rPr>
        <w:lastRenderedPageBreak/>
        <w:t>Opis sposobu przygotowania ofert</w:t>
      </w:r>
      <w:r w:rsidRPr="00882D65">
        <w:rPr>
          <w:rFonts w:ascii="Arial" w:hAnsi="Arial" w:cs="Arial"/>
          <w:sz w:val="22"/>
          <w:szCs w:val="22"/>
        </w:rPr>
        <w:t>.</w:t>
      </w:r>
      <w:r w:rsidRPr="00882D65">
        <w:rPr>
          <w:rFonts w:ascii="Arial" w:hAnsi="Arial" w:cs="Arial"/>
          <w:sz w:val="22"/>
          <w:szCs w:val="22"/>
        </w:rPr>
        <w:br/>
      </w:r>
    </w:p>
    <w:p w:rsidR="0026723A" w:rsidRDefault="0026723A" w:rsidP="0026723A">
      <w:pPr>
        <w:pStyle w:val="Tekstpodstawowy3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Oferent m</w:t>
      </w:r>
      <w:r w:rsidR="00E9712B">
        <w:rPr>
          <w:b w:val="0"/>
          <w:bCs w:val="0"/>
          <w:sz w:val="22"/>
          <w:szCs w:val="22"/>
        </w:rPr>
        <w:t>oże zwrócić się do Sprzedającego</w:t>
      </w:r>
      <w:r>
        <w:rPr>
          <w:b w:val="0"/>
          <w:bCs w:val="0"/>
          <w:sz w:val="22"/>
          <w:szCs w:val="22"/>
        </w:rPr>
        <w:t xml:space="preserve"> o wyjaśnienie spraw wynikłych ze sprawdzenia stanu faktycznego lub wyjaśnienia treści „Instrukcji dla oferentów” nie później niż 3 dni przed otwarciem ofert.</w:t>
      </w:r>
    </w:p>
    <w:p w:rsidR="0026723A" w:rsidRDefault="0026723A" w:rsidP="0026723A">
      <w:pPr>
        <w:pStyle w:val="Tekstpodstawowy3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Przed upływem terminu składania ofert </w:t>
      </w:r>
      <w:r w:rsidR="00E9712B">
        <w:rPr>
          <w:b w:val="0"/>
          <w:bCs w:val="0"/>
          <w:sz w:val="22"/>
          <w:szCs w:val="22"/>
        </w:rPr>
        <w:t>Sprzedający</w:t>
      </w:r>
      <w:r>
        <w:rPr>
          <w:b w:val="0"/>
          <w:bCs w:val="0"/>
          <w:sz w:val="22"/>
          <w:szCs w:val="22"/>
        </w:rPr>
        <w:t xml:space="preserve"> może zmodyfikować treść „Instrukcji dla oferentów” Dokonanie modyfikacji w formie uzupełnienia </w:t>
      </w:r>
      <w:r w:rsidR="00E9712B">
        <w:rPr>
          <w:b w:val="0"/>
          <w:bCs w:val="0"/>
          <w:sz w:val="22"/>
          <w:szCs w:val="22"/>
        </w:rPr>
        <w:t>Sprzedający</w:t>
      </w:r>
      <w:r>
        <w:rPr>
          <w:b w:val="0"/>
          <w:bCs w:val="0"/>
          <w:sz w:val="22"/>
          <w:szCs w:val="22"/>
        </w:rPr>
        <w:t xml:space="preserve"> przekaże wszystkim oferentom i stanie się ono integralną częścią „Instrukcji dla oferentów”.</w:t>
      </w:r>
    </w:p>
    <w:p w:rsidR="000B1408" w:rsidRDefault="000B1408" w:rsidP="00223AA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Oferent składając ofertę nie może zaoferować ceny niższej niż minimalna cena wykupu.</w:t>
      </w:r>
    </w:p>
    <w:p w:rsidR="00280AC7" w:rsidRDefault="009506B9" w:rsidP="009506B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E9712B">
        <w:rPr>
          <w:sz w:val="22"/>
          <w:szCs w:val="22"/>
        </w:rPr>
        <w:t>Sprzedający</w:t>
      </w:r>
      <w:r w:rsidR="000B1408">
        <w:rPr>
          <w:sz w:val="22"/>
          <w:szCs w:val="22"/>
        </w:rPr>
        <w:t xml:space="preserve"> wyznaczył minimalną cen</w:t>
      </w:r>
      <w:r w:rsidR="00604D5B">
        <w:rPr>
          <w:sz w:val="22"/>
          <w:szCs w:val="22"/>
        </w:rPr>
        <w:t>ę</w:t>
      </w:r>
      <w:r w:rsidR="000B1408">
        <w:rPr>
          <w:sz w:val="22"/>
          <w:szCs w:val="22"/>
        </w:rPr>
        <w:t xml:space="preserve"> wykupu</w:t>
      </w:r>
      <w:r w:rsidR="00280AC7">
        <w:rPr>
          <w:sz w:val="22"/>
          <w:szCs w:val="22"/>
        </w:rPr>
        <w:t xml:space="preserve"> (Okrągłe)</w:t>
      </w:r>
      <w:r w:rsidR="000B1408">
        <w:rPr>
          <w:sz w:val="22"/>
          <w:szCs w:val="22"/>
        </w:rPr>
        <w:t xml:space="preserve"> na</w:t>
      </w:r>
    </w:p>
    <w:p w:rsidR="000B1408" w:rsidRDefault="00280AC7" w:rsidP="009506B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B1408">
        <w:rPr>
          <w:sz w:val="22"/>
          <w:szCs w:val="22"/>
        </w:rPr>
        <w:t xml:space="preserve"> </w:t>
      </w:r>
      <w:r w:rsidR="00914758">
        <w:rPr>
          <w:b/>
          <w:sz w:val="22"/>
          <w:szCs w:val="22"/>
        </w:rPr>
        <w:t>5</w:t>
      </w:r>
      <w:r w:rsidR="00573B31">
        <w:rPr>
          <w:b/>
          <w:sz w:val="22"/>
          <w:szCs w:val="22"/>
        </w:rPr>
        <w:t xml:space="preserve">7,00 </w:t>
      </w:r>
      <w:r w:rsidR="000B1408">
        <w:rPr>
          <w:b/>
          <w:sz w:val="22"/>
          <w:szCs w:val="22"/>
        </w:rPr>
        <w:t xml:space="preserve">zł netto za </w:t>
      </w:r>
      <w:smartTag w:uri="urn:schemas-microsoft-com:office:smarttags" w:element="metricconverter">
        <w:smartTagPr>
          <w:attr w:name="ProductID" w:val="1 m3"/>
        </w:smartTagPr>
        <w:r w:rsidR="000B1408">
          <w:rPr>
            <w:b/>
            <w:sz w:val="22"/>
            <w:szCs w:val="22"/>
          </w:rPr>
          <w:t>1 m</w:t>
        </w:r>
        <w:r w:rsidR="000B1408">
          <w:rPr>
            <w:b/>
            <w:sz w:val="22"/>
            <w:szCs w:val="22"/>
            <w:vertAlign w:val="superscript"/>
          </w:rPr>
          <w:t>3</w:t>
        </w:r>
      </w:smartTag>
      <w:r w:rsidR="000B1408">
        <w:rPr>
          <w:b/>
          <w:sz w:val="22"/>
          <w:szCs w:val="22"/>
        </w:rPr>
        <w:t xml:space="preserve"> + podatek </w:t>
      </w:r>
      <w:r w:rsidR="00604D5B">
        <w:rPr>
          <w:b/>
          <w:sz w:val="22"/>
          <w:szCs w:val="22"/>
        </w:rPr>
        <w:t xml:space="preserve">VAT </w:t>
      </w:r>
      <w:r w:rsidR="00250A1A">
        <w:rPr>
          <w:b/>
          <w:sz w:val="22"/>
          <w:szCs w:val="22"/>
        </w:rPr>
        <w:t>2</w:t>
      </w:r>
      <w:r w:rsidR="00FE3871">
        <w:rPr>
          <w:b/>
          <w:sz w:val="22"/>
          <w:szCs w:val="22"/>
        </w:rPr>
        <w:t>3</w:t>
      </w:r>
      <w:r w:rsidR="00604D5B">
        <w:rPr>
          <w:b/>
          <w:sz w:val="22"/>
          <w:szCs w:val="22"/>
        </w:rPr>
        <w:t>%.</w:t>
      </w:r>
    </w:p>
    <w:p w:rsidR="00573B31" w:rsidRDefault="00280AC7" w:rsidP="00280A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Sprzedający wyznaczył minimalną cenę wykupu (Udziejek) na</w:t>
      </w:r>
    </w:p>
    <w:p w:rsidR="003A46FA" w:rsidRPr="00882D65" w:rsidRDefault="00280AC7" w:rsidP="00280AC7">
      <w:pPr>
        <w:ind w:left="360"/>
        <w:jc w:val="both"/>
        <w:rPr>
          <w:sz w:val="22"/>
          <w:szCs w:val="22"/>
        </w:rPr>
      </w:pPr>
      <w:r w:rsidRPr="00573B31">
        <w:rPr>
          <w:b/>
          <w:sz w:val="22"/>
          <w:szCs w:val="22"/>
        </w:rPr>
        <w:t xml:space="preserve"> </w:t>
      </w:r>
      <w:r w:rsidR="00573B31" w:rsidRPr="00573B31">
        <w:rPr>
          <w:b/>
          <w:sz w:val="22"/>
          <w:szCs w:val="22"/>
        </w:rPr>
        <w:t xml:space="preserve">  95</w:t>
      </w:r>
      <w:r w:rsidR="00573B31">
        <w:rPr>
          <w:b/>
          <w:sz w:val="22"/>
          <w:szCs w:val="22"/>
        </w:rPr>
        <w:t>,00</w:t>
      </w:r>
      <w:r w:rsidRPr="00573B31">
        <w:rPr>
          <w:b/>
          <w:sz w:val="22"/>
          <w:szCs w:val="22"/>
        </w:rPr>
        <w:t xml:space="preserve"> zł netto</w:t>
      </w:r>
      <w:r>
        <w:rPr>
          <w:b/>
          <w:sz w:val="22"/>
          <w:szCs w:val="22"/>
        </w:rPr>
        <w:t xml:space="preserve"> za </w:t>
      </w:r>
      <w:smartTag w:uri="urn:schemas-microsoft-com:office:smarttags" w:element="metricconverter">
        <w:smartTagPr>
          <w:attr w:name="ProductID" w:val="1 m3"/>
        </w:smartTagPr>
        <w:r>
          <w:rPr>
            <w:b/>
            <w:sz w:val="22"/>
            <w:szCs w:val="22"/>
          </w:rPr>
          <w:t>1 m</w:t>
        </w:r>
        <w:r>
          <w:rPr>
            <w:b/>
            <w:sz w:val="22"/>
            <w:szCs w:val="22"/>
            <w:vertAlign w:val="superscript"/>
          </w:rPr>
          <w:t>3</w:t>
        </w:r>
      </w:smartTag>
      <w:r>
        <w:rPr>
          <w:b/>
          <w:sz w:val="22"/>
          <w:szCs w:val="22"/>
        </w:rPr>
        <w:t xml:space="preserve"> + podatek VAT 23%.</w:t>
      </w:r>
    </w:p>
    <w:p w:rsidR="00573B31" w:rsidRPr="00573B31" w:rsidRDefault="003A46FA" w:rsidP="00AE4C9E">
      <w:pPr>
        <w:numPr>
          <w:ilvl w:val="0"/>
          <w:numId w:val="2"/>
        </w:numPr>
        <w:jc w:val="both"/>
        <w:rPr>
          <w:sz w:val="22"/>
          <w:szCs w:val="22"/>
        </w:rPr>
      </w:pPr>
      <w:r w:rsidRPr="00573B31">
        <w:rPr>
          <w:sz w:val="22"/>
          <w:szCs w:val="22"/>
        </w:rPr>
        <w:t>Oferta winna być sporządzona w języku  polskim, napisana na maszynie do pisania, komputerze lub ręcznie długopisem lub nieścieralnym atramentem.</w:t>
      </w:r>
    </w:p>
    <w:p w:rsidR="000B1408" w:rsidRDefault="003A46FA" w:rsidP="00573B31">
      <w:pPr>
        <w:pStyle w:val="Nagwek1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882D65">
        <w:rPr>
          <w:b w:val="0"/>
          <w:bCs w:val="0"/>
          <w:sz w:val="22"/>
          <w:szCs w:val="22"/>
        </w:rPr>
        <w:t>Ofertę należy złożyć w zamkniętej kopercie, zapieczętowanej w sposób gwarantujący zachowanie w poufności jej treść oraz zabezpieczającej jej nienaruszalność do terminu otwarcia ofert.</w:t>
      </w:r>
      <w:r w:rsidR="000B1408" w:rsidRPr="000B1408">
        <w:rPr>
          <w:b w:val="0"/>
          <w:bCs w:val="0"/>
          <w:sz w:val="22"/>
          <w:szCs w:val="22"/>
        </w:rPr>
        <w:t xml:space="preserve"> </w:t>
      </w:r>
    </w:p>
    <w:p w:rsidR="000B1408" w:rsidRPr="00B82E2B" w:rsidRDefault="000B1408" w:rsidP="00573B31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B82E2B">
        <w:rPr>
          <w:bCs/>
          <w:sz w:val="22"/>
          <w:szCs w:val="22"/>
        </w:rPr>
        <w:t>Oferta powinna być oznakowana w sposób następujący:</w:t>
      </w:r>
      <w:r w:rsidRPr="00B82E2B">
        <w:rPr>
          <w:sz w:val="22"/>
          <w:szCs w:val="22"/>
        </w:rPr>
        <w:t xml:space="preserve"> </w:t>
      </w:r>
      <w:r w:rsidR="002B0DAB" w:rsidRPr="00B82E2B">
        <w:rPr>
          <w:sz w:val="22"/>
          <w:szCs w:val="22"/>
        </w:rPr>
        <w:t xml:space="preserve">oferta na </w:t>
      </w:r>
      <w:r w:rsidRPr="00B82E2B">
        <w:rPr>
          <w:sz w:val="22"/>
          <w:szCs w:val="22"/>
        </w:rPr>
        <w:t>„</w:t>
      </w:r>
      <w:r w:rsidR="002B0DAB" w:rsidRPr="00B82E2B">
        <w:rPr>
          <w:b/>
          <w:i/>
          <w:sz w:val="22"/>
          <w:szCs w:val="22"/>
        </w:rPr>
        <w:t>s</w:t>
      </w:r>
      <w:r w:rsidRPr="00B82E2B">
        <w:rPr>
          <w:b/>
          <w:i/>
          <w:sz w:val="22"/>
          <w:szCs w:val="22"/>
        </w:rPr>
        <w:t xml:space="preserve">przedaż drzew </w:t>
      </w:r>
      <w:r w:rsidR="00280AC7">
        <w:rPr>
          <w:b/>
          <w:i/>
          <w:sz w:val="22"/>
          <w:szCs w:val="22"/>
        </w:rPr>
        <w:t xml:space="preserve">na pniu </w:t>
      </w:r>
      <w:r w:rsidRPr="00B82E2B">
        <w:rPr>
          <w:b/>
          <w:i/>
          <w:sz w:val="22"/>
          <w:szCs w:val="22"/>
        </w:rPr>
        <w:t xml:space="preserve">przeznaczonych do wyrębu w </w:t>
      </w:r>
      <w:r w:rsidR="00FE3871" w:rsidRPr="00B82E2B">
        <w:rPr>
          <w:b/>
          <w:i/>
          <w:sz w:val="22"/>
          <w:szCs w:val="22"/>
        </w:rPr>
        <w:t>201</w:t>
      </w:r>
      <w:r w:rsidR="0080213B">
        <w:rPr>
          <w:b/>
          <w:i/>
          <w:sz w:val="22"/>
          <w:szCs w:val="22"/>
        </w:rPr>
        <w:t>5</w:t>
      </w:r>
      <w:r w:rsidRPr="00B82E2B">
        <w:rPr>
          <w:b/>
          <w:i/>
          <w:sz w:val="22"/>
          <w:szCs w:val="22"/>
        </w:rPr>
        <w:t xml:space="preserve"> r. z pasów drogowych dróg </w:t>
      </w:r>
      <w:r w:rsidR="009A3FAF">
        <w:rPr>
          <w:b/>
          <w:i/>
          <w:sz w:val="22"/>
          <w:szCs w:val="22"/>
        </w:rPr>
        <w:t xml:space="preserve">gminnych </w:t>
      </w:r>
      <w:r w:rsidR="00E9712B" w:rsidRPr="00B82E2B">
        <w:rPr>
          <w:b/>
          <w:i/>
          <w:sz w:val="22"/>
          <w:szCs w:val="22"/>
        </w:rPr>
        <w:t xml:space="preserve">na terenie </w:t>
      </w:r>
      <w:r w:rsidR="00573B31">
        <w:rPr>
          <w:b/>
          <w:i/>
          <w:sz w:val="22"/>
          <w:szCs w:val="22"/>
        </w:rPr>
        <w:t xml:space="preserve">gminy </w:t>
      </w:r>
      <w:r w:rsidR="009A3FAF">
        <w:rPr>
          <w:b/>
          <w:i/>
          <w:sz w:val="22"/>
          <w:szCs w:val="22"/>
        </w:rPr>
        <w:t>Jeleniewo</w:t>
      </w:r>
      <w:r w:rsidRPr="00B82E2B">
        <w:rPr>
          <w:b/>
          <w:i/>
          <w:sz w:val="22"/>
          <w:szCs w:val="22"/>
        </w:rPr>
        <w:t>”.</w:t>
      </w:r>
    </w:p>
    <w:p w:rsidR="000B1408" w:rsidRPr="00882D65" w:rsidRDefault="000B1408" w:rsidP="000B1408">
      <w:pPr>
        <w:pStyle w:val="Nagwek1"/>
        <w:jc w:val="both"/>
        <w:rPr>
          <w:b w:val="0"/>
          <w:bCs w:val="0"/>
          <w:sz w:val="22"/>
          <w:szCs w:val="22"/>
        </w:rPr>
      </w:pPr>
    </w:p>
    <w:p w:rsidR="003A46FA" w:rsidRPr="00882D65" w:rsidRDefault="003A46FA" w:rsidP="000B1408">
      <w:pPr>
        <w:pStyle w:val="Nagwek1"/>
        <w:jc w:val="both"/>
        <w:rPr>
          <w:b w:val="0"/>
          <w:bCs w:val="0"/>
          <w:sz w:val="22"/>
          <w:szCs w:val="22"/>
        </w:rPr>
      </w:pPr>
      <w:r w:rsidRPr="00882D65">
        <w:rPr>
          <w:b w:val="0"/>
          <w:bCs w:val="0"/>
          <w:sz w:val="22"/>
          <w:szCs w:val="22"/>
        </w:rPr>
        <w:t xml:space="preserve"> </w:t>
      </w:r>
    </w:p>
    <w:p w:rsidR="003A46FA" w:rsidRPr="00882D65" w:rsidRDefault="003A46FA">
      <w:pPr>
        <w:pStyle w:val="Tekstpodstawowy3"/>
        <w:rPr>
          <w:rFonts w:ascii="Arial" w:hAnsi="Arial" w:cs="Arial"/>
          <w:sz w:val="22"/>
          <w:szCs w:val="22"/>
          <w:u w:val="single"/>
        </w:rPr>
      </w:pPr>
      <w:r w:rsidRPr="00882D65">
        <w:rPr>
          <w:rFonts w:ascii="Arial" w:hAnsi="Arial" w:cs="Arial"/>
          <w:sz w:val="22"/>
          <w:szCs w:val="22"/>
          <w:u w:val="single"/>
        </w:rPr>
        <w:t>Opis sposobu obliczenia ceny.</w:t>
      </w:r>
    </w:p>
    <w:p w:rsidR="003A46FA" w:rsidRPr="00223AAA" w:rsidRDefault="003A46FA">
      <w:pPr>
        <w:pStyle w:val="Tekstpodstawowy3"/>
        <w:rPr>
          <w:b w:val="0"/>
          <w:bCs w:val="0"/>
          <w:sz w:val="18"/>
          <w:szCs w:val="18"/>
          <w:u w:val="single"/>
        </w:rPr>
      </w:pPr>
    </w:p>
    <w:p w:rsidR="00D7616C" w:rsidRDefault="00D7616C">
      <w:pPr>
        <w:pStyle w:val="Tekstpodstawowy3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 w:rsidRPr="00882D65">
        <w:rPr>
          <w:b w:val="0"/>
          <w:bCs w:val="0"/>
          <w:sz w:val="22"/>
          <w:szCs w:val="22"/>
        </w:rPr>
        <w:t xml:space="preserve">Cena musi być podana w </w:t>
      </w:r>
      <w:r w:rsidRPr="00882D65">
        <w:rPr>
          <w:sz w:val="22"/>
          <w:szCs w:val="22"/>
        </w:rPr>
        <w:t>złotych polskich</w:t>
      </w:r>
      <w:r w:rsidRPr="00882D65">
        <w:rPr>
          <w:b w:val="0"/>
          <w:bCs w:val="0"/>
          <w:sz w:val="22"/>
          <w:szCs w:val="22"/>
        </w:rPr>
        <w:t xml:space="preserve"> cyfrowo i słownie.</w:t>
      </w:r>
    </w:p>
    <w:p w:rsidR="003A46FA" w:rsidRDefault="003A46FA">
      <w:pPr>
        <w:pStyle w:val="Tekstpodstawowy3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 w:rsidRPr="00882D65">
        <w:rPr>
          <w:b w:val="0"/>
          <w:bCs w:val="0"/>
          <w:sz w:val="22"/>
          <w:szCs w:val="22"/>
        </w:rPr>
        <w:t>Oferta musi zawierać ostateczną, sumaryczną cenę obejmującą wszystkie koszty</w:t>
      </w:r>
      <w:r w:rsidR="00223AAA">
        <w:rPr>
          <w:b w:val="0"/>
          <w:bCs w:val="0"/>
          <w:sz w:val="22"/>
          <w:szCs w:val="22"/>
        </w:rPr>
        <w:t xml:space="preserve"> </w:t>
      </w:r>
      <w:r w:rsidRPr="00882D65">
        <w:rPr>
          <w:b w:val="0"/>
          <w:bCs w:val="0"/>
          <w:sz w:val="22"/>
          <w:szCs w:val="22"/>
        </w:rPr>
        <w:t xml:space="preserve">z uwzględnieniem wszystkich opłat i podatków (także podatku od towarów i usług) oraz ewentualnych upustów </w:t>
      </w:r>
      <w:r w:rsidR="00223AAA">
        <w:rPr>
          <w:b w:val="0"/>
          <w:bCs w:val="0"/>
          <w:sz w:val="22"/>
          <w:szCs w:val="22"/>
        </w:rPr>
        <w:br/>
      </w:r>
      <w:r w:rsidRPr="00882D65">
        <w:rPr>
          <w:b w:val="0"/>
          <w:bCs w:val="0"/>
          <w:sz w:val="22"/>
          <w:szCs w:val="22"/>
        </w:rPr>
        <w:t>i rabatów</w:t>
      </w:r>
      <w:r w:rsidR="00AE5BE3">
        <w:rPr>
          <w:b w:val="0"/>
          <w:bCs w:val="0"/>
          <w:sz w:val="22"/>
          <w:szCs w:val="22"/>
        </w:rPr>
        <w:t>, takie jak:</w:t>
      </w:r>
    </w:p>
    <w:p w:rsidR="003A1356" w:rsidRDefault="003A1356" w:rsidP="003A1356">
      <w:pPr>
        <w:pStyle w:val="Tekstpodstawowy3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utrzymanie bezpieczeństwa ruchu podczas wycinki drzew,</w:t>
      </w:r>
    </w:p>
    <w:p w:rsidR="003A1356" w:rsidRDefault="003A1356" w:rsidP="003A1356">
      <w:pPr>
        <w:pStyle w:val="Tekstpodstawowy3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oznakowanie robót zna</w:t>
      </w:r>
      <w:r w:rsidR="00E9712B">
        <w:rPr>
          <w:b w:val="0"/>
          <w:bCs w:val="0"/>
          <w:sz w:val="22"/>
          <w:szCs w:val="22"/>
        </w:rPr>
        <w:t>kami drogowymi (w uzgodnieniu ze Sprzedającym</w:t>
      </w:r>
      <w:r>
        <w:rPr>
          <w:b w:val="0"/>
          <w:bCs w:val="0"/>
          <w:sz w:val="22"/>
          <w:szCs w:val="22"/>
        </w:rPr>
        <w:t>)</w:t>
      </w:r>
    </w:p>
    <w:p w:rsidR="003A1356" w:rsidRDefault="003A1356" w:rsidP="003A1356">
      <w:pPr>
        <w:pStyle w:val="Tekstpodstawowy3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wycinka drzew przy istniejącym utrudnieniach</w:t>
      </w:r>
    </w:p>
    <w:p w:rsidR="003A1356" w:rsidRDefault="003A1356" w:rsidP="003A1356">
      <w:pPr>
        <w:pStyle w:val="Tekstpodstawowy3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odwiezienie drewna</w:t>
      </w:r>
    </w:p>
    <w:p w:rsidR="003A1356" w:rsidRDefault="003A1356" w:rsidP="003A1356">
      <w:pPr>
        <w:pStyle w:val="Tekstpodstawowy3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sprzątnięcie gałęzi i innych zanieczyszczeń po wykonanych robotach z pasa drogowego </w:t>
      </w:r>
      <w:r>
        <w:rPr>
          <w:b w:val="0"/>
          <w:bCs w:val="0"/>
          <w:sz w:val="22"/>
          <w:szCs w:val="22"/>
        </w:rPr>
        <w:br/>
        <w:t>i przyległego terenu</w:t>
      </w:r>
    </w:p>
    <w:p w:rsidR="003A1356" w:rsidRDefault="003A1356" w:rsidP="003A1356">
      <w:pPr>
        <w:pStyle w:val="Tekstpodstawowy3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organizacja robót </w:t>
      </w:r>
    </w:p>
    <w:p w:rsidR="003A46FA" w:rsidRPr="00604D5B" w:rsidRDefault="003A1356">
      <w:pPr>
        <w:pStyle w:val="Tekstpodstawowy3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inne</w:t>
      </w:r>
    </w:p>
    <w:p w:rsidR="003A46FA" w:rsidRPr="00882D65" w:rsidRDefault="003A46FA" w:rsidP="00D7616C">
      <w:pPr>
        <w:pStyle w:val="Tekstpodstawowy3"/>
        <w:jc w:val="both"/>
        <w:rPr>
          <w:b w:val="0"/>
          <w:bCs w:val="0"/>
          <w:sz w:val="22"/>
          <w:szCs w:val="22"/>
        </w:rPr>
      </w:pPr>
    </w:p>
    <w:p w:rsidR="003A46FA" w:rsidRPr="00223AAA" w:rsidRDefault="003A46FA">
      <w:pPr>
        <w:pStyle w:val="Tekstpodstawowy3"/>
        <w:jc w:val="both"/>
        <w:rPr>
          <w:b w:val="0"/>
          <w:bCs w:val="0"/>
          <w:sz w:val="18"/>
          <w:szCs w:val="18"/>
        </w:rPr>
      </w:pPr>
    </w:p>
    <w:p w:rsidR="003A46FA" w:rsidRPr="00882D65" w:rsidRDefault="003A46FA" w:rsidP="00223AAA">
      <w:pPr>
        <w:pStyle w:val="Tekstpodstawowy3"/>
        <w:jc w:val="both"/>
        <w:rPr>
          <w:rFonts w:ascii="Arial" w:hAnsi="Arial" w:cs="Arial"/>
          <w:sz w:val="22"/>
          <w:szCs w:val="22"/>
          <w:u w:val="single"/>
        </w:rPr>
      </w:pPr>
      <w:r w:rsidRPr="00882D65">
        <w:rPr>
          <w:rFonts w:ascii="Arial" w:hAnsi="Arial" w:cs="Arial"/>
          <w:sz w:val="22"/>
          <w:szCs w:val="22"/>
          <w:u w:val="single"/>
        </w:rPr>
        <w:t>Opis kryteriów, którymi zamawiający będzie się kierował przy wyborze oferty</w:t>
      </w:r>
      <w:r w:rsidR="005752FF">
        <w:rPr>
          <w:rFonts w:ascii="Arial" w:hAnsi="Arial" w:cs="Arial"/>
          <w:sz w:val="22"/>
          <w:szCs w:val="22"/>
          <w:u w:val="single"/>
        </w:rPr>
        <w:t>.</w:t>
      </w:r>
      <w:r w:rsidRPr="00882D6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A46FA" w:rsidRPr="00882D65" w:rsidRDefault="003A46FA">
      <w:pPr>
        <w:pStyle w:val="Tekstpodstawowy3"/>
        <w:rPr>
          <w:b w:val="0"/>
          <w:bCs w:val="0"/>
          <w:sz w:val="22"/>
          <w:szCs w:val="22"/>
          <w:u w:val="single"/>
        </w:rPr>
      </w:pPr>
    </w:p>
    <w:p w:rsidR="003A46FA" w:rsidRPr="00882D65" w:rsidRDefault="003A46FA">
      <w:pPr>
        <w:pStyle w:val="Tekstpodstawowy3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 w:rsidRPr="00882D65">
        <w:rPr>
          <w:b w:val="0"/>
          <w:bCs w:val="0"/>
          <w:sz w:val="22"/>
          <w:szCs w:val="22"/>
        </w:rPr>
        <w:t xml:space="preserve">Oceny ofert będzie dokonywała komisja. </w:t>
      </w:r>
      <w:r w:rsidR="00E9712B">
        <w:rPr>
          <w:b w:val="0"/>
          <w:bCs w:val="0"/>
          <w:sz w:val="22"/>
          <w:szCs w:val="22"/>
        </w:rPr>
        <w:t>Sprzedający</w:t>
      </w:r>
      <w:r w:rsidRPr="00882D65">
        <w:rPr>
          <w:b w:val="0"/>
          <w:bCs w:val="0"/>
          <w:sz w:val="22"/>
          <w:szCs w:val="22"/>
        </w:rPr>
        <w:t xml:space="preserve"> może żądać udzielenia przez oferentów wyjaśnień dotyczących treści złożonych ofert</w:t>
      </w:r>
      <w:r w:rsidR="00C5506A">
        <w:rPr>
          <w:b w:val="0"/>
          <w:bCs w:val="0"/>
          <w:sz w:val="22"/>
          <w:szCs w:val="22"/>
        </w:rPr>
        <w:t>.</w:t>
      </w:r>
      <w:r w:rsidRPr="00882D65">
        <w:rPr>
          <w:b w:val="0"/>
          <w:bCs w:val="0"/>
          <w:sz w:val="22"/>
          <w:szCs w:val="22"/>
        </w:rPr>
        <w:t xml:space="preserve"> </w:t>
      </w:r>
    </w:p>
    <w:p w:rsidR="003A46FA" w:rsidRPr="00882D65" w:rsidRDefault="003A46FA" w:rsidP="00E9712B">
      <w:pPr>
        <w:pStyle w:val="Tekstpodstawowy3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882D65">
        <w:rPr>
          <w:b w:val="0"/>
          <w:bCs w:val="0"/>
          <w:sz w:val="22"/>
          <w:szCs w:val="22"/>
        </w:rPr>
        <w:t>W  odniesieniu  do  oferentów,  którzy  spełnili  postawione  warunki  komisja dokona oceny ofert, na podstawie następujących kryteriów:</w:t>
      </w:r>
      <w:r w:rsidR="00E9712B">
        <w:rPr>
          <w:b w:val="0"/>
          <w:bCs w:val="0"/>
          <w:sz w:val="22"/>
          <w:szCs w:val="22"/>
        </w:rPr>
        <w:t xml:space="preserve">  </w:t>
      </w:r>
      <w:r w:rsidR="005752FF" w:rsidRPr="005752FF">
        <w:rPr>
          <w:bCs w:val="0"/>
          <w:sz w:val="22"/>
          <w:szCs w:val="22"/>
        </w:rPr>
        <w:t>najwyższa</w:t>
      </w:r>
      <w:r w:rsidR="003A1356" w:rsidRPr="005752FF">
        <w:rPr>
          <w:bCs w:val="0"/>
          <w:sz w:val="22"/>
          <w:szCs w:val="22"/>
        </w:rPr>
        <w:t xml:space="preserve"> </w:t>
      </w:r>
      <w:r w:rsidR="003A1356" w:rsidRPr="003A1356">
        <w:rPr>
          <w:bCs w:val="0"/>
          <w:sz w:val="22"/>
          <w:szCs w:val="22"/>
        </w:rPr>
        <w:t>cena</w:t>
      </w:r>
      <w:r w:rsidR="005752FF">
        <w:rPr>
          <w:bCs w:val="0"/>
          <w:sz w:val="22"/>
          <w:szCs w:val="22"/>
        </w:rPr>
        <w:t xml:space="preserve"> brutto</w:t>
      </w:r>
      <w:r w:rsidR="009506B9">
        <w:rPr>
          <w:bCs w:val="0"/>
          <w:sz w:val="22"/>
          <w:szCs w:val="22"/>
        </w:rPr>
        <w:t>.</w:t>
      </w:r>
    </w:p>
    <w:p w:rsidR="00223AAA" w:rsidRDefault="00E9712B" w:rsidP="00223AAA">
      <w:pPr>
        <w:pStyle w:val="Tekstpodstawowy3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Sprzedający</w:t>
      </w:r>
      <w:r w:rsidR="003A46FA" w:rsidRPr="00882D65">
        <w:rPr>
          <w:b w:val="0"/>
          <w:bCs w:val="0"/>
          <w:sz w:val="22"/>
          <w:szCs w:val="22"/>
        </w:rPr>
        <w:t xml:space="preserve"> udzieli zamówienia oferentowi, któreg</w:t>
      </w:r>
      <w:r w:rsidR="00D26CC8" w:rsidRPr="00882D65">
        <w:rPr>
          <w:b w:val="0"/>
          <w:bCs w:val="0"/>
          <w:sz w:val="22"/>
          <w:szCs w:val="22"/>
        </w:rPr>
        <w:t>o oferta cenowa będzie korzystniejsza</w:t>
      </w:r>
      <w:r w:rsidR="003A46FA" w:rsidRPr="00882D65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br/>
      </w:r>
      <w:r w:rsidR="003A46FA" w:rsidRPr="00882D65">
        <w:rPr>
          <w:b w:val="0"/>
          <w:bCs w:val="0"/>
          <w:sz w:val="22"/>
          <w:szCs w:val="22"/>
        </w:rPr>
        <w:t xml:space="preserve">i odpowiada wszystkim wymaganiom określonym w niniejszej specyfikacji. </w:t>
      </w:r>
    </w:p>
    <w:p w:rsidR="000818EF" w:rsidRPr="004004D5" w:rsidRDefault="000818EF" w:rsidP="000818EF">
      <w:pPr>
        <w:numPr>
          <w:ilvl w:val="0"/>
          <w:numId w:val="8"/>
        </w:numPr>
        <w:jc w:val="both"/>
        <w:rPr>
          <w:sz w:val="22"/>
          <w:szCs w:val="22"/>
        </w:rPr>
      </w:pPr>
      <w:r w:rsidRPr="00C062AE">
        <w:rPr>
          <w:sz w:val="22"/>
          <w:szCs w:val="22"/>
        </w:rPr>
        <w:t xml:space="preserve">Jeżeli nie będzie można dokonać wyboru oferty najkorzystniejszej ze względu na to, że zostały złożone oferty o takiej samej cenie, Zamawiający wzywa wykonawców, którzy złożyli te oferty, </w:t>
      </w:r>
      <w:r>
        <w:rPr>
          <w:sz w:val="22"/>
          <w:szCs w:val="22"/>
        </w:rPr>
        <w:br/>
      </w:r>
      <w:r w:rsidRPr="00C062AE">
        <w:rPr>
          <w:sz w:val="22"/>
          <w:szCs w:val="22"/>
        </w:rPr>
        <w:t>do złożenia w terminie określonym przez Zamawiającego ofert dodatkowych</w:t>
      </w:r>
      <w:r>
        <w:rPr>
          <w:sz w:val="22"/>
          <w:szCs w:val="22"/>
        </w:rPr>
        <w:t xml:space="preserve"> albo </w:t>
      </w:r>
      <w:r w:rsidRPr="004004D5">
        <w:rPr>
          <w:sz w:val="22"/>
          <w:szCs w:val="22"/>
        </w:rPr>
        <w:t xml:space="preserve"> przeprowadzona zostanie licytacja ustna pomiędzy zainteresowanymi w dniu przetargu, natychmiast po ogłoszeniu przez Komisję wyników przetargu.</w:t>
      </w:r>
    </w:p>
    <w:p w:rsidR="00573B31" w:rsidRPr="002210D2" w:rsidRDefault="00E9712B" w:rsidP="000140AA">
      <w:pPr>
        <w:pStyle w:val="Tekstpodstawowy3"/>
        <w:numPr>
          <w:ilvl w:val="0"/>
          <w:numId w:val="8"/>
        </w:numPr>
        <w:jc w:val="both"/>
        <w:rPr>
          <w:sz w:val="22"/>
          <w:szCs w:val="22"/>
          <w:u w:val="single"/>
        </w:rPr>
      </w:pPr>
      <w:r w:rsidRPr="002210D2">
        <w:rPr>
          <w:b w:val="0"/>
          <w:bCs w:val="0"/>
          <w:sz w:val="22"/>
          <w:szCs w:val="22"/>
        </w:rPr>
        <w:t>Sprzedający</w:t>
      </w:r>
      <w:r w:rsidR="003A46FA" w:rsidRPr="002210D2">
        <w:rPr>
          <w:b w:val="0"/>
          <w:bCs w:val="0"/>
          <w:sz w:val="22"/>
          <w:szCs w:val="22"/>
        </w:rPr>
        <w:t xml:space="preserve"> powiadomi o wynikach postępowania wszystkich oferentów.</w:t>
      </w:r>
      <w:r w:rsidR="00573B31" w:rsidRPr="002210D2">
        <w:rPr>
          <w:b w:val="0"/>
          <w:bCs w:val="0"/>
          <w:sz w:val="22"/>
          <w:szCs w:val="22"/>
        </w:rPr>
        <w:t xml:space="preserve">                        </w:t>
      </w:r>
      <w:r w:rsidR="003A46FA" w:rsidRPr="002210D2">
        <w:rPr>
          <w:b w:val="0"/>
          <w:bCs w:val="0"/>
          <w:sz w:val="22"/>
          <w:szCs w:val="22"/>
        </w:rPr>
        <w:t xml:space="preserve"> Wybranemu oferentowi </w:t>
      </w:r>
      <w:r w:rsidRPr="002210D2">
        <w:rPr>
          <w:b w:val="0"/>
          <w:bCs w:val="0"/>
          <w:sz w:val="22"/>
          <w:szCs w:val="22"/>
        </w:rPr>
        <w:t>sprzedający</w:t>
      </w:r>
      <w:r w:rsidR="003A46FA" w:rsidRPr="002210D2">
        <w:rPr>
          <w:b w:val="0"/>
          <w:bCs w:val="0"/>
          <w:sz w:val="22"/>
          <w:szCs w:val="22"/>
        </w:rPr>
        <w:t xml:space="preserve"> wskaże termin i miejsce podpisania umowy.</w:t>
      </w:r>
    </w:p>
    <w:p w:rsidR="00573B31" w:rsidRDefault="00573B31">
      <w:pPr>
        <w:pStyle w:val="Tekstpodstawowy3"/>
        <w:jc w:val="both"/>
        <w:rPr>
          <w:sz w:val="22"/>
          <w:szCs w:val="22"/>
          <w:u w:val="single"/>
        </w:rPr>
      </w:pPr>
    </w:p>
    <w:p w:rsidR="00573B31" w:rsidRDefault="00573B31">
      <w:pPr>
        <w:pStyle w:val="Tekstpodstawowy3"/>
        <w:jc w:val="both"/>
        <w:rPr>
          <w:sz w:val="22"/>
          <w:szCs w:val="22"/>
          <w:u w:val="single"/>
        </w:rPr>
      </w:pPr>
    </w:p>
    <w:p w:rsidR="00573B31" w:rsidRDefault="00573B31">
      <w:pPr>
        <w:pStyle w:val="Tekstpodstawowy3"/>
        <w:jc w:val="both"/>
        <w:rPr>
          <w:sz w:val="22"/>
          <w:szCs w:val="22"/>
          <w:u w:val="single"/>
        </w:rPr>
      </w:pPr>
    </w:p>
    <w:p w:rsidR="00573B31" w:rsidRDefault="00573B31">
      <w:pPr>
        <w:pStyle w:val="Tekstpodstawowy3"/>
        <w:jc w:val="both"/>
        <w:rPr>
          <w:sz w:val="22"/>
          <w:szCs w:val="22"/>
          <w:u w:val="single"/>
        </w:rPr>
      </w:pPr>
    </w:p>
    <w:p w:rsidR="003A46FA" w:rsidRPr="00882D65" w:rsidRDefault="00C2225D">
      <w:pPr>
        <w:pStyle w:val="Tekstpodstawow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U</w:t>
      </w:r>
      <w:r w:rsidR="003A46FA" w:rsidRPr="00882D65">
        <w:rPr>
          <w:rFonts w:ascii="Arial" w:hAnsi="Arial" w:cs="Arial"/>
          <w:sz w:val="22"/>
          <w:szCs w:val="22"/>
          <w:u w:val="single"/>
        </w:rPr>
        <w:t>mow</w:t>
      </w:r>
      <w:r>
        <w:rPr>
          <w:rFonts w:ascii="Arial" w:hAnsi="Arial" w:cs="Arial"/>
          <w:sz w:val="22"/>
          <w:szCs w:val="22"/>
          <w:u w:val="single"/>
        </w:rPr>
        <w:t>a</w:t>
      </w:r>
      <w:r w:rsidR="003A46FA" w:rsidRPr="00882D65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3A46FA" w:rsidRPr="00882D65" w:rsidRDefault="003A46FA">
      <w:pPr>
        <w:pStyle w:val="Tekstpodstawowy3"/>
        <w:rPr>
          <w:b w:val="0"/>
          <w:bCs w:val="0"/>
          <w:sz w:val="22"/>
          <w:szCs w:val="22"/>
        </w:rPr>
      </w:pPr>
    </w:p>
    <w:p w:rsidR="003A46FA" w:rsidRPr="00C2225D" w:rsidRDefault="00C2225D" w:rsidP="00604D5B">
      <w:pPr>
        <w:pStyle w:val="Tekstpodstawowy3"/>
        <w:numPr>
          <w:ilvl w:val="0"/>
          <w:numId w:val="21"/>
        </w:numPr>
        <w:jc w:val="both"/>
        <w:rPr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 xml:space="preserve">W przypadku wyboru oferty Oferent zobowiązany jest do zawarcia umowy w terminie </w:t>
      </w:r>
      <w:r w:rsidR="00C07E58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 dni licząc od chwili uzyskania informacji o wyborze oferty.</w:t>
      </w:r>
    </w:p>
    <w:p w:rsidR="00C2225D" w:rsidRPr="00C2225D" w:rsidRDefault="00C2225D" w:rsidP="00604D5B">
      <w:pPr>
        <w:pStyle w:val="Tekstpodstawowy3"/>
        <w:numPr>
          <w:ilvl w:val="0"/>
          <w:numId w:val="21"/>
        </w:numPr>
        <w:jc w:val="both"/>
        <w:rPr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>Płatność za zakupione drewno oferent winien zrealizować w ciągu 14 dni od dnia odbioru  wyciętych drzew (obmiaru drewna).</w:t>
      </w:r>
    </w:p>
    <w:p w:rsidR="00FF5A0E" w:rsidRPr="00384DF2" w:rsidRDefault="00C2225D" w:rsidP="005F4E8B">
      <w:pPr>
        <w:pStyle w:val="Tekstpodstawowy3"/>
        <w:numPr>
          <w:ilvl w:val="0"/>
          <w:numId w:val="21"/>
        </w:numPr>
        <w:rPr>
          <w:rFonts w:ascii="Arial" w:hAnsi="Arial" w:cs="Arial"/>
        </w:rPr>
      </w:pPr>
      <w:r w:rsidRPr="00384DF2">
        <w:rPr>
          <w:b w:val="0"/>
          <w:bCs w:val="0"/>
          <w:sz w:val="22"/>
          <w:szCs w:val="22"/>
        </w:rPr>
        <w:t>Obmiar nastąpi w ciągu 3 dni roboczych od dnia zgłoszenia gotowości od odbioru drewna.</w:t>
      </w:r>
    </w:p>
    <w:p w:rsidR="002210D2" w:rsidRDefault="002210D2" w:rsidP="00FF5A0E">
      <w:pPr>
        <w:pStyle w:val="Nagwek4"/>
        <w:rPr>
          <w:rFonts w:ascii="Arial" w:hAnsi="Arial" w:cs="Arial"/>
        </w:rPr>
      </w:pPr>
    </w:p>
    <w:p w:rsidR="00FF5A0E" w:rsidRPr="00882D65" w:rsidRDefault="00FF5A0E" w:rsidP="00FF5A0E">
      <w:pPr>
        <w:pStyle w:val="Nagwek4"/>
        <w:rPr>
          <w:rFonts w:ascii="Arial" w:hAnsi="Arial" w:cs="Arial"/>
          <w:sz w:val="22"/>
          <w:szCs w:val="22"/>
        </w:rPr>
      </w:pPr>
      <w:r w:rsidRPr="00882D65">
        <w:rPr>
          <w:rFonts w:ascii="Arial" w:hAnsi="Arial" w:cs="Arial"/>
          <w:sz w:val="22"/>
          <w:szCs w:val="22"/>
        </w:rPr>
        <w:t>Informacja o sposobie porozumiewania się zamawiającego z wykonawcami.</w:t>
      </w:r>
    </w:p>
    <w:p w:rsidR="00FF5A0E" w:rsidRPr="00882D65" w:rsidRDefault="00FF5A0E" w:rsidP="00FF5A0E">
      <w:pPr>
        <w:jc w:val="both"/>
        <w:rPr>
          <w:sz w:val="22"/>
          <w:szCs w:val="22"/>
        </w:rPr>
      </w:pPr>
    </w:p>
    <w:p w:rsidR="00FF5A0E" w:rsidRPr="00882D65" w:rsidRDefault="00FF5A0E" w:rsidP="00FF5A0E">
      <w:pPr>
        <w:jc w:val="both"/>
        <w:rPr>
          <w:sz w:val="22"/>
          <w:szCs w:val="22"/>
        </w:rPr>
      </w:pPr>
      <w:r w:rsidRPr="00882D65">
        <w:rPr>
          <w:sz w:val="22"/>
          <w:szCs w:val="22"/>
        </w:rPr>
        <w:t>Dodatkowe wyjaśnienia i informacje dotyczące zamówienia można otrzymać w godz. od 7</w:t>
      </w:r>
      <w:r w:rsidRPr="00882D65">
        <w:rPr>
          <w:sz w:val="22"/>
          <w:szCs w:val="22"/>
          <w:vertAlign w:val="superscript"/>
        </w:rPr>
        <w:t>00</w:t>
      </w:r>
      <w:r w:rsidRPr="00882D65">
        <w:rPr>
          <w:sz w:val="22"/>
          <w:szCs w:val="22"/>
        </w:rPr>
        <w:t xml:space="preserve"> do 15</w:t>
      </w:r>
      <w:r w:rsidRPr="00882D65">
        <w:rPr>
          <w:sz w:val="22"/>
          <w:szCs w:val="22"/>
          <w:vertAlign w:val="superscript"/>
        </w:rPr>
        <w:t>00</w:t>
      </w:r>
      <w:r w:rsidRPr="00882D65">
        <w:rPr>
          <w:sz w:val="22"/>
          <w:szCs w:val="22"/>
        </w:rPr>
        <w:t xml:space="preserve"> pod wymienionymi niżej numerami telefonów, lub osobiście w siedzibie zamawiającego</w:t>
      </w:r>
      <w:r>
        <w:rPr>
          <w:sz w:val="22"/>
          <w:szCs w:val="22"/>
        </w:rPr>
        <w:t xml:space="preserve"> </w:t>
      </w:r>
      <w:r w:rsidRPr="00882D65">
        <w:rPr>
          <w:sz w:val="22"/>
          <w:szCs w:val="22"/>
        </w:rPr>
        <w:t xml:space="preserve">w pok. nr </w:t>
      </w:r>
      <w:r w:rsidR="00573B31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882D65">
        <w:rPr>
          <w:sz w:val="22"/>
          <w:szCs w:val="22"/>
        </w:rPr>
        <w:t>.</w:t>
      </w:r>
    </w:p>
    <w:p w:rsidR="00FF5A0E" w:rsidRPr="00223AAA" w:rsidRDefault="00FF5A0E" w:rsidP="00FF5A0E">
      <w:pPr>
        <w:rPr>
          <w:sz w:val="18"/>
          <w:szCs w:val="18"/>
        </w:rPr>
      </w:pPr>
    </w:p>
    <w:p w:rsidR="00FF5A0E" w:rsidRPr="00882D65" w:rsidRDefault="00FF5A0E" w:rsidP="00FF5A0E">
      <w:pPr>
        <w:rPr>
          <w:sz w:val="22"/>
          <w:szCs w:val="22"/>
        </w:rPr>
      </w:pPr>
      <w:r w:rsidRPr="00882D65">
        <w:rPr>
          <w:sz w:val="22"/>
          <w:szCs w:val="22"/>
        </w:rPr>
        <w:t xml:space="preserve">Osobą uprawnioną do kontaktowania się z oferentami jest:  </w:t>
      </w:r>
      <w:r w:rsidR="009A3FAF">
        <w:rPr>
          <w:sz w:val="22"/>
          <w:szCs w:val="22"/>
        </w:rPr>
        <w:t>Anna Truchan</w:t>
      </w:r>
      <w:r w:rsidRPr="00882D65">
        <w:rPr>
          <w:b/>
          <w:bCs/>
          <w:i/>
          <w:iCs/>
          <w:sz w:val="22"/>
          <w:szCs w:val="22"/>
        </w:rPr>
        <w:t>.</w:t>
      </w:r>
    </w:p>
    <w:p w:rsidR="00604D5B" w:rsidRDefault="00914758" w:rsidP="009A3FAF">
      <w:pPr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>Telefon:  (</w:t>
      </w:r>
      <w:r w:rsidR="003A2697">
        <w:rPr>
          <w:sz w:val="22"/>
          <w:szCs w:val="22"/>
          <w:lang w:val="de-DE"/>
        </w:rPr>
        <w:t>87) 56</w:t>
      </w:r>
      <w:r w:rsidR="009A3FAF">
        <w:rPr>
          <w:sz w:val="22"/>
          <w:szCs w:val="22"/>
          <w:lang w:val="de-DE"/>
        </w:rPr>
        <w:t xml:space="preserve">8 30 22 </w:t>
      </w:r>
      <w:r w:rsidR="003A2697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     Fax:  (</w:t>
      </w:r>
      <w:r w:rsidR="00FF5A0E" w:rsidRPr="00882D65">
        <w:rPr>
          <w:sz w:val="22"/>
          <w:szCs w:val="22"/>
          <w:lang w:val="de-DE"/>
        </w:rPr>
        <w:t>87) 56</w:t>
      </w:r>
      <w:r w:rsidR="009A3FAF">
        <w:rPr>
          <w:sz w:val="22"/>
          <w:szCs w:val="22"/>
          <w:lang w:val="de-DE"/>
        </w:rPr>
        <w:t>8 30 22</w:t>
      </w:r>
      <w:r w:rsidR="00FF5A0E" w:rsidRPr="00882D65">
        <w:rPr>
          <w:sz w:val="22"/>
          <w:szCs w:val="22"/>
          <w:lang w:val="de-DE"/>
        </w:rPr>
        <w:t xml:space="preserve">     </w:t>
      </w:r>
      <w:r w:rsidR="00E9712B">
        <w:rPr>
          <w:sz w:val="22"/>
          <w:szCs w:val="22"/>
          <w:lang w:val="de-DE"/>
        </w:rPr>
        <w:t>e</w:t>
      </w:r>
      <w:r w:rsidR="00FF5A0E" w:rsidRPr="00643465">
        <w:rPr>
          <w:sz w:val="22"/>
          <w:szCs w:val="22"/>
          <w:lang w:val="en-US"/>
        </w:rPr>
        <w:t xml:space="preserve">mail:  </w:t>
      </w:r>
      <w:hyperlink r:id="rId8" w:history="1">
        <w:r w:rsidR="009A3FAF" w:rsidRPr="00385010">
          <w:rPr>
            <w:rStyle w:val="Hipercze"/>
            <w:sz w:val="22"/>
            <w:szCs w:val="22"/>
            <w:lang w:val="en-US"/>
          </w:rPr>
          <w:t>nieruchomosci@jeleniewo.i-gmina.pl</w:t>
        </w:r>
      </w:hyperlink>
    </w:p>
    <w:p w:rsidR="009A3FAF" w:rsidRPr="00643465" w:rsidRDefault="009A3FAF" w:rsidP="009A3FAF">
      <w:pPr>
        <w:rPr>
          <w:b/>
          <w:bCs/>
          <w:sz w:val="22"/>
          <w:szCs w:val="22"/>
          <w:lang w:val="en-US"/>
        </w:rPr>
      </w:pPr>
    </w:p>
    <w:p w:rsidR="000B1408" w:rsidRPr="00882D65" w:rsidRDefault="000B1408" w:rsidP="000B1408">
      <w:pPr>
        <w:pStyle w:val="Tekstpodstawowy3"/>
        <w:rPr>
          <w:rFonts w:ascii="Arial" w:hAnsi="Arial" w:cs="Arial"/>
          <w:sz w:val="22"/>
          <w:szCs w:val="22"/>
          <w:u w:val="single"/>
        </w:rPr>
      </w:pPr>
      <w:r w:rsidRPr="00882D65">
        <w:rPr>
          <w:rFonts w:ascii="Arial" w:hAnsi="Arial" w:cs="Arial"/>
          <w:sz w:val="22"/>
          <w:szCs w:val="22"/>
          <w:u w:val="single"/>
        </w:rPr>
        <w:t>Miejsce oraz termin składania i otwarcia ofert.</w:t>
      </w:r>
    </w:p>
    <w:p w:rsidR="000B1408" w:rsidRPr="00882D65" w:rsidRDefault="000B1408" w:rsidP="000B1408">
      <w:pPr>
        <w:pStyle w:val="Tekstpodstawowy3"/>
        <w:rPr>
          <w:b w:val="0"/>
          <w:bCs w:val="0"/>
          <w:sz w:val="22"/>
          <w:szCs w:val="22"/>
          <w:u w:val="single"/>
        </w:rPr>
      </w:pPr>
    </w:p>
    <w:p w:rsidR="000B1408" w:rsidRPr="00882D65" w:rsidRDefault="00E9712B" w:rsidP="000B1408">
      <w:pPr>
        <w:pStyle w:val="Tekstpodstawowy3"/>
        <w:numPr>
          <w:ilvl w:val="0"/>
          <w:numId w:val="6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Oferty należy</w:t>
      </w:r>
      <w:r w:rsidR="000B1408" w:rsidRPr="00882D65">
        <w:rPr>
          <w:b w:val="0"/>
          <w:bCs w:val="0"/>
          <w:sz w:val="22"/>
          <w:szCs w:val="22"/>
        </w:rPr>
        <w:t xml:space="preserve"> składać w sie</w:t>
      </w:r>
      <w:r w:rsidR="00762145">
        <w:rPr>
          <w:b w:val="0"/>
          <w:bCs w:val="0"/>
          <w:sz w:val="22"/>
          <w:szCs w:val="22"/>
        </w:rPr>
        <w:t>dzibie zamawiającego w pok. nr 2</w:t>
      </w:r>
      <w:r w:rsidR="000B1408" w:rsidRPr="00882D65">
        <w:rPr>
          <w:b w:val="0"/>
          <w:bCs w:val="0"/>
          <w:sz w:val="22"/>
          <w:szCs w:val="22"/>
        </w:rPr>
        <w:t xml:space="preserve"> – sekretariat w terminie do dnia </w:t>
      </w:r>
      <w:r w:rsidR="0080213B">
        <w:rPr>
          <w:bCs w:val="0"/>
          <w:sz w:val="22"/>
          <w:szCs w:val="22"/>
        </w:rPr>
        <w:t>2</w:t>
      </w:r>
      <w:r w:rsidR="00762145">
        <w:rPr>
          <w:bCs w:val="0"/>
          <w:sz w:val="22"/>
          <w:szCs w:val="22"/>
        </w:rPr>
        <w:t>0</w:t>
      </w:r>
      <w:r w:rsidR="000B1408" w:rsidRPr="00406EA8">
        <w:rPr>
          <w:sz w:val="22"/>
          <w:szCs w:val="22"/>
        </w:rPr>
        <w:t>.</w:t>
      </w:r>
      <w:r w:rsidR="000B1408" w:rsidRPr="00882D65">
        <w:rPr>
          <w:sz w:val="22"/>
          <w:szCs w:val="22"/>
        </w:rPr>
        <w:t>0</w:t>
      </w:r>
      <w:r w:rsidR="002210D2">
        <w:rPr>
          <w:sz w:val="22"/>
          <w:szCs w:val="22"/>
        </w:rPr>
        <w:t>2</w:t>
      </w:r>
      <w:r w:rsidR="000B1408" w:rsidRPr="00882D65">
        <w:rPr>
          <w:sz w:val="22"/>
          <w:szCs w:val="22"/>
        </w:rPr>
        <w:t>.20</w:t>
      </w:r>
      <w:r w:rsidR="00773244">
        <w:rPr>
          <w:sz w:val="22"/>
          <w:szCs w:val="22"/>
        </w:rPr>
        <w:t>1</w:t>
      </w:r>
      <w:r w:rsidR="0080213B">
        <w:rPr>
          <w:sz w:val="22"/>
          <w:szCs w:val="22"/>
        </w:rPr>
        <w:t>5</w:t>
      </w:r>
      <w:r w:rsidR="000B1408" w:rsidRPr="00882D65">
        <w:rPr>
          <w:sz w:val="22"/>
          <w:szCs w:val="22"/>
        </w:rPr>
        <w:t xml:space="preserve"> r.</w:t>
      </w:r>
      <w:r w:rsidR="000B1408" w:rsidRPr="00882D65">
        <w:rPr>
          <w:b w:val="0"/>
          <w:bCs w:val="0"/>
          <w:sz w:val="22"/>
          <w:szCs w:val="22"/>
        </w:rPr>
        <w:t xml:space="preserve"> do godz. </w:t>
      </w:r>
      <w:r w:rsidR="000B1408" w:rsidRPr="00882D65">
        <w:rPr>
          <w:sz w:val="22"/>
          <w:szCs w:val="22"/>
        </w:rPr>
        <w:t>1</w:t>
      </w:r>
      <w:r w:rsidR="00A35EB5">
        <w:rPr>
          <w:sz w:val="22"/>
          <w:szCs w:val="22"/>
        </w:rPr>
        <w:t>1</w:t>
      </w:r>
      <w:r w:rsidR="000B1408" w:rsidRPr="00882D65">
        <w:rPr>
          <w:sz w:val="22"/>
          <w:szCs w:val="22"/>
          <w:vertAlign w:val="superscript"/>
        </w:rPr>
        <w:t>0</w:t>
      </w:r>
      <w:r w:rsidR="00A9098B">
        <w:rPr>
          <w:sz w:val="22"/>
          <w:szCs w:val="22"/>
          <w:vertAlign w:val="superscript"/>
        </w:rPr>
        <w:t>0</w:t>
      </w:r>
    </w:p>
    <w:p w:rsidR="000B1408" w:rsidRPr="00882D65" w:rsidRDefault="000B1408" w:rsidP="000B1408">
      <w:pPr>
        <w:pStyle w:val="Tekstpodstawowy3"/>
        <w:numPr>
          <w:ilvl w:val="0"/>
          <w:numId w:val="6"/>
        </w:numPr>
        <w:rPr>
          <w:b w:val="0"/>
          <w:bCs w:val="0"/>
          <w:sz w:val="22"/>
          <w:szCs w:val="22"/>
        </w:rPr>
      </w:pPr>
      <w:r w:rsidRPr="00882D65">
        <w:rPr>
          <w:b w:val="0"/>
          <w:bCs w:val="0"/>
          <w:sz w:val="22"/>
          <w:szCs w:val="22"/>
        </w:rPr>
        <w:t>Oferty zosta</w:t>
      </w:r>
      <w:r w:rsidR="00E9712B">
        <w:rPr>
          <w:b w:val="0"/>
          <w:bCs w:val="0"/>
          <w:sz w:val="22"/>
          <w:szCs w:val="22"/>
        </w:rPr>
        <w:t>ną otwarte w siedzibie sprzedającego</w:t>
      </w:r>
      <w:r w:rsidRPr="00882D65">
        <w:rPr>
          <w:b w:val="0"/>
          <w:bCs w:val="0"/>
          <w:sz w:val="22"/>
          <w:szCs w:val="22"/>
        </w:rPr>
        <w:t xml:space="preserve"> w pok. </w:t>
      </w:r>
      <w:r w:rsidR="00762145">
        <w:rPr>
          <w:b w:val="0"/>
          <w:bCs w:val="0"/>
          <w:sz w:val="22"/>
          <w:szCs w:val="22"/>
        </w:rPr>
        <w:t>12</w:t>
      </w:r>
      <w:r w:rsidRPr="00882D65">
        <w:rPr>
          <w:b w:val="0"/>
          <w:bCs w:val="0"/>
          <w:sz w:val="22"/>
          <w:szCs w:val="22"/>
        </w:rPr>
        <w:t xml:space="preserve"> – </w:t>
      </w:r>
      <w:r w:rsidR="00762145">
        <w:rPr>
          <w:b w:val="0"/>
          <w:bCs w:val="0"/>
          <w:sz w:val="22"/>
          <w:szCs w:val="22"/>
        </w:rPr>
        <w:t xml:space="preserve"> </w:t>
      </w:r>
      <w:r w:rsidR="00762145" w:rsidRPr="00762145">
        <w:rPr>
          <w:bCs w:val="0"/>
          <w:sz w:val="22"/>
          <w:szCs w:val="22"/>
        </w:rPr>
        <w:t>sala konferencyjna</w:t>
      </w:r>
      <w:r w:rsidRPr="00882D65">
        <w:rPr>
          <w:b w:val="0"/>
          <w:bCs w:val="0"/>
          <w:sz w:val="22"/>
          <w:szCs w:val="22"/>
        </w:rPr>
        <w:t xml:space="preserve"> </w:t>
      </w:r>
      <w:r w:rsidRPr="00882D65">
        <w:rPr>
          <w:b w:val="0"/>
          <w:bCs w:val="0"/>
          <w:sz w:val="22"/>
          <w:szCs w:val="22"/>
        </w:rPr>
        <w:br/>
        <w:t>w dniu</w:t>
      </w:r>
      <w:r w:rsidR="00406EA8">
        <w:rPr>
          <w:b w:val="0"/>
          <w:bCs w:val="0"/>
          <w:sz w:val="22"/>
          <w:szCs w:val="22"/>
        </w:rPr>
        <w:t xml:space="preserve"> </w:t>
      </w:r>
      <w:r w:rsidR="0080213B">
        <w:rPr>
          <w:sz w:val="22"/>
          <w:szCs w:val="22"/>
        </w:rPr>
        <w:t>2</w:t>
      </w:r>
      <w:r w:rsidR="00762145">
        <w:rPr>
          <w:sz w:val="22"/>
          <w:szCs w:val="22"/>
        </w:rPr>
        <w:t>0</w:t>
      </w:r>
      <w:r w:rsidRPr="00882D65">
        <w:rPr>
          <w:sz w:val="22"/>
          <w:szCs w:val="22"/>
        </w:rPr>
        <w:t>.0</w:t>
      </w:r>
      <w:r w:rsidR="002210D2">
        <w:rPr>
          <w:sz w:val="22"/>
          <w:szCs w:val="22"/>
        </w:rPr>
        <w:t>2</w:t>
      </w:r>
      <w:r w:rsidRPr="00882D65">
        <w:rPr>
          <w:sz w:val="22"/>
          <w:szCs w:val="22"/>
        </w:rPr>
        <w:t>.20</w:t>
      </w:r>
      <w:r w:rsidR="00773244">
        <w:rPr>
          <w:sz w:val="22"/>
          <w:szCs w:val="22"/>
        </w:rPr>
        <w:t>1</w:t>
      </w:r>
      <w:r w:rsidR="0080213B">
        <w:rPr>
          <w:sz w:val="22"/>
          <w:szCs w:val="22"/>
        </w:rPr>
        <w:t xml:space="preserve">5 </w:t>
      </w:r>
      <w:r w:rsidRPr="00882D65">
        <w:rPr>
          <w:sz w:val="22"/>
          <w:szCs w:val="22"/>
        </w:rPr>
        <w:t>r.</w:t>
      </w:r>
      <w:r w:rsidRPr="00882D65">
        <w:rPr>
          <w:b w:val="0"/>
          <w:bCs w:val="0"/>
          <w:sz w:val="22"/>
          <w:szCs w:val="22"/>
        </w:rPr>
        <w:t xml:space="preserve">  o godz. </w:t>
      </w:r>
      <w:r w:rsidRPr="00882D65">
        <w:rPr>
          <w:sz w:val="22"/>
          <w:szCs w:val="22"/>
        </w:rPr>
        <w:t>1</w:t>
      </w:r>
      <w:r w:rsidR="00A35EB5">
        <w:rPr>
          <w:sz w:val="22"/>
          <w:szCs w:val="22"/>
        </w:rPr>
        <w:t>1</w:t>
      </w:r>
      <w:r w:rsidRPr="00882D65">
        <w:rPr>
          <w:sz w:val="22"/>
          <w:szCs w:val="22"/>
          <w:vertAlign w:val="superscript"/>
        </w:rPr>
        <w:t>0</w:t>
      </w:r>
      <w:r w:rsidR="00A9098B">
        <w:rPr>
          <w:sz w:val="22"/>
          <w:szCs w:val="22"/>
          <w:vertAlign w:val="superscript"/>
        </w:rPr>
        <w:t>5</w:t>
      </w:r>
      <w:r w:rsidRPr="00882D65">
        <w:rPr>
          <w:sz w:val="22"/>
          <w:szCs w:val="22"/>
        </w:rPr>
        <w:t>.</w:t>
      </w:r>
    </w:p>
    <w:p w:rsidR="00604D5B" w:rsidRDefault="00604D5B">
      <w:pPr>
        <w:pStyle w:val="Tekstpodstawowy3"/>
        <w:spacing w:line="360" w:lineRule="auto"/>
        <w:rPr>
          <w:b w:val="0"/>
          <w:bCs w:val="0"/>
          <w:sz w:val="22"/>
          <w:szCs w:val="22"/>
        </w:rPr>
      </w:pPr>
    </w:p>
    <w:p w:rsidR="00604D5B" w:rsidRDefault="00E9712B">
      <w:pPr>
        <w:pStyle w:val="Tekstpodstawowy3"/>
        <w:spacing w:line="360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Sprzedający</w:t>
      </w:r>
      <w:r w:rsidR="00604D5B" w:rsidRPr="00604D5B">
        <w:rPr>
          <w:rFonts w:ascii="Arial" w:hAnsi="Arial" w:cs="Arial"/>
          <w:bCs w:val="0"/>
          <w:sz w:val="22"/>
          <w:szCs w:val="22"/>
        </w:rPr>
        <w:t xml:space="preserve"> zastrzega sobie prawo unieważnienia przetargu bez podania przyczyn.</w:t>
      </w:r>
    </w:p>
    <w:p w:rsidR="00604D5B" w:rsidRDefault="00604D5B" w:rsidP="00604D5B">
      <w:pPr>
        <w:pStyle w:val="Tekstpodstawowy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Załączniki:</w:t>
      </w:r>
    </w:p>
    <w:p w:rsidR="00604D5B" w:rsidRDefault="00436080" w:rsidP="00604D5B">
      <w:pPr>
        <w:pStyle w:val="Tekstpodstawowy3"/>
        <w:numPr>
          <w:ilvl w:val="0"/>
          <w:numId w:val="28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nr 1 - wzór</w:t>
      </w:r>
      <w:r w:rsidR="00604D5B">
        <w:rPr>
          <w:b w:val="0"/>
          <w:bCs w:val="0"/>
          <w:sz w:val="22"/>
          <w:szCs w:val="22"/>
        </w:rPr>
        <w:t xml:space="preserve"> ofert</w:t>
      </w:r>
      <w:r w:rsidR="00406EA8">
        <w:rPr>
          <w:b w:val="0"/>
          <w:bCs w:val="0"/>
          <w:sz w:val="22"/>
          <w:szCs w:val="22"/>
        </w:rPr>
        <w:t>y</w:t>
      </w:r>
    </w:p>
    <w:p w:rsidR="00604D5B" w:rsidRDefault="00436080" w:rsidP="00604D5B">
      <w:pPr>
        <w:pStyle w:val="Tekstpodstawowy3"/>
        <w:numPr>
          <w:ilvl w:val="0"/>
          <w:numId w:val="28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nr 2 - </w:t>
      </w:r>
      <w:r w:rsidR="00604D5B">
        <w:rPr>
          <w:b w:val="0"/>
          <w:bCs w:val="0"/>
          <w:sz w:val="22"/>
          <w:szCs w:val="22"/>
        </w:rPr>
        <w:t>wzór umowy</w:t>
      </w:r>
    </w:p>
    <w:p w:rsidR="00406EA8" w:rsidRDefault="00406EA8" w:rsidP="00F6283B">
      <w:pPr>
        <w:pStyle w:val="Tekstpodstawowy3"/>
        <w:rPr>
          <w:b w:val="0"/>
          <w:bCs w:val="0"/>
          <w:sz w:val="22"/>
          <w:szCs w:val="22"/>
        </w:rPr>
      </w:pPr>
    </w:p>
    <w:p w:rsidR="00406EA8" w:rsidRDefault="00406EA8" w:rsidP="00F6283B">
      <w:pPr>
        <w:pStyle w:val="Tekstpodstawowy3"/>
        <w:rPr>
          <w:rFonts w:ascii="Arial" w:hAnsi="Arial" w:cs="Arial"/>
          <w:b w:val="0"/>
          <w:bCs w:val="0"/>
          <w:sz w:val="22"/>
          <w:szCs w:val="22"/>
        </w:rPr>
      </w:pPr>
    </w:p>
    <w:p w:rsidR="002210D2" w:rsidRDefault="002210D2" w:rsidP="00F6283B">
      <w:pPr>
        <w:pStyle w:val="Tekstpodstawowy3"/>
        <w:rPr>
          <w:b w:val="0"/>
          <w:bCs w:val="0"/>
          <w:sz w:val="22"/>
          <w:szCs w:val="22"/>
        </w:rPr>
      </w:pPr>
    </w:p>
    <w:p w:rsidR="00F6283B" w:rsidRPr="00F6283B" w:rsidRDefault="00F6283B" w:rsidP="00F6283B">
      <w:pPr>
        <w:pStyle w:val="Tekstpodstawowy3"/>
        <w:rPr>
          <w:b w:val="0"/>
          <w:bCs w:val="0"/>
          <w:sz w:val="18"/>
          <w:szCs w:val="18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F6283B">
        <w:rPr>
          <w:b w:val="0"/>
          <w:bCs w:val="0"/>
          <w:sz w:val="18"/>
          <w:szCs w:val="18"/>
        </w:rPr>
        <w:tab/>
      </w:r>
    </w:p>
    <w:sectPr w:rsidR="00F6283B" w:rsidRPr="00F6283B" w:rsidSect="00223AAA">
      <w:footerReference w:type="even" r:id="rId9"/>
      <w:footerReference w:type="default" r:id="rId10"/>
      <w:pgSz w:w="11907" w:h="16840" w:code="9"/>
      <w:pgMar w:top="1134" w:right="851" w:bottom="1134" w:left="187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EA" w:rsidRDefault="00A96FEA">
      <w:r>
        <w:separator/>
      </w:r>
    </w:p>
  </w:endnote>
  <w:endnote w:type="continuationSeparator" w:id="0">
    <w:p w:rsidR="00A96FEA" w:rsidRDefault="00A9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1A" w:rsidRDefault="00250A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50A1A" w:rsidRDefault="00250A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1A" w:rsidRDefault="00250A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2D5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50A1A" w:rsidRDefault="00250A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EA" w:rsidRDefault="00A96FEA">
      <w:r>
        <w:separator/>
      </w:r>
    </w:p>
  </w:footnote>
  <w:footnote w:type="continuationSeparator" w:id="0">
    <w:p w:rsidR="00A96FEA" w:rsidRDefault="00A9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5A9E"/>
    <w:multiLevelType w:val="hybridMultilevel"/>
    <w:tmpl w:val="4C2243C8"/>
    <w:lvl w:ilvl="0" w:tplc="7FA67D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D02174"/>
    <w:multiLevelType w:val="multilevel"/>
    <w:tmpl w:val="7518A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">
    <w:nsid w:val="0E3B3305"/>
    <w:multiLevelType w:val="hybridMultilevel"/>
    <w:tmpl w:val="02A4C3B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71E2232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2477029"/>
    <w:multiLevelType w:val="hybridMultilevel"/>
    <w:tmpl w:val="32B0F838"/>
    <w:lvl w:ilvl="0" w:tplc="DA184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23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B0757"/>
    <w:multiLevelType w:val="hybridMultilevel"/>
    <w:tmpl w:val="A55AECC8"/>
    <w:lvl w:ilvl="0" w:tplc="071877E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17DCC"/>
    <w:multiLevelType w:val="multilevel"/>
    <w:tmpl w:val="271E02D4"/>
    <w:lvl w:ilvl="0">
      <w:start w:val="7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C7F7510"/>
    <w:multiLevelType w:val="hybridMultilevel"/>
    <w:tmpl w:val="68586598"/>
    <w:lvl w:ilvl="0" w:tplc="4ED8158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B916B5"/>
    <w:multiLevelType w:val="hybridMultilevel"/>
    <w:tmpl w:val="9F760A10"/>
    <w:lvl w:ilvl="0" w:tplc="25967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8">
    <w:nsid w:val="22AC6990"/>
    <w:multiLevelType w:val="hybridMultilevel"/>
    <w:tmpl w:val="4120B896"/>
    <w:lvl w:ilvl="0" w:tplc="3A58A6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03AC6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93FF0"/>
    <w:multiLevelType w:val="hybridMultilevel"/>
    <w:tmpl w:val="1A2EDC6E"/>
    <w:lvl w:ilvl="0" w:tplc="25967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0">
    <w:nsid w:val="260E29EA"/>
    <w:multiLevelType w:val="hybridMultilevel"/>
    <w:tmpl w:val="551A37CA"/>
    <w:lvl w:ilvl="0" w:tplc="25967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149E39E8">
      <w:start w:val="1"/>
      <w:numFmt w:val="bullet"/>
      <w:lvlText w:val="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1">
    <w:nsid w:val="27F23609"/>
    <w:multiLevelType w:val="hybridMultilevel"/>
    <w:tmpl w:val="B35ED2E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32A211F"/>
    <w:multiLevelType w:val="hybridMultilevel"/>
    <w:tmpl w:val="D5665A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03700C"/>
    <w:multiLevelType w:val="hybridMultilevel"/>
    <w:tmpl w:val="8A101728"/>
    <w:lvl w:ilvl="0" w:tplc="C2525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A36DE0"/>
    <w:multiLevelType w:val="hybridMultilevel"/>
    <w:tmpl w:val="9942DF2E"/>
    <w:lvl w:ilvl="0" w:tplc="A1969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C61816"/>
    <w:multiLevelType w:val="hybridMultilevel"/>
    <w:tmpl w:val="E620EA00"/>
    <w:lvl w:ilvl="0" w:tplc="A33A9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C4B64"/>
    <w:multiLevelType w:val="hybridMultilevel"/>
    <w:tmpl w:val="E620EA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ED1C9A"/>
    <w:multiLevelType w:val="multilevel"/>
    <w:tmpl w:val="271E02D4"/>
    <w:lvl w:ilvl="0">
      <w:start w:val="7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5A3C6C87"/>
    <w:multiLevelType w:val="hybridMultilevel"/>
    <w:tmpl w:val="836E9AA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8E24B5"/>
    <w:multiLevelType w:val="hybridMultilevel"/>
    <w:tmpl w:val="C46CF58A"/>
    <w:lvl w:ilvl="0" w:tplc="071877E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EC1270"/>
    <w:multiLevelType w:val="multilevel"/>
    <w:tmpl w:val="361C1D2C"/>
    <w:lvl w:ilvl="0">
      <w:start w:val="7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63EC1D72"/>
    <w:multiLevelType w:val="hybridMultilevel"/>
    <w:tmpl w:val="9B7683E2"/>
    <w:lvl w:ilvl="0" w:tplc="0092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A5320"/>
    <w:multiLevelType w:val="multilevel"/>
    <w:tmpl w:val="B0D8C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none"/>
      <w:lvlText w:val="1.1"/>
      <w:lvlJc w:val="left"/>
      <w:pPr>
        <w:tabs>
          <w:tab w:val="num" w:pos="360"/>
        </w:tabs>
        <w:ind w:left="1304" w:hanging="1304"/>
      </w:pPr>
      <w:rPr>
        <w:rFonts w:hint="default"/>
      </w:rPr>
    </w:lvl>
    <w:lvl w:ilvl="2">
      <w:start w:val="1"/>
      <w:numFmt w:val="none"/>
      <w:lvlText w:val="1.2"/>
      <w:lvlJc w:val="left"/>
      <w:pPr>
        <w:tabs>
          <w:tab w:val="num" w:pos="720"/>
        </w:tabs>
        <w:ind w:left="1304" w:hanging="1304"/>
      </w:pPr>
      <w:rPr>
        <w:rFonts w:hint="default"/>
      </w:rPr>
    </w:lvl>
    <w:lvl w:ilvl="3">
      <w:start w:val="1"/>
      <w:numFmt w:val="none"/>
      <w:lvlText w:val="1.3"/>
      <w:lvlJc w:val="left"/>
      <w:pPr>
        <w:tabs>
          <w:tab w:val="num" w:pos="720"/>
        </w:tabs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2C136D"/>
    <w:multiLevelType w:val="hybridMultilevel"/>
    <w:tmpl w:val="F82EAAE8"/>
    <w:lvl w:ilvl="0" w:tplc="B2A03A9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8B34BB"/>
    <w:multiLevelType w:val="hybridMultilevel"/>
    <w:tmpl w:val="1438F734"/>
    <w:lvl w:ilvl="0" w:tplc="46B01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6250F2"/>
    <w:multiLevelType w:val="hybridMultilevel"/>
    <w:tmpl w:val="4C2243C8"/>
    <w:lvl w:ilvl="0" w:tplc="A33A9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35EB5"/>
    <w:multiLevelType w:val="hybridMultilevel"/>
    <w:tmpl w:val="19762C14"/>
    <w:lvl w:ilvl="0" w:tplc="8DD25C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4C7C67"/>
    <w:multiLevelType w:val="hybridMultilevel"/>
    <w:tmpl w:val="68586598"/>
    <w:lvl w:ilvl="0" w:tplc="A33A9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21"/>
  </w:num>
  <w:num w:numId="10">
    <w:abstractNumId w:val="24"/>
  </w:num>
  <w:num w:numId="11">
    <w:abstractNumId w:val="20"/>
  </w:num>
  <w:num w:numId="12">
    <w:abstractNumId w:val="17"/>
  </w:num>
  <w:num w:numId="13">
    <w:abstractNumId w:val="16"/>
  </w:num>
  <w:num w:numId="14">
    <w:abstractNumId w:val="0"/>
  </w:num>
  <w:num w:numId="15">
    <w:abstractNumId w:val="26"/>
  </w:num>
  <w:num w:numId="16">
    <w:abstractNumId w:val="6"/>
  </w:num>
  <w:num w:numId="17">
    <w:abstractNumId w:val="28"/>
  </w:num>
  <w:num w:numId="18">
    <w:abstractNumId w:val="4"/>
  </w:num>
  <w:num w:numId="19">
    <w:abstractNumId w:val="23"/>
  </w:num>
  <w:num w:numId="20">
    <w:abstractNumId w:val="1"/>
  </w:num>
  <w:num w:numId="21">
    <w:abstractNumId w:val="15"/>
  </w:num>
  <w:num w:numId="25">
    <w:abstractNumId w:val="12"/>
  </w:num>
  <w:num w:numId="26">
    <w:abstractNumId w:val="18"/>
  </w:num>
  <w:num w:numId="27">
    <w:abstractNumId w:val="5"/>
  </w:num>
  <w:num w:numId="28">
    <w:abstractNumId w:val="13"/>
  </w:num>
  <w:num w:numId="29">
    <w:abstractNumId w:val="27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94"/>
    <w:rsid w:val="000140AA"/>
    <w:rsid w:val="00014290"/>
    <w:rsid w:val="00016983"/>
    <w:rsid w:val="00044BA7"/>
    <w:rsid w:val="000818EF"/>
    <w:rsid w:val="00084EB7"/>
    <w:rsid w:val="00085CD0"/>
    <w:rsid w:val="000860FB"/>
    <w:rsid w:val="000B1408"/>
    <w:rsid w:val="000B4631"/>
    <w:rsid w:val="00124308"/>
    <w:rsid w:val="001400D4"/>
    <w:rsid w:val="001605DC"/>
    <w:rsid w:val="00161354"/>
    <w:rsid w:val="001A0408"/>
    <w:rsid w:val="001D124B"/>
    <w:rsid w:val="001E4241"/>
    <w:rsid w:val="001E45CE"/>
    <w:rsid w:val="00212FFC"/>
    <w:rsid w:val="002210D2"/>
    <w:rsid w:val="00223AAA"/>
    <w:rsid w:val="00227C38"/>
    <w:rsid w:val="00246CA7"/>
    <w:rsid w:val="00250A1A"/>
    <w:rsid w:val="00255FF3"/>
    <w:rsid w:val="0026723A"/>
    <w:rsid w:val="00280AC7"/>
    <w:rsid w:val="002A128D"/>
    <w:rsid w:val="002A4D71"/>
    <w:rsid w:val="002B0513"/>
    <w:rsid w:val="002B0DAB"/>
    <w:rsid w:val="002F2FE0"/>
    <w:rsid w:val="00384DF2"/>
    <w:rsid w:val="0039423F"/>
    <w:rsid w:val="003A0B37"/>
    <w:rsid w:val="003A1356"/>
    <w:rsid w:val="003A2697"/>
    <w:rsid w:val="003A46FA"/>
    <w:rsid w:val="003D5327"/>
    <w:rsid w:val="003D6A88"/>
    <w:rsid w:val="00403BE9"/>
    <w:rsid w:val="00406EA8"/>
    <w:rsid w:val="004269D6"/>
    <w:rsid w:val="00436080"/>
    <w:rsid w:val="0046734E"/>
    <w:rsid w:val="00491D4B"/>
    <w:rsid w:val="004A4719"/>
    <w:rsid w:val="004B0EC8"/>
    <w:rsid w:val="004D5606"/>
    <w:rsid w:val="004D64C2"/>
    <w:rsid w:val="005128DC"/>
    <w:rsid w:val="00534592"/>
    <w:rsid w:val="005563FC"/>
    <w:rsid w:val="00573B31"/>
    <w:rsid w:val="005752FF"/>
    <w:rsid w:val="005D49AC"/>
    <w:rsid w:val="005D605B"/>
    <w:rsid w:val="005F4E8B"/>
    <w:rsid w:val="00604D5B"/>
    <w:rsid w:val="00627ECD"/>
    <w:rsid w:val="00643465"/>
    <w:rsid w:val="00656496"/>
    <w:rsid w:val="006A5BC9"/>
    <w:rsid w:val="006C0437"/>
    <w:rsid w:val="006D1DDF"/>
    <w:rsid w:val="006E798E"/>
    <w:rsid w:val="00762145"/>
    <w:rsid w:val="00773244"/>
    <w:rsid w:val="007A48C4"/>
    <w:rsid w:val="007B725C"/>
    <w:rsid w:val="007D6AB6"/>
    <w:rsid w:val="0080213B"/>
    <w:rsid w:val="008324D3"/>
    <w:rsid w:val="00853DD0"/>
    <w:rsid w:val="00877ACF"/>
    <w:rsid w:val="00882D65"/>
    <w:rsid w:val="008A2F18"/>
    <w:rsid w:val="008D2251"/>
    <w:rsid w:val="008F5FBA"/>
    <w:rsid w:val="00903312"/>
    <w:rsid w:val="00914758"/>
    <w:rsid w:val="009506B9"/>
    <w:rsid w:val="009512EA"/>
    <w:rsid w:val="00962657"/>
    <w:rsid w:val="00965F6F"/>
    <w:rsid w:val="009A3FAF"/>
    <w:rsid w:val="009B7180"/>
    <w:rsid w:val="009D3CF2"/>
    <w:rsid w:val="009D724C"/>
    <w:rsid w:val="00A0235E"/>
    <w:rsid w:val="00A35EB5"/>
    <w:rsid w:val="00A45860"/>
    <w:rsid w:val="00A86A46"/>
    <w:rsid w:val="00A9098B"/>
    <w:rsid w:val="00A96FEA"/>
    <w:rsid w:val="00AC0D37"/>
    <w:rsid w:val="00AD450C"/>
    <w:rsid w:val="00AD6F12"/>
    <w:rsid w:val="00AE4C9E"/>
    <w:rsid w:val="00AE5BE1"/>
    <w:rsid w:val="00AE5BE3"/>
    <w:rsid w:val="00AF1B94"/>
    <w:rsid w:val="00B13E23"/>
    <w:rsid w:val="00B82E2B"/>
    <w:rsid w:val="00B863F4"/>
    <w:rsid w:val="00C07E58"/>
    <w:rsid w:val="00C1686F"/>
    <w:rsid w:val="00C2225D"/>
    <w:rsid w:val="00C5506A"/>
    <w:rsid w:val="00C7700A"/>
    <w:rsid w:val="00C840A2"/>
    <w:rsid w:val="00C94325"/>
    <w:rsid w:val="00CB5FA8"/>
    <w:rsid w:val="00CD20E0"/>
    <w:rsid w:val="00D04635"/>
    <w:rsid w:val="00D26CC8"/>
    <w:rsid w:val="00D50B4C"/>
    <w:rsid w:val="00D55B6C"/>
    <w:rsid w:val="00D6279B"/>
    <w:rsid w:val="00D75B11"/>
    <w:rsid w:val="00D7616C"/>
    <w:rsid w:val="00DA4671"/>
    <w:rsid w:val="00DA5CAD"/>
    <w:rsid w:val="00DD2D50"/>
    <w:rsid w:val="00DF4EEF"/>
    <w:rsid w:val="00E56B45"/>
    <w:rsid w:val="00E76424"/>
    <w:rsid w:val="00E9712B"/>
    <w:rsid w:val="00EB55B5"/>
    <w:rsid w:val="00ED2FEA"/>
    <w:rsid w:val="00EF55D1"/>
    <w:rsid w:val="00F1250C"/>
    <w:rsid w:val="00F57435"/>
    <w:rsid w:val="00F6283B"/>
    <w:rsid w:val="00F75BA5"/>
    <w:rsid w:val="00F779CA"/>
    <w:rsid w:val="00F92400"/>
    <w:rsid w:val="00FE3871"/>
    <w:rsid w:val="00FE4F74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1CF00-CCF9-42FB-87FD-7C3A0C16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F1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A3F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overflowPunct w:val="0"/>
      <w:autoSpaceDE w:val="0"/>
      <w:autoSpaceDN w:val="0"/>
      <w:adjustRightInd w:val="0"/>
      <w:ind w:left="851"/>
      <w:textAlignment w:val="baseline"/>
    </w:pPr>
    <w:rPr>
      <w:szCs w:val="20"/>
    </w:rPr>
  </w:style>
  <w:style w:type="paragraph" w:styleId="Tekstpodstawowy3">
    <w:name w:val="Body Text 3"/>
    <w:basedOn w:val="Normalny"/>
    <w:rPr>
      <w:b/>
      <w:bCs/>
    </w:rPr>
  </w:style>
  <w:style w:type="paragraph" w:styleId="Tekstpodstawowy2">
    <w:name w:val="Body Text 2"/>
    <w:basedOn w:val="Normalny"/>
    <w:rPr>
      <w:b/>
      <w:bCs/>
      <w:u w:val="single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D0463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9A3FA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jeleniewo.i-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ruchomosci@jeleniewo.i-gm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6187</CharactersWithSpaces>
  <SharedDoc>false</SharedDoc>
  <HLinks>
    <vt:vector size="12" baseType="variant">
      <vt:variant>
        <vt:i4>1507361</vt:i4>
      </vt:variant>
      <vt:variant>
        <vt:i4>3</vt:i4>
      </vt:variant>
      <vt:variant>
        <vt:i4>0</vt:i4>
      </vt:variant>
      <vt:variant>
        <vt:i4>5</vt:i4>
      </vt:variant>
      <vt:variant>
        <vt:lpwstr>mailto:nieruchomosci@jeleniewo.i-gmina.pl</vt:lpwstr>
      </vt:variant>
      <vt:variant>
        <vt:lpwstr/>
      </vt:variant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mailto:nieruchomosci@jeleniewo.i-gmina.pl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User</cp:lastModifiedBy>
  <cp:revision>2</cp:revision>
  <cp:lastPrinted>2015-02-12T11:22:00Z</cp:lastPrinted>
  <dcterms:created xsi:type="dcterms:W3CDTF">2015-02-12T12:51:00Z</dcterms:created>
  <dcterms:modified xsi:type="dcterms:W3CDTF">2015-02-12T12:51:00Z</dcterms:modified>
</cp:coreProperties>
</file>