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Pr="00077FCF" w:rsidRDefault="00173A7C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84</w:t>
      </w:r>
      <w:r w:rsidR="00162F64" w:rsidRPr="00077FCF">
        <w:rPr>
          <w:b/>
          <w:bCs/>
        </w:rPr>
        <w:t>.</w:t>
      </w:r>
      <w:r w:rsidR="00600C4D" w:rsidRPr="00077FCF">
        <w:rPr>
          <w:b/>
          <w:bCs/>
        </w:rPr>
        <w:t>2015</w:t>
      </w:r>
    </w:p>
    <w:p w:rsidR="007F7726" w:rsidRPr="00077FCF" w:rsidRDefault="007F7726" w:rsidP="007F7726">
      <w:pPr>
        <w:tabs>
          <w:tab w:val="left" w:pos="2840"/>
        </w:tabs>
        <w:jc w:val="center"/>
        <w:rPr>
          <w:b/>
          <w:bCs/>
        </w:rPr>
      </w:pPr>
      <w:r w:rsidRPr="00077FCF">
        <w:rPr>
          <w:b/>
          <w:bCs/>
        </w:rPr>
        <w:t>WÓJTA  GMINY  JELENIEWO</w:t>
      </w:r>
    </w:p>
    <w:p w:rsidR="007F7726" w:rsidRPr="00077FCF" w:rsidRDefault="00600C4D" w:rsidP="007F7726">
      <w:pPr>
        <w:tabs>
          <w:tab w:val="left" w:pos="2960"/>
        </w:tabs>
        <w:jc w:val="center"/>
        <w:rPr>
          <w:b/>
          <w:bCs/>
        </w:rPr>
      </w:pPr>
      <w:r w:rsidRPr="00077FCF">
        <w:rPr>
          <w:b/>
          <w:bCs/>
        </w:rPr>
        <w:t>z dnia 1</w:t>
      </w:r>
      <w:r w:rsidR="00077FCF" w:rsidRPr="00077FCF">
        <w:rPr>
          <w:b/>
          <w:bCs/>
        </w:rPr>
        <w:t>8</w:t>
      </w:r>
      <w:r w:rsidRPr="00077FCF">
        <w:rPr>
          <w:b/>
          <w:bCs/>
        </w:rPr>
        <w:t xml:space="preserve"> listopada 2015</w:t>
      </w:r>
      <w:r w:rsidR="007F7726" w:rsidRPr="00077FCF">
        <w:rPr>
          <w:b/>
          <w:bCs/>
        </w:rPr>
        <w:t xml:space="preserve"> roku</w:t>
      </w:r>
    </w:p>
    <w:p w:rsidR="007F7726" w:rsidRPr="00077FCF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E149B4" w:rsidRDefault="007F7726" w:rsidP="00E149B4">
      <w:pPr>
        <w:widowControl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  <w:r w:rsidRPr="00077FCF">
        <w:rPr>
          <w:b/>
          <w:bCs/>
        </w:rPr>
        <w:t xml:space="preserve">w sprawie </w:t>
      </w:r>
      <w:r w:rsidR="00077FCF" w:rsidRPr="00077FCF">
        <w:rPr>
          <w:b/>
          <w:bCs/>
        </w:rPr>
        <w:t>sprzedaży samochodu pożarniczego</w:t>
      </w:r>
      <w:r w:rsidR="00077FCF">
        <w:rPr>
          <w:b/>
          <w:bCs/>
          <w:sz w:val="28"/>
        </w:rPr>
        <w:t xml:space="preserve"> </w:t>
      </w:r>
    </w:p>
    <w:p w:rsidR="00E149B4" w:rsidRDefault="00E149B4">
      <w:pPr>
        <w:pStyle w:val="Tekstpodstawowy2"/>
      </w:pPr>
    </w:p>
    <w:p w:rsidR="005D5C55" w:rsidRDefault="00077FCF">
      <w:pPr>
        <w:pStyle w:val="Tekstpodstawowy2"/>
      </w:pPr>
      <w:r>
        <w:t xml:space="preserve">Na podstawie art. 30 ust. 2 pkt 3 </w:t>
      </w:r>
      <w:r w:rsidR="005D5C55">
        <w:t xml:space="preserve">ustawy </w:t>
      </w:r>
      <w:r w:rsidR="009A719E" w:rsidRPr="009A719E">
        <w:t xml:space="preserve">z dnia  </w:t>
      </w:r>
      <w:r>
        <w:t>8 marca 1990 r. o samorządzie gminnym (Dz. U. z 2013 poz. 594</w:t>
      </w:r>
      <w:r w:rsidR="00014E51">
        <w:t xml:space="preserve"> z</w:t>
      </w:r>
      <w:r>
        <w:t>e</w:t>
      </w:r>
      <w:r w:rsidR="00014E51">
        <w:t xml:space="preserve"> zm.</w:t>
      </w:r>
      <w:r w:rsidR="00E52A07" w:rsidRPr="00E52A07">
        <w:t xml:space="preserve">) </w:t>
      </w:r>
      <w:r w:rsidR="005D5C55">
        <w:t>zarządza</w:t>
      </w:r>
      <w:r>
        <w:t>m</w:t>
      </w:r>
      <w:r w:rsidR="005D5C55">
        <w:t xml:space="preserve"> co następuje:</w:t>
      </w:r>
    </w:p>
    <w:p w:rsidR="005D5C55" w:rsidRDefault="005D5C55">
      <w:pPr>
        <w:spacing w:line="360" w:lineRule="auto"/>
        <w:jc w:val="center"/>
      </w:pPr>
      <w:r>
        <w:t>§ 1</w:t>
      </w:r>
    </w:p>
    <w:p w:rsidR="00077FCF" w:rsidRDefault="00077FCF">
      <w:pPr>
        <w:pStyle w:val="Tekstpodstawowy2"/>
      </w:pPr>
      <w:r>
        <w:t>Przeznaczam do sprzedaży samochód pożarniczy marki FS-Lublin typ: ŻUK, model A15, bez osprzętu pożarniczego o numerze rejestracyjnym BSU K249 rok produkcji 1972 używany w Ochotniczej Straży Pożarnej Podwysokie Jeleniewskie.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077FCF" w:rsidRDefault="00077FCF" w:rsidP="00077FCF">
      <w:pPr>
        <w:numPr>
          <w:ilvl w:val="0"/>
          <w:numId w:val="12"/>
        </w:numPr>
        <w:spacing w:line="360" w:lineRule="auto"/>
        <w:ind w:left="284" w:hanging="284"/>
      </w:pPr>
      <w:r>
        <w:t>Sprzedaż samochodu pożarniczego, o którym mowa w §1 nastąpi w formie nieograniczonego przetargu publicznego – ustnej licytacji.</w:t>
      </w:r>
    </w:p>
    <w:p w:rsidR="00077FCF" w:rsidRDefault="00077FCF" w:rsidP="00077FCF">
      <w:pPr>
        <w:numPr>
          <w:ilvl w:val="0"/>
          <w:numId w:val="12"/>
        </w:numPr>
        <w:spacing w:line="360" w:lineRule="auto"/>
        <w:ind w:left="284" w:hanging="284"/>
      </w:pPr>
      <w:r>
        <w:t>Warunki przetargu zostały określone w regulaminie przeprowadzenia przetargu zgodnie z załącznikiem Nr 1 do niniejszego zarządzenia.</w:t>
      </w:r>
    </w:p>
    <w:p w:rsidR="00077FCF" w:rsidRDefault="00077FCF" w:rsidP="00077FCF">
      <w:pPr>
        <w:pStyle w:val="Tekstpodstawowy2"/>
        <w:ind w:left="360"/>
        <w:jc w:val="center"/>
      </w:pPr>
      <w:r>
        <w:t>§ 3</w:t>
      </w:r>
    </w:p>
    <w:p w:rsidR="00077FCF" w:rsidRDefault="00077FCF" w:rsidP="00077FCF">
      <w:pPr>
        <w:spacing w:line="360" w:lineRule="auto"/>
      </w:pPr>
      <w:r>
        <w:t>Wszystkie czynności związane ze sprzedażą prowadzi komisja w skład której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077FCF">
        <w:t>cy: Katarzyna Zackiewicz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077FCF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Anna Danuta Truchan</w:t>
      </w:r>
    </w:p>
    <w:p w:rsidR="005D5C55" w:rsidRDefault="00077FCF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Marek Waszkiewicz</w:t>
      </w:r>
    </w:p>
    <w:p w:rsidR="00077FCF" w:rsidRDefault="00BD3498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 xml:space="preserve">Członek: </w:t>
      </w:r>
      <w:r w:rsidR="00077FCF">
        <w:t>Józef Sawicki</w:t>
      </w:r>
    </w:p>
    <w:p w:rsidR="005D5C55" w:rsidRDefault="00077FCF" w:rsidP="00A058AD">
      <w:pPr>
        <w:pStyle w:val="Tekstpodstawowy2"/>
        <w:ind w:left="360"/>
        <w:jc w:val="center"/>
      </w:pPr>
      <w:r>
        <w:t>§ 4</w:t>
      </w:r>
    </w:p>
    <w:p w:rsidR="00077FCF" w:rsidRDefault="00077FCF" w:rsidP="00077FCF">
      <w:pPr>
        <w:pStyle w:val="Tekstpodstawowy2"/>
        <w:ind w:left="360" w:hanging="360"/>
        <w:jc w:val="left"/>
      </w:pPr>
      <w:r>
        <w:t>Wykonanie zarządzenia powierza się Przewodniczącemu komisji przetargowej.</w:t>
      </w:r>
    </w:p>
    <w:p w:rsidR="005D5C55" w:rsidRDefault="005D5C55" w:rsidP="00077FCF">
      <w:pPr>
        <w:spacing w:line="360" w:lineRule="auto"/>
        <w:jc w:val="both"/>
      </w:pPr>
    </w:p>
    <w:p w:rsidR="005D5C55" w:rsidRDefault="005D5C55">
      <w:pPr>
        <w:pStyle w:val="Tekstpodstawowy2"/>
        <w:jc w:val="center"/>
      </w:pPr>
      <w:r>
        <w:t>§</w:t>
      </w:r>
      <w:r w:rsidR="00077FCF">
        <w:t xml:space="preserve"> 5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Kazimierz Urynowicz-Wójt</w:t>
      </w:r>
    </w:p>
    <w:p w:rsidR="002923D1" w:rsidRDefault="002923D1" w:rsidP="006E6DAA"/>
    <w:p w:rsidR="002923D1" w:rsidRPr="006E6DAA" w:rsidRDefault="002923D1" w:rsidP="006E6DAA"/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  <w:r w:rsidR="002923D1">
        <w:rPr>
          <w:sz w:val="22"/>
        </w:rPr>
        <w:t>Nr 1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173A7C">
        <w:rPr>
          <w:b/>
          <w:bCs/>
          <w:sz w:val="22"/>
        </w:rPr>
        <w:t>84</w:t>
      </w:r>
      <w:r w:rsidR="00A058AD">
        <w:rPr>
          <w:b/>
          <w:bCs/>
          <w:sz w:val="22"/>
        </w:rPr>
        <w:t>.</w:t>
      </w:r>
      <w:r w:rsidR="00595C8A">
        <w:rPr>
          <w:b/>
          <w:bCs/>
          <w:sz w:val="22"/>
        </w:rPr>
        <w:t>2015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2923D1">
        <w:rPr>
          <w:b/>
          <w:bCs/>
          <w:sz w:val="22"/>
        </w:rPr>
        <w:t xml:space="preserve"> 18</w:t>
      </w:r>
      <w:r w:rsidR="00595C8A">
        <w:rPr>
          <w:b/>
          <w:bCs/>
          <w:sz w:val="22"/>
        </w:rPr>
        <w:t xml:space="preserve"> listopada </w:t>
      </w:r>
      <w:r w:rsidR="004E112D">
        <w:rPr>
          <w:b/>
          <w:bCs/>
          <w:sz w:val="22"/>
        </w:rPr>
        <w:t>201</w:t>
      </w:r>
      <w:r w:rsidR="00595C8A">
        <w:rPr>
          <w:b/>
          <w:bCs/>
          <w:sz w:val="22"/>
        </w:rPr>
        <w:t>5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2923D1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 xml:space="preserve">Regulamin </w:t>
      </w:r>
    </w:p>
    <w:p w:rsidR="002923D1" w:rsidRDefault="002923D1" w:rsidP="00135897">
      <w:pPr>
        <w:pStyle w:val="Tekstpodstawowy3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przeprowadzenia przetargu ustnego na sprzedaż samochodu pożarniczego  </w:t>
      </w:r>
    </w:p>
    <w:p w:rsidR="006344EE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pracy komisji przetargowej do  przeprowadzenia postępowania o udzie</w:t>
      </w:r>
      <w:r w:rsidR="004E112D" w:rsidRPr="00627B65">
        <w:rPr>
          <w:sz w:val="23"/>
          <w:szCs w:val="23"/>
        </w:rPr>
        <w:t xml:space="preserve">lenie zamówienia </w:t>
      </w:r>
      <w:r w:rsidR="002923D1" w:rsidRPr="002923D1">
        <w:rPr>
          <w:sz w:val="23"/>
          <w:szCs w:val="23"/>
        </w:rPr>
        <w:t>marki FS-Lublin typ: ŻUK, model A15, bez osprzętu pożarniczego o numerze rejestracyjnym BSU K249 rok produkcji 1972 używan</w:t>
      </w:r>
      <w:r w:rsidR="002923D1">
        <w:rPr>
          <w:sz w:val="23"/>
          <w:szCs w:val="23"/>
        </w:rPr>
        <w:t>ego</w:t>
      </w:r>
      <w:r w:rsidR="002923D1" w:rsidRPr="002923D1">
        <w:rPr>
          <w:sz w:val="23"/>
          <w:szCs w:val="23"/>
        </w:rPr>
        <w:t xml:space="preserve"> w Ochotniczej Straży Pożarnej Podwysokie Jeleniewskie.</w:t>
      </w:r>
    </w:p>
    <w:p w:rsidR="00A058AD" w:rsidRPr="00627B65" w:rsidRDefault="00A058AD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5D5C55" w:rsidRDefault="005D5C55">
      <w:pPr>
        <w:jc w:val="center"/>
      </w:pPr>
    </w:p>
    <w:p w:rsidR="0064139C" w:rsidRDefault="0064139C" w:rsidP="0064139C">
      <w:pPr>
        <w:numPr>
          <w:ilvl w:val="0"/>
          <w:numId w:val="13"/>
        </w:numPr>
        <w:jc w:val="both"/>
      </w:pPr>
      <w:r>
        <w:t xml:space="preserve">Przedmiotem przetargu jest sprzedaż samochodu pożarniczego </w:t>
      </w:r>
      <w:r w:rsidRPr="0064139C">
        <w:t>marki FS-Lublin typ: ŻUK, model A15, bez osprzętu pożarniczego o numerze rejestracyjnym BSU</w:t>
      </w:r>
      <w:r>
        <w:t xml:space="preserve"> K249 rok produkcji 1972 używanego</w:t>
      </w:r>
      <w:r w:rsidRPr="0064139C">
        <w:t xml:space="preserve"> w Ochotniczej Straży Pożarnej Podwysokie Jeleniewskie.</w:t>
      </w:r>
      <w:r>
        <w:t xml:space="preserve"> Rodzaj i przeznaczenie: samochód specjalny, pożarniczy.</w:t>
      </w:r>
    </w:p>
    <w:p w:rsidR="0064139C" w:rsidRDefault="0064139C" w:rsidP="0064139C">
      <w:pPr>
        <w:numPr>
          <w:ilvl w:val="0"/>
          <w:numId w:val="13"/>
        </w:numPr>
        <w:jc w:val="both"/>
      </w:pPr>
      <w:r>
        <w:t>Celem przetargu jest uzyskanie najwyższej ceny za sprzedaż ww. pojazdu.</w:t>
      </w:r>
    </w:p>
    <w:p w:rsidR="0064139C" w:rsidRDefault="0095599A" w:rsidP="0064139C">
      <w:pPr>
        <w:numPr>
          <w:ilvl w:val="0"/>
          <w:numId w:val="13"/>
        </w:numPr>
        <w:jc w:val="both"/>
      </w:pPr>
      <w:r>
        <w:t>Cena wywoławcza w wysokości 30</w:t>
      </w:r>
      <w:r w:rsidR="00957A43">
        <w:t xml:space="preserve">00,00 zł </w:t>
      </w:r>
      <w:r w:rsidR="00815F2A">
        <w:t xml:space="preserve">brutto </w:t>
      </w:r>
      <w:r>
        <w:t>(słownie: trzy</w:t>
      </w:r>
      <w:r w:rsidR="0064139C">
        <w:t xml:space="preserve"> tysiąc</w:t>
      </w:r>
      <w:r w:rsidR="00957A43">
        <w:t>e</w:t>
      </w:r>
      <w:r w:rsidR="0064139C">
        <w:t xml:space="preserve"> złoty</w:t>
      </w:r>
      <w:r w:rsidR="00BD3498">
        <w:t>ch</w:t>
      </w:r>
      <w:r w:rsidR="0064139C">
        <w:t>) ustalona została na podstawie analizy cen rynkowych pojazdów o zbliżonych parametrach, roczniku.</w:t>
      </w:r>
    </w:p>
    <w:p w:rsidR="0064139C" w:rsidRDefault="0064139C" w:rsidP="0064139C">
      <w:pPr>
        <w:numPr>
          <w:ilvl w:val="0"/>
          <w:numId w:val="13"/>
        </w:numPr>
        <w:jc w:val="both"/>
      </w:pPr>
      <w:r>
        <w:t xml:space="preserve">Ustala się </w:t>
      </w:r>
      <w:r w:rsidR="005E4787">
        <w:t>wysokość postąpienia na kwotę 50 zł (słownie: pięćdziesiąt</w:t>
      </w:r>
      <w:r w:rsidR="00957A43">
        <w:t xml:space="preserve"> </w:t>
      </w:r>
      <w:r>
        <w:t>złotych).</w:t>
      </w:r>
    </w:p>
    <w:p w:rsidR="0064139C" w:rsidRDefault="0064139C" w:rsidP="0064139C">
      <w:pPr>
        <w:numPr>
          <w:ilvl w:val="0"/>
          <w:numId w:val="13"/>
        </w:numPr>
        <w:jc w:val="both"/>
      </w:pPr>
      <w:r>
        <w:t xml:space="preserve">Przetarg jest ważny </w:t>
      </w:r>
      <w:r w:rsidR="0070422A">
        <w:t>bez względu na liczbę uczestników, jeżeli przynajmniej jeden z uczestników zaoferuje co najmniej 1 postąpienie powyżej ceny wywoławczej.</w:t>
      </w:r>
    </w:p>
    <w:p w:rsidR="0070422A" w:rsidRDefault="0070422A" w:rsidP="0064139C">
      <w:pPr>
        <w:numPr>
          <w:ilvl w:val="0"/>
          <w:numId w:val="13"/>
        </w:numPr>
        <w:jc w:val="both"/>
      </w:pPr>
      <w:r>
        <w:t>Tryb przetargu: ustny nieograniczony.</w:t>
      </w:r>
    </w:p>
    <w:p w:rsidR="0070422A" w:rsidRDefault="0070422A" w:rsidP="0064139C">
      <w:pPr>
        <w:numPr>
          <w:ilvl w:val="0"/>
          <w:numId w:val="13"/>
        </w:numPr>
        <w:jc w:val="both"/>
      </w:pPr>
      <w:r>
        <w:t>Przetarg odbędzie się w dniu 08 grudnia 2015 r. o godzinie 10:00 w Urzędzie Gminy Jeleniewo ul. Słoneczna 3, 16-404 Jeleniewo, pokój nr 12.</w:t>
      </w:r>
    </w:p>
    <w:p w:rsidR="0070422A" w:rsidRDefault="0070422A" w:rsidP="0070422A">
      <w:pPr>
        <w:numPr>
          <w:ilvl w:val="0"/>
          <w:numId w:val="13"/>
        </w:numPr>
        <w:jc w:val="both"/>
      </w:pPr>
      <w:r>
        <w:t>Warunkiem uczestnictwa w przetargu jest wpłacenie wadium w wysoko</w:t>
      </w:r>
      <w:r w:rsidR="00957A43">
        <w:t>ś</w:t>
      </w:r>
      <w:r w:rsidR="0095599A">
        <w:t>ci 10 % ceny wywoławczej, tj. 300 zł (słownie: trzysta</w:t>
      </w:r>
      <w:r>
        <w:t xml:space="preserve"> złoty</w:t>
      </w:r>
      <w:r w:rsidR="0095599A">
        <w:t>ch</w:t>
      </w:r>
      <w:r>
        <w:t xml:space="preserve">) na rachunek bankowy Urzędu Gminy Jeleniewo </w:t>
      </w:r>
      <w:r w:rsidRPr="0070422A">
        <w:t>Nr 84 9359 0002 0000 1111 2012 0008 BS Suwałki</w:t>
      </w:r>
      <w:r>
        <w:t xml:space="preserve"> najpóźniej w dniu przetargu do godz. 09:00. Dokument wniesienia wadium należy przedłożyć Komisji przetargowej. Wpłata wadium przez uczestnika przetargu jest równoznaczna z zapoznaniem się z regulaminem przetargu i jego akceptacją.</w:t>
      </w:r>
    </w:p>
    <w:p w:rsidR="0070422A" w:rsidRDefault="00E051F8" w:rsidP="0070422A">
      <w:pPr>
        <w:numPr>
          <w:ilvl w:val="0"/>
          <w:numId w:val="13"/>
        </w:numPr>
        <w:jc w:val="both"/>
      </w:pPr>
      <w:r>
        <w:t xml:space="preserve">Wadium wpłacone przez uczestnika przetargu, który nie wygrał przetargu podlega zwrotowi nie później niż w ciągu </w:t>
      </w:r>
      <w:r w:rsidR="00B22074">
        <w:t xml:space="preserve">3 dni </w:t>
      </w:r>
      <w:r w:rsidR="00C54553">
        <w:t>od daty ogłoszenia wyniku przetargu.</w:t>
      </w:r>
    </w:p>
    <w:p w:rsidR="00C54553" w:rsidRDefault="00C54553" w:rsidP="0070422A">
      <w:pPr>
        <w:numPr>
          <w:ilvl w:val="0"/>
          <w:numId w:val="13"/>
        </w:numPr>
        <w:jc w:val="both"/>
      </w:pPr>
      <w:r>
        <w:t xml:space="preserve"> Wadium wpłacone przez uczestnika przetargu, który wygrał </w:t>
      </w:r>
      <w:r w:rsidR="00687038">
        <w:t>przetarg zostanie zaliczone w poczet ceny nabycia.</w:t>
      </w:r>
    </w:p>
    <w:p w:rsidR="00687038" w:rsidRDefault="00472A53" w:rsidP="0070422A">
      <w:pPr>
        <w:numPr>
          <w:ilvl w:val="0"/>
          <w:numId w:val="13"/>
        </w:numPr>
        <w:jc w:val="both"/>
      </w:pPr>
      <w:r>
        <w:t>Uczestnik przetargu, który zaoferuje najwyższą cenę nabycia wygra przetarg i jest zobowiązany w terminie 3 dni od rozstrzygnięcia przetargu podpisać ze sprzedającym umowę kupna-sprzedaży oraz zapłacić ustaloną w przetargu cenę nabycia samochodu pożarniczego. W przypadku odstąpienia od podpisania umowy wpłacone wadium nie podlega zwrotowi.</w:t>
      </w:r>
    </w:p>
    <w:p w:rsidR="00472A53" w:rsidRDefault="00472A53" w:rsidP="0070422A">
      <w:pPr>
        <w:numPr>
          <w:ilvl w:val="0"/>
          <w:numId w:val="13"/>
        </w:numPr>
        <w:jc w:val="both"/>
      </w:pPr>
      <w:r>
        <w:t>Wydanie przedmiotu sprzedaży nastąpi niezwłocznie po dokonaniu formalności określonych w punkcie 11.</w:t>
      </w:r>
    </w:p>
    <w:p w:rsidR="00472A53" w:rsidRDefault="00472A53" w:rsidP="0070422A">
      <w:pPr>
        <w:numPr>
          <w:ilvl w:val="0"/>
          <w:numId w:val="13"/>
        </w:numPr>
        <w:jc w:val="both"/>
      </w:pPr>
      <w:r>
        <w:t>Organizator przetargu zastrzega sobie prawo odstąpienia od przetargu bez podania przyczyny.</w:t>
      </w:r>
    </w:p>
    <w:p w:rsidR="00472A53" w:rsidRDefault="00472A53" w:rsidP="00472A53">
      <w:pPr>
        <w:jc w:val="both"/>
      </w:pPr>
    </w:p>
    <w:p w:rsidR="00472A53" w:rsidRDefault="00472A53" w:rsidP="00472A53">
      <w:pPr>
        <w:jc w:val="both"/>
      </w:pPr>
    </w:p>
    <w:p w:rsidR="00472A53" w:rsidRDefault="00472A53" w:rsidP="00472A53">
      <w:pPr>
        <w:jc w:val="both"/>
      </w:pPr>
    </w:p>
    <w:p w:rsidR="00472A53" w:rsidRDefault="00472A53" w:rsidP="00472A53">
      <w:pPr>
        <w:jc w:val="both"/>
      </w:pPr>
    </w:p>
    <w:p w:rsidR="00472A53" w:rsidRDefault="00472A53" w:rsidP="00472A53">
      <w:pPr>
        <w:jc w:val="both"/>
      </w:pPr>
    </w:p>
    <w:p w:rsidR="00472A53" w:rsidRDefault="00472A53" w:rsidP="005B252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OGŁOSZENIE </w:t>
      </w:r>
    </w:p>
    <w:p w:rsidR="00472A53" w:rsidRDefault="00472A53" w:rsidP="005B252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 PRZETARGU NA SPRZEDAŻ SAMOCHODU POŻARNICZEGO – ŻUK</w:t>
      </w:r>
    </w:p>
    <w:p w:rsidR="00472A53" w:rsidRDefault="00472A53" w:rsidP="00472A53">
      <w:pPr>
        <w:pStyle w:val="NormalnyWeb"/>
        <w:jc w:val="both"/>
        <w:rPr>
          <w:b/>
          <w:bCs/>
        </w:rPr>
      </w:pPr>
      <w:r>
        <w:rPr>
          <w:b/>
          <w:bCs/>
        </w:rPr>
        <w:t>Wójt Gminy Jeleniewo ogłasza przetarg ustny nieograniczony na sprzedaż poniżej przedstawionego samochodu strażackiego, używanego przez OSP Podwysokie Jeleniewskie</w:t>
      </w:r>
    </w:p>
    <w:p w:rsidR="00472A53" w:rsidRDefault="00472A53" w:rsidP="00C84664">
      <w:pPr>
        <w:pStyle w:val="NormalnyWeb"/>
        <w:spacing w:before="0" w:beforeAutospacing="0" w:after="0" w:afterAutospacing="0"/>
      </w:pPr>
      <w:r>
        <w:t>1. Samochód strażacki:</w:t>
      </w:r>
    </w:p>
    <w:p w:rsidR="00472A53" w:rsidRDefault="00472A53" w:rsidP="00C84664">
      <w:pPr>
        <w:pStyle w:val="NormalnyWeb"/>
        <w:spacing w:before="0" w:beforeAutospacing="0" w:after="0" w:afterAutospacing="0"/>
      </w:pPr>
      <w:r>
        <w:t xml:space="preserve">- marka: FS-Lublin                                                    </w:t>
      </w:r>
      <w:r>
        <w:br/>
        <w:t xml:space="preserve">- typ: ŻUK                                                                    </w:t>
      </w:r>
      <w:r>
        <w:br/>
        <w:t xml:space="preserve">- model: A15                                                          </w:t>
      </w:r>
      <w:r>
        <w:br/>
        <w:t xml:space="preserve">- nr rej.: BSU K249                                       </w:t>
      </w:r>
      <w:r>
        <w:br/>
        <w:t>- rodzaj i przeznaczenie: samochód specjalny, pożarniczy</w:t>
      </w:r>
      <w:r>
        <w:br/>
        <w:t>- nr iden</w:t>
      </w:r>
      <w:r w:rsidR="00C84664">
        <w:t xml:space="preserve">tyfikacyjny: 130411 </w:t>
      </w:r>
      <w:r w:rsidR="00C84664">
        <w:br/>
        <w:t>- rok produkcji 1972</w:t>
      </w:r>
    </w:p>
    <w:p w:rsidR="00C84664" w:rsidRDefault="00C84664" w:rsidP="00C84664">
      <w:pPr>
        <w:pStyle w:val="NormalnyWeb"/>
        <w:spacing w:before="0" w:beforeAutospacing="0" w:after="0" w:afterAutospacing="0"/>
      </w:pPr>
      <w:r>
        <w:t>- przebieg: 25 533 km (wg wskazań licznika w dniu oględzin do wyceny)</w:t>
      </w:r>
    </w:p>
    <w:p w:rsidR="00C84664" w:rsidRDefault="00C84664" w:rsidP="00C84664">
      <w:pPr>
        <w:pStyle w:val="NormalnyWeb"/>
        <w:spacing w:before="0" w:beforeAutospacing="0" w:after="0" w:afterAutospacing="0"/>
      </w:pPr>
      <w:r>
        <w:t>- pojemność silnika: 2120,00 cm3 ; moc: 40,00 kW</w:t>
      </w:r>
    </w:p>
    <w:p w:rsidR="00FE1BA8" w:rsidRDefault="00FE1BA8" w:rsidP="00C84664">
      <w:pPr>
        <w:pStyle w:val="NormalnyWeb"/>
        <w:spacing w:before="0" w:beforeAutospacing="0" w:after="0" w:afterAutospacing="0"/>
      </w:pPr>
      <w:r>
        <w:t>- ubezpieczenie OC do 31.12.2015 r.</w:t>
      </w:r>
    </w:p>
    <w:p w:rsidR="00C84664" w:rsidRDefault="00C84664" w:rsidP="00C84664">
      <w:pPr>
        <w:pStyle w:val="NormalnyWeb"/>
        <w:spacing w:before="0" w:beforeAutospacing="0" w:after="0" w:afterAutospacing="0"/>
      </w:pPr>
    </w:p>
    <w:p w:rsidR="00472A53" w:rsidRPr="00472A53" w:rsidRDefault="00472A53" w:rsidP="00C84664">
      <w:pPr>
        <w:pStyle w:val="NormalnyWeb"/>
        <w:spacing w:before="0" w:beforeAutospacing="0" w:after="0" w:afterAutospacing="0"/>
        <w:rPr>
          <w:b/>
        </w:rPr>
      </w:pPr>
      <w:r>
        <w:t xml:space="preserve">2. Termin przetargu: </w:t>
      </w:r>
      <w:r w:rsidRPr="00472A53">
        <w:rPr>
          <w:b/>
        </w:rPr>
        <w:t>08 grudnia 2015 r. o godz. 10:00</w:t>
      </w:r>
    </w:p>
    <w:p w:rsidR="00472A53" w:rsidRDefault="00472A53" w:rsidP="00C84664">
      <w:pPr>
        <w:pStyle w:val="NormalnyWeb"/>
        <w:spacing w:before="0" w:beforeAutospacing="0" w:after="0" w:afterAutospacing="0"/>
        <w:rPr>
          <w:b/>
        </w:rPr>
      </w:pPr>
      <w:r>
        <w:t xml:space="preserve">3. Miejsce przetargu: </w:t>
      </w:r>
      <w:r w:rsidRPr="00C84664">
        <w:rPr>
          <w:b/>
        </w:rPr>
        <w:t>Urząd Gminy Jeleniewo, ul. Słoneczna 3, 16-404 Jeleniewo, pokój nr 12</w:t>
      </w:r>
    </w:p>
    <w:p w:rsidR="00C84664" w:rsidRDefault="00C84664" w:rsidP="00C84664">
      <w:pPr>
        <w:pStyle w:val="NormalnyWeb"/>
        <w:spacing w:before="0" w:beforeAutospacing="0" w:after="0" w:afterAutospacing="0"/>
      </w:pPr>
    </w:p>
    <w:p w:rsidR="00472A53" w:rsidRDefault="00472A53" w:rsidP="00E42EC4">
      <w:pPr>
        <w:pStyle w:val="NormalnyWeb"/>
        <w:spacing w:before="0" w:beforeAutospacing="0" w:after="0" w:afterAutospacing="0"/>
        <w:jc w:val="both"/>
      </w:pPr>
      <w:r>
        <w:t>4. Miejsce, w którym można obejrzeć sprzedawany składnik majątku ruchomego:</w:t>
      </w:r>
      <w:r>
        <w:br/>
        <w:t>- OSP Podwysokie Jeleniewskie, 16-404 Jeleniewo w dni powszednie po wcześniejszym zgłoszeniu te</w:t>
      </w:r>
      <w:r w:rsidR="000605F9">
        <w:t>lef</w:t>
      </w:r>
      <w:r w:rsidR="00CC3AB1">
        <w:t>onicznym pod numerem: 506698275</w:t>
      </w:r>
      <w:r w:rsidR="000605F9">
        <w:t xml:space="preserve"> – Pan Józef Sawicki – kierowca OSP Podwysokie Jeleniewskie</w:t>
      </w:r>
      <w:r>
        <w:t xml:space="preserve"> w dniach od 20 listopada 2015 r. do 07 grudnia 2015 r. w godzinach od 08:00 do 17:00.</w:t>
      </w:r>
    </w:p>
    <w:p w:rsidR="00C84664" w:rsidRDefault="00C84664" w:rsidP="00C84664">
      <w:pPr>
        <w:pStyle w:val="NormalnyWeb"/>
        <w:spacing w:before="0" w:beforeAutospacing="0" w:after="0" w:afterAutospacing="0"/>
      </w:pPr>
    </w:p>
    <w:p w:rsidR="00472A53" w:rsidRPr="00472A53" w:rsidRDefault="00472A53" w:rsidP="00E42EC4">
      <w:pPr>
        <w:pStyle w:val="NormalnyWeb"/>
        <w:spacing w:before="0" w:beforeAutospacing="0" w:after="0" w:afterAutospacing="0"/>
        <w:jc w:val="both"/>
      </w:pPr>
      <w:r>
        <w:t xml:space="preserve">5. Cena wywoławcza wynosi: </w:t>
      </w:r>
      <w:r w:rsidR="0095599A">
        <w:rPr>
          <w:b/>
        </w:rPr>
        <w:t>30</w:t>
      </w:r>
      <w:r w:rsidRPr="00C84664">
        <w:rPr>
          <w:b/>
        </w:rPr>
        <w:t>00,00 zł</w:t>
      </w:r>
      <w:r w:rsidR="00426731">
        <w:t xml:space="preserve"> </w:t>
      </w:r>
      <w:r w:rsidR="00815F2A" w:rsidRPr="00815F2A">
        <w:rPr>
          <w:b/>
        </w:rPr>
        <w:t xml:space="preserve">brutto </w:t>
      </w:r>
      <w:r w:rsidR="0095599A">
        <w:t>(słownie: trzy</w:t>
      </w:r>
      <w:r w:rsidRPr="00472A53">
        <w:t xml:space="preserve"> tysiąc</w:t>
      </w:r>
      <w:r w:rsidR="00426731">
        <w:t>e</w:t>
      </w:r>
      <w:r w:rsidRPr="00472A53">
        <w:t xml:space="preserve"> złotych)</w:t>
      </w:r>
      <w:r w:rsidR="009978EA">
        <w:t>. Wysokość postąpie</w:t>
      </w:r>
      <w:r w:rsidR="005E4787">
        <w:t>nia ustalona została na kwotę 50</w:t>
      </w:r>
      <w:r w:rsidR="009978EA">
        <w:t xml:space="preserve"> zł.</w:t>
      </w:r>
    </w:p>
    <w:p w:rsidR="00472A53" w:rsidRDefault="00472A53" w:rsidP="00E42EC4">
      <w:pPr>
        <w:pStyle w:val="NormalnyWeb"/>
        <w:spacing w:before="0" w:beforeAutospacing="0" w:after="0" w:afterAutospacing="0"/>
        <w:jc w:val="both"/>
      </w:pPr>
      <w:r>
        <w:t xml:space="preserve">6. </w:t>
      </w:r>
      <w:r w:rsidR="009978EA" w:rsidRPr="009978EA">
        <w:t xml:space="preserve">Warunkiem uczestnictwa w przetargu jest wpłacenie wadium w wysokości 10 % ceny wywoławczej, tj. </w:t>
      </w:r>
      <w:r w:rsidR="0095599A">
        <w:rPr>
          <w:b/>
        </w:rPr>
        <w:t>300 zł (słownie: trzysta</w:t>
      </w:r>
      <w:r w:rsidR="009978EA" w:rsidRPr="00C84664">
        <w:rPr>
          <w:b/>
        </w:rPr>
        <w:t xml:space="preserve"> złoty</w:t>
      </w:r>
      <w:r w:rsidR="0095599A">
        <w:rPr>
          <w:b/>
        </w:rPr>
        <w:t>ch</w:t>
      </w:r>
      <w:r w:rsidR="009978EA" w:rsidRPr="00C84664">
        <w:rPr>
          <w:b/>
        </w:rPr>
        <w:t>) na rachunek bankowy Urzędu Gminy Jeleniewo Nr 84 9359 0002 0000 1111 2012 0008 BS Suwałki</w:t>
      </w:r>
      <w:r w:rsidR="009978EA" w:rsidRPr="009978EA">
        <w:t xml:space="preserve"> najpóźniej w dniu przetargu do godz. 09:00. Dokument wniesienia wadium należy przedłożyć Komisji przetargowej. Wpłata wadium przez uczestnika przetargu jest równoznaczna z zapoznaniem się z regulami</w:t>
      </w:r>
      <w:r w:rsidR="009978EA">
        <w:t xml:space="preserve">nem przetargu i jego akceptacją. </w:t>
      </w:r>
      <w:r w:rsidR="00B22074">
        <w:t xml:space="preserve">Wadium </w:t>
      </w:r>
      <w:r w:rsidR="00B22074" w:rsidRPr="00B22074">
        <w:t xml:space="preserve">wpłacone przez uczestnika przetargu, który nie wygrał przetargu podlega zwrotowi nie później niż w ciągu 3 dni od daty ogłoszenia wyniku przetargu. </w:t>
      </w:r>
      <w:r w:rsidR="00B22074">
        <w:t>Wadium wpłacone przez uczestnika przetargu, który wygrał przetarg zostanie zaliczone w poczet ceny nabycia. Wadium nie podlega zwrotowi w przypadku, gdy uczestnik przetargu, który zaoferował najwyższą cenę uchyli się od zawarcia umowy.</w:t>
      </w:r>
    </w:p>
    <w:p w:rsidR="00C84664" w:rsidRDefault="00C84664" w:rsidP="00C84664">
      <w:pPr>
        <w:pStyle w:val="NormalnyWeb"/>
        <w:spacing w:before="0" w:beforeAutospacing="0" w:after="0" w:afterAutospacing="0"/>
      </w:pPr>
    </w:p>
    <w:p w:rsidR="00472A53" w:rsidRDefault="00B22074" w:rsidP="00E42EC4">
      <w:pPr>
        <w:pStyle w:val="NormalnyWeb"/>
        <w:spacing w:before="0" w:beforeAutospacing="0" w:after="0" w:afterAutospacing="0"/>
        <w:jc w:val="both"/>
      </w:pPr>
      <w:r>
        <w:t>7. Umowa kupna-sprzedaży zostanie zawarta w terminie 3 dni od daty rozstrzygnięcia przetargu.</w:t>
      </w:r>
    </w:p>
    <w:p w:rsidR="00B22074" w:rsidRDefault="00B22074" w:rsidP="00E42EC4">
      <w:pPr>
        <w:pStyle w:val="NormalnyWeb"/>
        <w:spacing w:before="0" w:beforeAutospacing="0" w:after="0" w:afterAutospacing="0"/>
        <w:jc w:val="both"/>
      </w:pPr>
      <w:r>
        <w:t>8. Wydanie przedmiotu sprzedaży nastąpi niezwłocznie po podpisaniu umowy przez strony i zapłaceniu ceny nabycia.</w:t>
      </w:r>
    </w:p>
    <w:p w:rsidR="00B22074" w:rsidRDefault="00B22074" w:rsidP="00E42EC4">
      <w:pPr>
        <w:pStyle w:val="NormalnyWeb"/>
        <w:spacing w:before="0" w:beforeAutospacing="0" w:after="0" w:afterAutospacing="0"/>
        <w:jc w:val="both"/>
      </w:pPr>
      <w:r>
        <w:t xml:space="preserve">9. Urząd Gminy Jeleniewo zastrzega sobie prawo odstąpienia </w:t>
      </w:r>
      <w:r w:rsidR="00480AD6">
        <w:t>od przetargu bez podania przyczyny.</w:t>
      </w:r>
    </w:p>
    <w:p w:rsidR="00764380" w:rsidRDefault="00DA51EE" w:rsidP="00E42EC4">
      <w:pPr>
        <w:pStyle w:val="NormalnyWeb"/>
        <w:spacing w:before="0" w:beforeAutospacing="0" w:after="0" w:afterAutospacing="0"/>
      </w:pPr>
      <w:r>
        <w:t>10</w:t>
      </w:r>
      <w:r w:rsidR="00472A53">
        <w:t>. Osoba uprawniona do kontaktu z Oferentami:</w:t>
      </w:r>
      <w:r w:rsidR="00472A53">
        <w:br/>
        <w:t>    - Katarzyna Zackiewicz – pokój nr 16, tel. 87 5683022</w:t>
      </w:r>
    </w:p>
    <w:sectPr w:rsidR="0076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4AD2125"/>
    <w:multiLevelType w:val="hybridMultilevel"/>
    <w:tmpl w:val="D73C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5B2"/>
    <w:multiLevelType w:val="hybridMultilevel"/>
    <w:tmpl w:val="83725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05F9"/>
    <w:rsid w:val="000671CD"/>
    <w:rsid w:val="00077FCF"/>
    <w:rsid w:val="000E203A"/>
    <w:rsid w:val="00135897"/>
    <w:rsid w:val="00136C65"/>
    <w:rsid w:val="00162F64"/>
    <w:rsid w:val="00173A7C"/>
    <w:rsid w:val="00176112"/>
    <w:rsid w:val="001A73F0"/>
    <w:rsid w:val="002073D2"/>
    <w:rsid w:val="002120D3"/>
    <w:rsid w:val="00266CC7"/>
    <w:rsid w:val="0027142C"/>
    <w:rsid w:val="002923D1"/>
    <w:rsid w:val="0029534B"/>
    <w:rsid w:val="003633CB"/>
    <w:rsid w:val="0037698A"/>
    <w:rsid w:val="003905AB"/>
    <w:rsid w:val="003C582D"/>
    <w:rsid w:val="003F11FC"/>
    <w:rsid w:val="00425FFD"/>
    <w:rsid w:val="00426731"/>
    <w:rsid w:val="00472A53"/>
    <w:rsid w:val="00480AD6"/>
    <w:rsid w:val="004D1833"/>
    <w:rsid w:val="004E112D"/>
    <w:rsid w:val="004F3469"/>
    <w:rsid w:val="00595C8A"/>
    <w:rsid w:val="005B2526"/>
    <w:rsid w:val="005B695E"/>
    <w:rsid w:val="005C07C1"/>
    <w:rsid w:val="005C5ED2"/>
    <w:rsid w:val="005D104D"/>
    <w:rsid w:val="005D5C55"/>
    <w:rsid w:val="005E4787"/>
    <w:rsid w:val="00600C4D"/>
    <w:rsid w:val="00627B65"/>
    <w:rsid w:val="006344EE"/>
    <w:rsid w:val="0064139C"/>
    <w:rsid w:val="00684283"/>
    <w:rsid w:val="00687038"/>
    <w:rsid w:val="006B7CA8"/>
    <w:rsid w:val="006E6DAA"/>
    <w:rsid w:val="00702D4A"/>
    <w:rsid w:val="0070422A"/>
    <w:rsid w:val="00742501"/>
    <w:rsid w:val="00764380"/>
    <w:rsid w:val="007B5419"/>
    <w:rsid w:val="007B60D5"/>
    <w:rsid w:val="007F7726"/>
    <w:rsid w:val="00815F2A"/>
    <w:rsid w:val="008E1E6D"/>
    <w:rsid w:val="0095599A"/>
    <w:rsid w:val="00957A43"/>
    <w:rsid w:val="009941A5"/>
    <w:rsid w:val="009978EA"/>
    <w:rsid w:val="009A719E"/>
    <w:rsid w:val="009B1A69"/>
    <w:rsid w:val="00A058AD"/>
    <w:rsid w:val="00A35707"/>
    <w:rsid w:val="00A46465"/>
    <w:rsid w:val="00A7303B"/>
    <w:rsid w:val="00B10A1B"/>
    <w:rsid w:val="00B22074"/>
    <w:rsid w:val="00B62139"/>
    <w:rsid w:val="00B70A97"/>
    <w:rsid w:val="00B95BB2"/>
    <w:rsid w:val="00BD3498"/>
    <w:rsid w:val="00BF5149"/>
    <w:rsid w:val="00C33CD4"/>
    <w:rsid w:val="00C54553"/>
    <w:rsid w:val="00C61725"/>
    <w:rsid w:val="00C81FF6"/>
    <w:rsid w:val="00C84664"/>
    <w:rsid w:val="00C85634"/>
    <w:rsid w:val="00CC3AB1"/>
    <w:rsid w:val="00CF6491"/>
    <w:rsid w:val="00D209BE"/>
    <w:rsid w:val="00D2267A"/>
    <w:rsid w:val="00D6465A"/>
    <w:rsid w:val="00DA51EE"/>
    <w:rsid w:val="00DC45D8"/>
    <w:rsid w:val="00DD3157"/>
    <w:rsid w:val="00E051F8"/>
    <w:rsid w:val="00E149B4"/>
    <w:rsid w:val="00E42EC4"/>
    <w:rsid w:val="00E52A07"/>
    <w:rsid w:val="00F42F4D"/>
    <w:rsid w:val="00F446D2"/>
    <w:rsid w:val="00F62C4C"/>
    <w:rsid w:val="00FA2258"/>
    <w:rsid w:val="00FC719E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06DD-A800-4E75-9448-080A768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2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MARIA</cp:lastModifiedBy>
  <cp:revision>2</cp:revision>
  <cp:lastPrinted>2015-11-18T13:44:00Z</cp:lastPrinted>
  <dcterms:created xsi:type="dcterms:W3CDTF">2015-11-20T09:14:00Z</dcterms:created>
  <dcterms:modified xsi:type="dcterms:W3CDTF">2015-11-20T09:14:00Z</dcterms:modified>
</cp:coreProperties>
</file>